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683" w:rsidRPr="00FB2627" w:rsidRDefault="003B3683" w:rsidP="00F63CB5">
      <w:pPr>
        <w:tabs>
          <w:tab w:val="left" w:pos="1195"/>
        </w:tabs>
        <w:spacing w:line="276" w:lineRule="auto"/>
        <w:ind w:firstLine="0"/>
      </w:pPr>
      <w:r w:rsidRPr="00FB2627">
        <w:tab/>
      </w:r>
    </w:p>
    <w:tbl>
      <w:tblPr>
        <w:tblW w:w="5825" w:type="pct"/>
        <w:tblCellSpacing w:w="15" w:type="dxa"/>
        <w:tblInd w:w="-539" w:type="dxa"/>
        <w:tblLook w:val="04A0"/>
      </w:tblPr>
      <w:tblGrid>
        <w:gridCol w:w="5530"/>
        <w:gridCol w:w="6240"/>
      </w:tblGrid>
      <w:tr w:rsidR="003B3683" w:rsidRPr="00FB2627" w:rsidTr="003D2981">
        <w:trPr>
          <w:trHeight w:val="2637"/>
          <w:tblCellSpacing w:w="15" w:type="dxa"/>
        </w:trPr>
        <w:tc>
          <w:tcPr>
            <w:tcW w:w="2330" w:type="pct"/>
            <w:tcMar>
              <w:top w:w="15" w:type="dxa"/>
              <w:left w:w="15" w:type="dxa"/>
              <w:bottom w:w="15" w:type="dxa"/>
              <w:right w:w="15" w:type="dxa"/>
            </w:tcMar>
          </w:tcPr>
          <w:p w:rsidR="003B3683" w:rsidRPr="00FB2627" w:rsidRDefault="003B3683" w:rsidP="00F63CB5">
            <w:pPr>
              <w:tabs>
                <w:tab w:val="left" w:pos="3935"/>
              </w:tabs>
              <w:spacing w:line="276" w:lineRule="auto"/>
              <w:ind w:firstLine="0"/>
              <w:rPr>
                <w:sz w:val="24"/>
                <w:szCs w:val="22"/>
              </w:rPr>
            </w:pPr>
            <w:r w:rsidRPr="00FB2627">
              <w:rPr>
                <w:b/>
                <w:sz w:val="24"/>
                <w:szCs w:val="24"/>
                <w:lang w:eastAsia="en-US" w:bidi="en-US"/>
              </w:rPr>
              <w:t>СОГЛАСОВАНО:</w:t>
            </w:r>
            <w:r w:rsidRPr="00FB2627">
              <w:rPr>
                <w:b/>
                <w:sz w:val="24"/>
                <w:szCs w:val="24"/>
                <w:lang w:eastAsia="en-US" w:bidi="en-US"/>
              </w:rPr>
              <w:tab/>
            </w:r>
            <w:r w:rsidRPr="00FB2627">
              <w:rPr>
                <w:sz w:val="24"/>
                <w:szCs w:val="22"/>
              </w:rPr>
              <w:t>Начальник управления образования</w:t>
            </w:r>
          </w:p>
          <w:p w:rsidR="003B3683" w:rsidRPr="003D2981" w:rsidRDefault="003B3683" w:rsidP="00F63CB5">
            <w:pPr>
              <w:tabs>
                <w:tab w:val="left" w:pos="3935"/>
              </w:tabs>
              <w:spacing w:line="276" w:lineRule="auto"/>
              <w:ind w:firstLine="0"/>
              <w:rPr>
                <w:sz w:val="24"/>
                <w:szCs w:val="22"/>
              </w:rPr>
            </w:pPr>
            <w:r w:rsidRPr="00FB2627">
              <w:rPr>
                <w:sz w:val="24"/>
                <w:szCs w:val="22"/>
              </w:rPr>
              <w:t>ад</w:t>
            </w:r>
            <w:r w:rsidR="003D2981">
              <w:rPr>
                <w:sz w:val="24"/>
                <w:szCs w:val="22"/>
              </w:rPr>
              <w:t>министрации Валуйского городского округа</w:t>
            </w:r>
          </w:p>
          <w:p w:rsidR="003B3683" w:rsidRPr="00FB2627" w:rsidRDefault="003B3683" w:rsidP="00F63CB5">
            <w:pPr>
              <w:tabs>
                <w:tab w:val="left" w:pos="3935"/>
              </w:tabs>
              <w:spacing w:line="276" w:lineRule="auto"/>
              <w:ind w:firstLine="0"/>
              <w:rPr>
                <w:sz w:val="24"/>
                <w:szCs w:val="22"/>
              </w:rPr>
            </w:pPr>
            <w:r w:rsidRPr="00FB2627">
              <w:rPr>
                <w:sz w:val="24"/>
                <w:szCs w:val="22"/>
              </w:rPr>
              <w:t>_________________С.И. Жукова</w:t>
            </w:r>
          </w:p>
          <w:p w:rsidR="003B3683" w:rsidRPr="00FB2627" w:rsidRDefault="003B3683" w:rsidP="00F63CB5">
            <w:pPr>
              <w:autoSpaceDE w:val="0"/>
              <w:autoSpaceDN w:val="0"/>
              <w:adjustRightInd w:val="0"/>
              <w:spacing w:line="276" w:lineRule="auto"/>
              <w:ind w:firstLine="0"/>
              <w:jc w:val="left"/>
              <w:rPr>
                <w:b/>
                <w:sz w:val="24"/>
                <w:szCs w:val="24"/>
                <w:lang w:eastAsia="en-US" w:bidi="en-US"/>
              </w:rPr>
            </w:pPr>
            <w:r w:rsidRPr="00FB2627">
              <w:rPr>
                <w:sz w:val="24"/>
                <w:szCs w:val="22"/>
              </w:rPr>
              <w:t>Заключение от__________№_____</w:t>
            </w:r>
          </w:p>
          <w:p w:rsidR="003B3683" w:rsidRPr="00FB2627" w:rsidRDefault="003B3683" w:rsidP="00F63CB5">
            <w:pPr>
              <w:autoSpaceDE w:val="0"/>
              <w:autoSpaceDN w:val="0"/>
              <w:adjustRightInd w:val="0"/>
              <w:spacing w:line="276" w:lineRule="auto"/>
              <w:ind w:firstLine="0"/>
              <w:jc w:val="right"/>
              <w:rPr>
                <w:sz w:val="24"/>
                <w:szCs w:val="24"/>
                <w:lang w:eastAsia="en-US" w:bidi="en-US"/>
              </w:rPr>
            </w:pPr>
            <w:r w:rsidRPr="00FB2627">
              <w:rPr>
                <w:b/>
                <w:sz w:val="24"/>
                <w:szCs w:val="24"/>
                <w:lang w:eastAsia="en-US" w:bidi="en-US"/>
              </w:rPr>
              <w:tab/>
            </w:r>
          </w:p>
        </w:tc>
        <w:tc>
          <w:tcPr>
            <w:tcW w:w="2632" w:type="pct"/>
            <w:tcMar>
              <w:top w:w="15" w:type="dxa"/>
              <w:left w:w="15" w:type="dxa"/>
              <w:bottom w:w="15" w:type="dxa"/>
              <w:right w:w="15" w:type="dxa"/>
            </w:tcMar>
          </w:tcPr>
          <w:p w:rsidR="003B3683" w:rsidRPr="00FB2627" w:rsidRDefault="003B3683" w:rsidP="00F63CB5">
            <w:pPr>
              <w:spacing w:line="276" w:lineRule="auto"/>
              <w:ind w:firstLine="0"/>
              <w:jc w:val="right"/>
              <w:rPr>
                <w:sz w:val="24"/>
                <w:szCs w:val="24"/>
                <w:lang w:eastAsia="en-US" w:bidi="en-US"/>
              </w:rPr>
            </w:pPr>
            <w:r w:rsidRPr="00FB2627">
              <w:rPr>
                <w:b/>
                <w:sz w:val="24"/>
                <w:szCs w:val="24"/>
                <w:lang w:eastAsia="en-US" w:bidi="en-US"/>
              </w:rPr>
              <w:t xml:space="preserve">                                             УТВЕРЖДЕНО:</w:t>
            </w:r>
            <w:r w:rsidR="00D51DF6">
              <w:rPr>
                <w:sz w:val="24"/>
                <w:szCs w:val="24"/>
                <w:lang w:eastAsia="en-US" w:bidi="en-US"/>
              </w:rPr>
              <w:t xml:space="preserve">приказ </w:t>
            </w:r>
            <w:r w:rsidRPr="00FB2627">
              <w:rPr>
                <w:sz w:val="24"/>
                <w:szCs w:val="24"/>
                <w:lang w:eastAsia="en-US" w:bidi="en-US"/>
              </w:rPr>
              <w:t xml:space="preserve"> от «____»_________ 20___ г.  №___</w:t>
            </w:r>
          </w:p>
          <w:p w:rsidR="003B3683" w:rsidRPr="00FB2627" w:rsidRDefault="003B3683" w:rsidP="00F63CB5">
            <w:pPr>
              <w:spacing w:line="276" w:lineRule="auto"/>
              <w:ind w:firstLine="0"/>
              <w:jc w:val="right"/>
              <w:rPr>
                <w:sz w:val="24"/>
                <w:szCs w:val="24"/>
                <w:lang w:eastAsia="en-US" w:bidi="en-US"/>
              </w:rPr>
            </w:pPr>
            <w:r w:rsidRPr="00FB2627">
              <w:rPr>
                <w:sz w:val="24"/>
                <w:szCs w:val="24"/>
                <w:lang w:eastAsia="en-US" w:bidi="en-US"/>
              </w:rPr>
              <w:t>Заведующий МДОУ</w:t>
            </w:r>
            <w:r w:rsidR="00EB3392">
              <w:rPr>
                <w:sz w:val="24"/>
                <w:szCs w:val="24"/>
                <w:lang w:eastAsia="en-US" w:bidi="en-US"/>
              </w:rPr>
              <w:t xml:space="preserve"> детским садом № 3 п.Уразово</w:t>
            </w:r>
            <w:r w:rsidRPr="00FB2627">
              <w:rPr>
                <w:sz w:val="24"/>
                <w:szCs w:val="24"/>
                <w:lang w:eastAsia="en-US" w:bidi="en-US"/>
              </w:rPr>
              <w:t>Валуй</w:t>
            </w:r>
            <w:r w:rsidR="00EB3392">
              <w:rPr>
                <w:sz w:val="24"/>
                <w:szCs w:val="24"/>
                <w:lang w:eastAsia="en-US" w:bidi="en-US"/>
              </w:rPr>
              <w:t xml:space="preserve">ского района </w:t>
            </w:r>
            <w:r w:rsidRPr="00FB2627">
              <w:rPr>
                <w:sz w:val="24"/>
                <w:szCs w:val="24"/>
                <w:lang w:eastAsia="en-US" w:bidi="en-US"/>
              </w:rPr>
              <w:t xml:space="preserve"> Белгородской области                            </w:t>
            </w:r>
            <w:r w:rsidR="00EB3392">
              <w:rPr>
                <w:sz w:val="24"/>
                <w:szCs w:val="24"/>
                <w:lang w:eastAsia="en-US" w:bidi="en-US"/>
              </w:rPr>
              <w:t xml:space="preserve">           ____________     /Е.А. Страхо</w:t>
            </w:r>
            <w:r w:rsidRPr="00FB2627">
              <w:rPr>
                <w:sz w:val="24"/>
                <w:szCs w:val="24"/>
                <w:lang w:eastAsia="en-US" w:bidi="en-US"/>
              </w:rPr>
              <w:t>ва/</w:t>
            </w:r>
          </w:p>
          <w:p w:rsidR="003B3683" w:rsidRPr="00FB2627" w:rsidRDefault="003B3683" w:rsidP="00F63CB5">
            <w:pPr>
              <w:spacing w:line="276" w:lineRule="auto"/>
              <w:ind w:firstLine="0"/>
              <w:jc w:val="right"/>
              <w:rPr>
                <w:sz w:val="24"/>
                <w:szCs w:val="24"/>
                <w:lang w:eastAsia="en-US" w:bidi="en-US"/>
              </w:rPr>
            </w:pPr>
          </w:p>
          <w:p w:rsidR="003B3683" w:rsidRPr="00FB2627" w:rsidRDefault="003B3683" w:rsidP="00F63CB5">
            <w:pPr>
              <w:autoSpaceDE w:val="0"/>
              <w:autoSpaceDN w:val="0"/>
              <w:adjustRightInd w:val="0"/>
              <w:spacing w:line="276" w:lineRule="auto"/>
              <w:ind w:firstLine="0"/>
              <w:jc w:val="right"/>
              <w:rPr>
                <w:sz w:val="24"/>
                <w:szCs w:val="24"/>
                <w:lang w:eastAsia="en-US" w:bidi="en-US"/>
              </w:rPr>
            </w:pPr>
          </w:p>
        </w:tc>
      </w:tr>
    </w:tbl>
    <w:p w:rsidR="0069648A" w:rsidRPr="00FB2627" w:rsidRDefault="0069648A" w:rsidP="00F63CB5">
      <w:pPr>
        <w:tabs>
          <w:tab w:val="left" w:pos="1195"/>
        </w:tabs>
        <w:spacing w:line="276" w:lineRule="auto"/>
      </w:pPr>
    </w:p>
    <w:p w:rsidR="0069648A" w:rsidRPr="00FB2627" w:rsidRDefault="0069648A" w:rsidP="00F63CB5">
      <w:pPr>
        <w:spacing w:line="276" w:lineRule="auto"/>
        <w:jc w:val="center"/>
      </w:pPr>
    </w:p>
    <w:p w:rsidR="003B3683" w:rsidRPr="00FB2627" w:rsidRDefault="003B3683" w:rsidP="00F63CB5">
      <w:pPr>
        <w:spacing w:line="276" w:lineRule="auto"/>
        <w:jc w:val="center"/>
      </w:pPr>
    </w:p>
    <w:p w:rsidR="003B3683" w:rsidRPr="00FB2627" w:rsidRDefault="003B3683" w:rsidP="00F63CB5">
      <w:pPr>
        <w:spacing w:line="276" w:lineRule="auto"/>
        <w:jc w:val="center"/>
      </w:pPr>
    </w:p>
    <w:p w:rsidR="009130C5" w:rsidRPr="00FB2627" w:rsidRDefault="009130C5" w:rsidP="00F63CB5">
      <w:pPr>
        <w:spacing w:line="276" w:lineRule="auto"/>
        <w:jc w:val="center"/>
      </w:pPr>
    </w:p>
    <w:p w:rsidR="009130C5" w:rsidRPr="00FB2627" w:rsidRDefault="009130C5" w:rsidP="00F63CB5">
      <w:pPr>
        <w:spacing w:line="276" w:lineRule="auto"/>
        <w:jc w:val="center"/>
      </w:pPr>
    </w:p>
    <w:p w:rsidR="009130C5" w:rsidRPr="00FB2627" w:rsidRDefault="008D392D" w:rsidP="00F63CB5">
      <w:pPr>
        <w:spacing w:line="276" w:lineRule="auto"/>
        <w:jc w:val="center"/>
        <w:rPr>
          <w:b/>
          <w:sz w:val="40"/>
        </w:rPr>
      </w:pPr>
      <w:r w:rsidRPr="00FB2627">
        <w:rPr>
          <w:b/>
          <w:sz w:val="40"/>
        </w:rPr>
        <w:t>ПРОГРАММА    РАЗВИТИЯ</w:t>
      </w:r>
    </w:p>
    <w:p w:rsidR="009130C5" w:rsidRPr="00FB2627" w:rsidRDefault="008D392D" w:rsidP="00F63CB5">
      <w:pPr>
        <w:spacing w:line="276" w:lineRule="auto"/>
        <w:jc w:val="center"/>
        <w:rPr>
          <w:b/>
          <w:sz w:val="40"/>
        </w:rPr>
      </w:pPr>
      <w:r w:rsidRPr="00FB2627">
        <w:rPr>
          <w:b/>
          <w:sz w:val="40"/>
        </w:rPr>
        <w:t xml:space="preserve">муниципального дошкольного </w:t>
      </w:r>
    </w:p>
    <w:p w:rsidR="008D392D" w:rsidRPr="00FB2627" w:rsidRDefault="008D392D" w:rsidP="00F63CB5">
      <w:pPr>
        <w:spacing w:line="276" w:lineRule="auto"/>
        <w:jc w:val="center"/>
        <w:rPr>
          <w:b/>
          <w:sz w:val="40"/>
        </w:rPr>
      </w:pPr>
      <w:r w:rsidRPr="00FB2627">
        <w:rPr>
          <w:b/>
          <w:sz w:val="40"/>
        </w:rPr>
        <w:t>образовательного учреждения</w:t>
      </w:r>
    </w:p>
    <w:p w:rsidR="003B3683" w:rsidRPr="00FB2627" w:rsidRDefault="008619B3" w:rsidP="00F63CB5">
      <w:pPr>
        <w:spacing w:line="276" w:lineRule="auto"/>
        <w:jc w:val="center"/>
        <w:rPr>
          <w:b/>
          <w:sz w:val="40"/>
        </w:rPr>
      </w:pPr>
      <w:r w:rsidRPr="00FB2627">
        <w:rPr>
          <w:b/>
          <w:sz w:val="40"/>
        </w:rPr>
        <w:t xml:space="preserve">детский сад </w:t>
      </w:r>
      <w:r w:rsidR="00EB3392">
        <w:rPr>
          <w:b/>
          <w:sz w:val="40"/>
        </w:rPr>
        <w:t>№ 3 п.Уразово</w:t>
      </w:r>
    </w:p>
    <w:p w:rsidR="008D392D" w:rsidRPr="00FB2627" w:rsidRDefault="003B3683" w:rsidP="00F63CB5">
      <w:pPr>
        <w:spacing w:line="276" w:lineRule="auto"/>
        <w:jc w:val="center"/>
        <w:rPr>
          <w:b/>
          <w:sz w:val="40"/>
        </w:rPr>
      </w:pPr>
      <w:r w:rsidRPr="00FB2627">
        <w:rPr>
          <w:b/>
          <w:sz w:val="40"/>
        </w:rPr>
        <w:t xml:space="preserve"> Валуй</w:t>
      </w:r>
      <w:r w:rsidR="00EB3392">
        <w:rPr>
          <w:b/>
          <w:sz w:val="40"/>
        </w:rPr>
        <w:t>ского района</w:t>
      </w:r>
      <w:r w:rsidR="008D392D" w:rsidRPr="00FB2627">
        <w:rPr>
          <w:b/>
          <w:sz w:val="40"/>
        </w:rPr>
        <w:t xml:space="preserve"> Белгородской области</w:t>
      </w:r>
    </w:p>
    <w:p w:rsidR="009130C5" w:rsidRPr="00FB2627" w:rsidRDefault="009130C5" w:rsidP="00F63CB5">
      <w:pPr>
        <w:spacing w:line="276" w:lineRule="auto"/>
        <w:jc w:val="center"/>
        <w:rPr>
          <w:b/>
          <w:sz w:val="40"/>
        </w:rPr>
      </w:pPr>
    </w:p>
    <w:p w:rsidR="008D392D" w:rsidRPr="00FB2627" w:rsidRDefault="000102DD" w:rsidP="00F63CB5">
      <w:pPr>
        <w:spacing w:line="276" w:lineRule="auto"/>
        <w:jc w:val="center"/>
        <w:rPr>
          <w:b/>
          <w:sz w:val="40"/>
        </w:rPr>
      </w:pPr>
      <w:r w:rsidRPr="00FB2627">
        <w:rPr>
          <w:b/>
          <w:sz w:val="40"/>
        </w:rPr>
        <w:t>н</w:t>
      </w:r>
      <w:r w:rsidR="003375ED">
        <w:rPr>
          <w:b/>
          <w:sz w:val="40"/>
        </w:rPr>
        <w:t>а   20</w:t>
      </w:r>
      <w:r w:rsidR="003375ED" w:rsidRPr="003375ED">
        <w:rPr>
          <w:b/>
          <w:sz w:val="40"/>
        </w:rPr>
        <w:t>22</w:t>
      </w:r>
      <w:r w:rsidR="003375ED">
        <w:rPr>
          <w:b/>
          <w:sz w:val="40"/>
        </w:rPr>
        <w:t>-2027</w:t>
      </w:r>
      <w:r w:rsidR="008D392D" w:rsidRPr="00FB2627">
        <w:rPr>
          <w:b/>
          <w:sz w:val="40"/>
        </w:rPr>
        <w:t xml:space="preserve"> г.г.</w:t>
      </w:r>
    </w:p>
    <w:p w:rsidR="003B3683" w:rsidRPr="00FB2627" w:rsidRDefault="003B3683" w:rsidP="00F63CB5">
      <w:pPr>
        <w:spacing w:line="276" w:lineRule="auto"/>
        <w:jc w:val="center"/>
      </w:pPr>
    </w:p>
    <w:p w:rsidR="003B3683" w:rsidRPr="00FB2627" w:rsidRDefault="003B3683" w:rsidP="00F63CB5">
      <w:pPr>
        <w:spacing w:line="276" w:lineRule="auto"/>
        <w:jc w:val="center"/>
      </w:pPr>
    </w:p>
    <w:p w:rsidR="003B3683" w:rsidRPr="00FB2627" w:rsidRDefault="003B3683" w:rsidP="00F63CB5">
      <w:pPr>
        <w:spacing w:line="276" w:lineRule="auto"/>
        <w:jc w:val="center"/>
      </w:pPr>
    </w:p>
    <w:p w:rsidR="003B3683" w:rsidRPr="00FB2627" w:rsidRDefault="003B3683" w:rsidP="00F63CB5">
      <w:pPr>
        <w:spacing w:line="276" w:lineRule="auto"/>
        <w:jc w:val="center"/>
      </w:pPr>
    </w:p>
    <w:p w:rsidR="003B3683" w:rsidRPr="00FB2627" w:rsidRDefault="003B3683" w:rsidP="00F63CB5">
      <w:pPr>
        <w:spacing w:line="276" w:lineRule="auto"/>
        <w:jc w:val="center"/>
      </w:pPr>
    </w:p>
    <w:p w:rsidR="003B3683" w:rsidRPr="00FB2627" w:rsidRDefault="003B3683" w:rsidP="00F63CB5">
      <w:pPr>
        <w:spacing w:line="276" w:lineRule="auto"/>
        <w:jc w:val="center"/>
      </w:pPr>
    </w:p>
    <w:p w:rsidR="003B3683" w:rsidRPr="00FB2627" w:rsidRDefault="003B3683" w:rsidP="00F63CB5">
      <w:pPr>
        <w:spacing w:line="276" w:lineRule="auto"/>
        <w:jc w:val="center"/>
      </w:pPr>
    </w:p>
    <w:p w:rsidR="003B3683" w:rsidRPr="00FB2627" w:rsidRDefault="003B3683" w:rsidP="00F63CB5">
      <w:pPr>
        <w:spacing w:line="276" w:lineRule="auto"/>
        <w:jc w:val="center"/>
      </w:pPr>
    </w:p>
    <w:p w:rsidR="003B3683" w:rsidRPr="00FB2627" w:rsidRDefault="003B3683" w:rsidP="00F63CB5">
      <w:pPr>
        <w:spacing w:line="276" w:lineRule="auto"/>
        <w:jc w:val="center"/>
      </w:pPr>
    </w:p>
    <w:p w:rsidR="003B3683" w:rsidRPr="00FB2627" w:rsidRDefault="003B3683" w:rsidP="00F63CB5">
      <w:pPr>
        <w:spacing w:line="276" w:lineRule="auto"/>
        <w:jc w:val="center"/>
      </w:pPr>
    </w:p>
    <w:p w:rsidR="008D392D" w:rsidRPr="00FB2627" w:rsidRDefault="008D392D" w:rsidP="00F63CB5">
      <w:pPr>
        <w:spacing w:line="276" w:lineRule="auto"/>
        <w:jc w:val="left"/>
      </w:pPr>
    </w:p>
    <w:p w:rsidR="008D392D" w:rsidRPr="00FB2627" w:rsidRDefault="008D392D" w:rsidP="00F63CB5">
      <w:pPr>
        <w:spacing w:line="276" w:lineRule="auto"/>
        <w:jc w:val="left"/>
      </w:pPr>
    </w:p>
    <w:p w:rsidR="008D392D" w:rsidRPr="00FB2627" w:rsidRDefault="008D392D" w:rsidP="00F63CB5">
      <w:pPr>
        <w:spacing w:line="276" w:lineRule="auto"/>
        <w:jc w:val="left"/>
      </w:pPr>
    </w:p>
    <w:p w:rsidR="008D392D" w:rsidRPr="00FB2627" w:rsidRDefault="008D392D" w:rsidP="00F63CB5">
      <w:pPr>
        <w:spacing w:line="276" w:lineRule="auto"/>
        <w:ind w:firstLine="0"/>
        <w:jc w:val="left"/>
      </w:pPr>
    </w:p>
    <w:p w:rsidR="008D392D" w:rsidRPr="00FB2627" w:rsidRDefault="008D392D" w:rsidP="00F63CB5">
      <w:pPr>
        <w:spacing w:line="276" w:lineRule="auto"/>
        <w:jc w:val="left"/>
      </w:pPr>
    </w:p>
    <w:p w:rsidR="00D677C6" w:rsidRPr="003D2981" w:rsidRDefault="00EB3392" w:rsidP="00C242EA">
      <w:pPr>
        <w:spacing w:line="276" w:lineRule="auto"/>
        <w:ind w:firstLine="0"/>
      </w:pPr>
      <w:r>
        <w:t>п. Уразово</w:t>
      </w:r>
      <w:r w:rsidR="00CB51F3" w:rsidRPr="00FB2627">
        <w:t>,</w:t>
      </w:r>
      <w:r w:rsidR="003375ED">
        <w:t xml:space="preserve"> 2022</w:t>
      </w:r>
    </w:p>
    <w:p w:rsidR="009130C5" w:rsidRPr="00FB2627" w:rsidRDefault="009130C5" w:rsidP="00F63CB5">
      <w:pPr>
        <w:spacing w:line="276" w:lineRule="auto"/>
        <w:ind w:firstLine="0"/>
        <w:jc w:val="center"/>
        <w:rPr>
          <w:b/>
        </w:rPr>
      </w:pPr>
    </w:p>
    <w:p w:rsidR="00F510BA" w:rsidRDefault="006D15E0" w:rsidP="00F63CB5">
      <w:pPr>
        <w:spacing w:line="276" w:lineRule="auto"/>
        <w:ind w:firstLine="0"/>
        <w:jc w:val="center"/>
        <w:rPr>
          <w:b/>
        </w:rPr>
      </w:pPr>
      <w:r w:rsidRPr="00FB2627">
        <w:rPr>
          <w:b/>
        </w:rPr>
        <w:t>СОДЕРЖАНИЕ</w:t>
      </w:r>
    </w:p>
    <w:p w:rsidR="00391E7B" w:rsidRPr="00FB2627" w:rsidRDefault="00391E7B" w:rsidP="00F63CB5">
      <w:pPr>
        <w:spacing w:line="276" w:lineRule="auto"/>
        <w:ind w:firstLine="0"/>
        <w:jc w:val="center"/>
        <w:rPr>
          <w:b/>
        </w:rPr>
      </w:pPr>
    </w:p>
    <w:p w:rsidR="00D677C6" w:rsidRPr="00FB2627" w:rsidRDefault="00D677C6" w:rsidP="00F63CB5">
      <w:pPr>
        <w:spacing w:line="276" w:lineRule="auto"/>
        <w:jc w:val="center"/>
        <w:rPr>
          <w:b/>
        </w:rPr>
      </w:pPr>
    </w:p>
    <w:tbl>
      <w:tblPr>
        <w:tblW w:w="0" w:type="auto"/>
        <w:tblLook w:val="04A0"/>
      </w:tblPr>
      <w:tblGrid>
        <w:gridCol w:w="8755"/>
        <w:gridCol w:w="816"/>
      </w:tblGrid>
      <w:tr w:rsidR="003B3683" w:rsidRPr="00FD4D4B">
        <w:tc>
          <w:tcPr>
            <w:tcW w:w="8755" w:type="dxa"/>
            <w:shd w:val="clear" w:color="auto" w:fill="auto"/>
          </w:tcPr>
          <w:p w:rsidR="003B3683" w:rsidRPr="00FB2627" w:rsidRDefault="003B3683" w:rsidP="00F63CB5">
            <w:pPr>
              <w:spacing w:line="276" w:lineRule="auto"/>
              <w:ind w:firstLine="0"/>
              <w:jc w:val="left"/>
            </w:pPr>
            <w:r w:rsidRPr="00FB2627">
              <w:t>Пояснительная  записка</w:t>
            </w:r>
          </w:p>
        </w:tc>
        <w:tc>
          <w:tcPr>
            <w:tcW w:w="816" w:type="dxa"/>
            <w:shd w:val="clear" w:color="auto" w:fill="auto"/>
          </w:tcPr>
          <w:p w:rsidR="003B3683" w:rsidRPr="00FB2627" w:rsidRDefault="00073C26" w:rsidP="00F63CB5">
            <w:pPr>
              <w:spacing w:line="276" w:lineRule="auto"/>
              <w:ind w:firstLine="0"/>
              <w:jc w:val="left"/>
            </w:pPr>
            <w:r w:rsidRPr="00FB2627">
              <w:t>3</w:t>
            </w:r>
          </w:p>
        </w:tc>
      </w:tr>
      <w:tr w:rsidR="003B3683" w:rsidRPr="00FD4D4B">
        <w:tc>
          <w:tcPr>
            <w:tcW w:w="8755" w:type="dxa"/>
            <w:shd w:val="clear" w:color="auto" w:fill="auto"/>
          </w:tcPr>
          <w:p w:rsidR="003B3683" w:rsidRPr="00FB2627" w:rsidRDefault="003B3683" w:rsidP="00F63CB5">
            <w:pPr>
              <w:spacing w:line="276" w:lineRule="auto"/>
              <w:ind w:firstLine="0"/>
              <w:jc w:val="left"/>
            </w:pPr>
          </w:p>
          <w:p w:rsidR="003B3683" w:rsidRPr="00FB2627" w:rsidRDefault="003B3683" w:rsidP="00F63CB5">
            <w:pPr>
              <w:spacing w:line="276" w:lineRule="auto"/>
              <w:ind w:firstLine="0"/>
              <w:jc w:val="left"/>
            </w:pPr>
            <w:r w:rsidRPr="00FB2627">
              <w:t xml:space="preserve">Паспорт  </w:t>
            </w:r>
            <w:r w:rsidRPr="00FB2627">
              <w:tab/>
              <w:t>Программы  развития</w:t>
            </w:r>
            <w:r w:rsidRPr="00FB2627">
              <w:tab/>
            </w:r>
          </w:p>
        </w:tc>
        <w:tc>
          <w:tcPr>
            <w:tcW w:w="816" w:type="dxa"/>
            <w:shd w:val="clear" w:color="auto" w:fill="auto"/>
          </w:tcPr>
          <w:p w:rsidR="003B3683" w:rsidRPr="00FB2627" w:rsidRDefault="003B3683" w:rsidP="00F63CB5">
            <w:pPr>
              <w:spacing w:line="276" w:lineRule="auto"/>
              <w:ind w:firstLine="0"/>
              <w:jc w:val="left"/>
            </w:pPr>
          </w:p>
          <w:p w:rsidR="00073C26" w:rsidRPr="00FB2627" w:rsidRDefault="003D2981" w:rsidP="00F63CB5">
            <w:pPr>
              <w:spacing w:line="276" w:lineRule="auto"/>
              <w:ind w:firstLine="0"/>
              <w:jc w:val="left"/>
            </w:pPr>
            <w:r>
              <w:t>5</w:t>
            </w:r>
          </w:p>
        </w:tc>
      </w:tr>
      <w:tr w:rsidR="003B3683" w:rsidRPr="00FD4D4B">
        <w:tc>
          <w:tcPr>
            <w:tcW w:w="8755" w:type="dxa"/>
            <w:shd w:val="clear" w:color="auto" w:fill="auto"/>
          </w:tcPr>
          <w:p w:rsidR="003B3683" w:rsidRPr="00FB2627" w:rsidRDefault="003B3683" w:rsidP="00F63CB5">
            <w:pPr>
              <w:spacing w:line="276" w:lineRule="auto"/>
              <w:ind w:firstLine="0"/>
              <w:jc w:val="left"/>
            </w:pPr>
          </w:p>
          <w:p w:rsidR="003B3683" w:rsidRPr="00FB2627" w:rsidRDefault="003B3683" w:rsidP="00F63CB5">
            <w:pPr>
              <w:spacing w:line="276" w:lineRule="auto"/>
              <w:ind w:firstLine="0"/>
              <w:jc w:val="left"/>
            </w:pPr>
            <w:r w:rsidRPr="00FB2627">
              <w:t>Раздел I. Информационная  справка о дошкольной  образовательной организации</w:t>
            </w:r>
            <w:r w:rsidRPr="00FB2627">
              <w:tab/>
            </w:r>
          </w:p>
        </w:tc>
        <w:tc>
          <w:tcPr>
            <w:tcW w:w="816" w:type="dxa"/>
            <w:shd w:val="clear" w:color="auto" w:fill="auto"/>
          </w:tcPr>
          <w:p w:rsidR="003B3683" w:rsidRPr="00FB2627" w:rsidRDefault="003B3683" w:rsidP="00F63CB5">
            <w:pPr>
              <w:spacing w:line="276" w:lineRule="auto"/>
              <w:ind w:firstLine="0"/>
              <w:jc w:val="left"/>
            </w:pPr>
          </w:p>
          <w:p w:rsidR="00F50FAE" w:rsidRPr="00FB2627" w:rsidRDefault="003D2981" w:rsidP="00F63CB5">
            <w:pPr>
              <w:spacing w:line="276" w:lineRule="auto"/>
              <w:ind w:firstLine="0"/>
              <w:jc w:val="left"/>
            </w:pPr>
            <w:r>
              <w:t>8</w:t>
            </w:r>
          </w:p>
        </w:tc>
      </w:tr>
      <w:tr w:rsidR="003B3683" w:rsidRPr="00FD4D4B">
        <w:tc>
          <w:tcPr>
            <w:tcW w:w="8755" w:type="dxa"/>
            <w:shd w:val="clear" w:color="auto" w:fill="auto"/>
          </w:tcPr>
          <w:p w:rsidR="003B3683" w:rsidRPr="00FB2627" w:rsidRDefault="003B3683" w:rsidP="00F63CB5">
            <w:pPr>
              <w:spacing w:line="276" w:lineRule="auto"/>
              <w:ind w:firstLine="0"/>
              <w:jc w:val="left"/>
            </w:pPr>
          </w:p>
          <w:p w:rsidR="003B3683" w:rsidRPr="00FB2627" w:rsidRDefault="003B3683" w:rsidP="00F63CB5">
            <w:pPr>
              <w:spacing w:line="276" w:lineRule="auto"/>
              <w:ind w:firstLine="0"/>
              <w:jc w:val="left"/>
            </w:pPr>
            <w:r w:rsidRPr="00FB2627">
              <w:t>Раздел I</w:t>
            </w:r>
            <w:r w:rsidRPr="00FD4D4B">
              <w:rPr>
                <w:lang w:val="en-US"/>
              </w:rPr>
              <w:t>I</w:t>
            </w:r>
            <w:r w:rsidRPr="00FB2627">
              <w:t>. Аналитическое обоснование Программы развития</w:t>
            </w:r>
          </w:p>
        </w:tc>
        <w:tc>
          <w:tcPr>
            <w:tcW w:w="816" w:type="dxa"/>
            <w:shd w:val="clear" w:color="auto" w:fill="auto"/>
          </w:tcPr>
          <w:p w:rsidR="003B3683" w:rsidRPr="00FB2627" w:rsidRDefault="003B3683" w:rsidP="00F63CB5">
            <w:pPr>
              <w:spacing w:line="276" w:lineRule="auto"/>
              <w:ind w:firstLine="0"/>
              <w:jc w:val="left"/>
            </w:pPr>
          </w:p>
          <w:p w:rsidR="00CA7D60" w:rsidRPr="00FB2627" w:rsidRDefault="003D2981" w:rsidP="00F93A33">
            <w:pPr>
              <w:spacing w:line="276" w:lineRule="auto"/>
              <w:ind w:firstLine="0"/>
              <w:jc w:val="left"/>
            </w:pPr>
            <w:r>
              <w:t>9</w:t>
            </w:r>
          </w:p>
        </w:tc>
      </w:tr>
      <w:tr w:rsidR="003B3683" w:rsidRPr="00FD4D4B">
        <w:tc>
          <w:tcPr>
            <w:tcW w:w="8755" w:type="dxa"/>
            <w:shd w:val="clear" w:color="auto" w:fill="auto"/>
          </w:tcPr>
          <w:p w:rsidR="003B3683" w:rsidRPr="00FB2627" w:rsidRDefault="003B3683" w:rsidP="00F63CB5">
            <w:pPr>
              <w:spacing w:line="276" w:lineRule="auto"/>
              <w:ind w:firstLine="0"/>
              <w:jc w:val="left"/>
            </w:pPr>
          </w:p>
          <w:p w:rsidR="003B3683" w:rsidRPr="00FB2627" w:rsidRDefault="003B3683" w:rsidP="00F63CB5">
            <w:pPr>
              <w:spacing w:line="276" w:lineRule="auto"/>
              <w:ind w:firstLine="0"/>
              <w:jc w:val="left"/>
            </w:pPr>
            <w:r w:rsidRPr="00FB2627">
              <w:t>Раздел I</w:t>
            </w:r>
            <w:r w:rsidRPr="00FD4D4B">
              <w:rPr>
                <w:lang w:val="en-US"/>
              </w:rPr>
              <w:t>II</w:t>
            </w:r>
            <w:r w:rsidRPr="00FB2627">
              <w:t>. Концепция желаемого будущего состояния дошкольной о</w:t>
            </w:r>
            <w:r w:rsidRPr="00FB2627">
              <w:t>б</w:t>
            </w:r>
            <w:r w:rsidRPr="00FB2627">
              <w:t xml:space="preserve">разовательной организации </w:t>
            </w:r>
            <w:r w:rsidRPr="00FB2627">
              <w:tab/>
            </w:r>
          </w:p>
        </w:tc>
        <w:tc>
          <w:tcPr>
            <w:tcW w:w="816" w:type="dxa"/>
            <w:shd w:val="clear" w:color="auto" w:fill="auto"/>
          </w:tcPr>
          <w:p w:rsidR="003B3683" w:rsidRPr="00FB2627" w:rsidRDefault="003B3683" w:rsidP="00F63CB5">
            <w:pPr>
              <w:spacing w:line="276" w:lineRule="auto"/>
              <w:ind w:firstLine="0"/>
              <w:jc w:val="left"/>
            </w:pPr>
          </w:p>
          <w:p w:rsidR="00F27CCF" w:rsidRPr="00FB2627" w:rsidRDefault="00F93A33" w:rsidP="00C242EA">
            <w:pPr>
              <w:spacing w:line="276" w:lineRule="auto"/>
              <w:ind w:firstLine="0"/>
              <w:jc w:val="left"/>
            </w:pPr>
            <w:r>
              <w:t>3</w:t>
            </w:r>
            <w:r w:rsidR="00622CF9">
              <w:t>3</w:t>
            </w:r>
          </w:p>
        </w:tc>
      </w:tr>
      <w:tr w:rsidR="003B3683" w:rsidRPr="00FD4D4B">
        <w:tc>
          <w:tcPr>
            <w:tcW w:w="8755" w:type="dxa"/>
            <w:shd w:val="clear" w:color="auto" w:fill="auto"/>
          </w:tcPr>
          <w:p w:rsidR="003B3683" w:rsidRPr="00FB2627" w:rsidRDefault="003B3683" w:rsidP="00F63CB5">
            <w:pPr>
              <w:spacing w:line="276" w:lineRule="auto"/>
              <w:ind w:firstLine="0"/>
              <w:jc w:val="left"/>
            </w:pPr>
          </w:p>
          <w:p w:rsidR="003B3683" w:rsidRPr="00FB2627" w:rsidRDefault="003B3683" w:rsidP="00F63CB5">
            <w:pPr>
              <w:spacing w:line="276" w:lineRule="auto"/>
              <w:ind w:firstLine="0"/>
              <w:jc w:val="left"/>
            </w:pPr>
            <w:r w:rsidRPr="00FB2627">
              <w:t>Раздел I</w:t>
            </w:r>
            <w:r w:rsidRPr="00FD4D4B">
              <w:rPr>
                <w:lang w:val="en-US"/>
              </w:rPr>
              <w:t>V</w:t>
            </w:r>
            <w:r w:rsidRPr="00FB2627">
              <w:t xml:space="preserve">. Стратегия, этапы, цели и задачи перехода к новому </w:t>
            </w:r>
          </w:p>
          <w:p w:rsidR="003B3683" w:rsidRPr="00FB2627" w:rsidRDefault="003B3683" w:rsidP="00F63CB5">
            <w:pPr>
              <w:spacing w:line="276" w:lineRule="auto"/>
              <w:ind w:firstLine="0"/>
              <w:jc w:val="left"/>
            </w:pPr>
            <w:r w:rsidRPr="00FB2627">
              <w:t>состоянию дошкольной образовательной организации</w:t>
            </w:r>
          </w:p>
        </w:tc>
        <w:tc>
          <w:tcPr>
            <w:tcW w:w="816" w:type="dxa"/>
            <w:shd w:val="clear" w:color="auto" w:fill="auto"/>
          </w:tcPr>
          <w:p w:rsidR="003B3683" w:rsidRPr="00FB2627" w:rsidRDefault="003B3683" w:rsidP="00F63CB5">
            <w:pPr>
              <w:spacing w:line="276" w:lineRule="auto"/>
              <w:ind w:firstLine="0"/>
              <w:jc w:val="left"/>
            </w:pPr>
          </w:p>
          <w:p w:rsidR="00072F87" w:rsidRPr="00FB2627" w:rsidRDefault="00C242EA" w:rsidP="00C242EA">
            <w:pPr>
              <w:spacing w:line="276" w:lineRule="auto"/>
              <w:ind w:firstLine="0"/>
              <w:jc w:val="left"/>
            </w:pPr>
            <w:r>
              <w:t>4</w:t>
            </w:r>
            <w:r w:rsidR="00145A79">
              <w:t>0</w:t>
            </w:r>
          </w:p>
        </w:tc>
      </w:tr>
      <w:tr w:rsidR="003B3683" w:rsidRPr="00FD4D4B">
        <w:tc>
          <w:tcPr>
            <w:tcW w:w="8755" w:type="dxa"/>
            <w:shd w:val="clear" w:color="auto" w:fill="auto"/>
          </w:tcPr>
          <w:p w:rsidR="003B3683" w:rsidRPr="00FB2627" w:rsidRDefault="003B3683" w:rsidP="00F63CB5">
            <w:pPr>
              <w:spacing w:line="276" w:lineRule="auto"/>
              <w:ind w:firstLine="0"/>
              <w:jc w:val="left"/>
            </w:pPr>
          </w:p>
          <w:p w:rsidR="003B3683" w:rsidRPr="00FB2627" w:rsidRDefault="003B3683" w:rsidP="00F63CB5">
            <w:pPr>
              <w:spacing w:line="276" w:lineRule="auto"/>
              <w:ind w:firstLine="0"/>
              <w:jc w:val="left"/>
            </w:pPr>
            <w:r w:rsidRPr="00FB2627">
              <w:t xml:space="preserve">Раздел </w:t>
            </w:r>
            <w:r w:rsidRPr="00FD4D4B">
              <w:rPr>
                <w:lang w:val="en-US"/>
              </w:rPr>
              <w:t>V</w:t>
            </w:r>
            <w:r w:rsidRPr="00FB2627">
              <w:t>. Механизм реализации Программы  развития</w:t>
            </w:r>
          </w:p>
        </w:tc>
        <w:tc>
          <w:tcPr>
            <w:tcW w:w="816" w:type="dxa"/>
            <w:shd w:val="clear" w:color="auto" w:fill="auto"/>
          </w:tcPr>
          <w:p w:rsidR="003B3683" w:rsidRPr="00FB2627" w:rsidRDefault="003B3683" w:rsidP="00F63CB5">
            <w:pPr>
              <w:spacing w:line="276" w:lineRule="auto"/>
              <w:ind w:firstLine="0"/>
              <w:jc w:val="left"/>
            </w:pPr>
          </w:p>
          <w:p w:rsidR="00D461B8" w:rsidRPr="00FB2627" w:rsidRDefault="00622CF9" w:rsidP="00C242EA">
            <w:pPr>
              <w:spacing w:line="276" w:lineRule="auto"/>
              <w:ind w:firstLine="0"/>
              <w:jc w:val="left"/>
            </w:pPr>
            <w:r>
              <w:t>4</w:t>
            </w:r>
            <w:r w:rsidR="00145A79">
              <w:t>3</w:t>
            </w:r>
          </w:p>
        </w:tc>
      </w:tr>
      <w:tr w:rsidR="003B3683" w:rsidRPr="00FD4D4B">
        <w:tc>
          <w:tcPr>
            <w:tcW w:w="8755" w:type="dxa"/>
            <w:shd w:val="clear" w:color="auto" w:fill="auto"/>
          </w:tcPr>
          <w:p w:rsidR="003B3683" w:rsidRPr="00FB2627" w:rsidRDefault="003B3683" w:rsidP="00F63CB5">
            <w:pPr>
              <w:spacing w:line="276" w:lineRule="auto"/>
              <w:ind w:firstLine="0"/>
              <w:jc w:val="left"/>
            </w:pPr>
          </w:p>
          <w:p w:rsidR="003B3683" w:rsidRPr="00FB2627" w:rsidRDefault="003B3683" w:rsidP="00F63CB5">
            <w:pPr>
              <w:spacing w:line="276" w:lineRule="auto"/>
              <w:ind w:firstLine="0"/>
              <w:jc w:val="left"/>
            </w:pPr>
            <w:r w:rsidRPr="00FB2627">
              <w:t xml:space="preserve">Раздел </w:t>
            </w:r>
            <w:r w:rsidRPr="00FD4D4B">
              <w:rPr>
                <w:lang w:val="en-US"/>
              </w:rPr>
              <w:t>V</w:t>
            </w:r>
            <w:r w:rsidRPr="00FB2627">
              <w:t>I. Ресурсное обеспечение  Программы  развития</w:t>
            </w:r>
            <w:r w:rsidRPr="00FB2627">
              <w:tab/>
            </w:r>
          </w:p>
        </w:tc>
        <w:tc>
          <w:tcPr>
            <w:tcW w:w="816" w:type="dxa"/>
            <w:shd w:val="clear" w:color="auto" w:fill="auto"/>
          </w:tcPr>
          <w:p w:rsidR="003B3683" w:rsidRDefault="003B3683" w:rsidP="00F63CB5">
            <w:pPr>
              <w:spacing w:line="276" w:lineRule="auto"/>
              <w:ind w:firstLine="0"/>
              <w:jc w:val="left"/>
            </w:pPr>
          </w:p>
          <w:p w:rsidR="00F9256E" w:rsidRPr="00FB2627" w:rsidRDefault="00C242EA" w:rsidP="00F93A33">
            <w:pPr>
              <w:spacing w:line="276" w:lineRule="auto"/>
              <w:ind w:firstLine="0"/>
              <w:jc w:val="left"/>
            </w:pPr>
            <w:r>
              <w:t>66</w:t>
            </w:r>
          </w:p>
        </w:tc>
      </w:tr>
      <w:tr w:rsidR="003B3683" w:rsidRPr="00FD4D4B">
        <w:tc>
          <w:tcPr>
            <w:tcW w:w="8755" w:type="dxa"/>
            <w:shd w:val="clear" w:color="auto" w:fill="auto"/>
          </w:tcPr>
          <w:p w:rsidR="003B3683" w:rsidRPr="00FB2627" w:rsidRDefault="003B3683" w:rsidP="00F63CB5">
            <w:pPr>
              <w:spacing w:line="276" w:lineRule="auto"/>
              <w:ind w:firstLine="0"/>
              <w:jc w:val="left"/>
            </w:pPr>
          </w:p>
          <w:p w:rsidR="003B3683" w:rsidRPr="00FB2627" w:rsidRDefault="003B3683" w:rsidP="00F63CB5">
            <w:pPr>
              <w:spacing w:line="276" w:lineRule="auto"/>
              <w:ind w:firstLine="0"/>
              <w:jc w:val="left"/>
            </w:pPr>
            <w:r w:rsidRPr="00FB2627">
              <w:t xml:space="preserve">Раздел </w:t>
            </w:r>
            <w:r w:rsidRPr="00FD4D4B">
              <w:rPr>
                <w:lang w:val="en-US"/>
              </w:rPr>
              <w:t>V</w:t>
            </w:r>
            <w:r w:rsidRPr="00FB2627">
              <w:t>I</w:t>
            </w:r>
            <w:r w:rsidRPr="00FD4D4B">
              <w:rPr>
                <w:lang w:val="en-US"/>
              </w:rPr>
              <w:t>I</w:t>
            </w:r>
            <w:r w:rsidRPr="00FB2627">
              <w:t>. Ожидаемый результат и  оценка социально-</w:t>
            </w:r>
          </w:p>
          <w:p w:rsidR="003B3683" w:rsidRPr="00FB2627" w:rsidRDefault="003B3683" w:rsidP="00F63CB5">
            <w:pPr>
              <w:spacing w:line="276" w:lineRule="auto"/>
              <w:ind w:firstLine="0"/>
              <w:jc w:val="left"/>
            </w:pPr>
            <w:r w:rsidRPr="00FB2627">
              <w:t>экономической эффективности реализации  Программы развития</w:t>
            </w:r>
          </w:p>
        </w:tc>
        <w:tc>
          <w:tcPr>
            <w:tcW w:w="816" w:type="dxa"/>
            <w:shd w:val="clear" w:color="auto" w:fill="auto"/>
          </w:tcPr>
          <w:p w:rsidR="00391E7B" w:rsidRDefault="00391E7B" w:rsidP="00F63CB5">
            <w:pPr>
              <w:spacing w:line="276" w:lineRule="auto"/>
              <w:ind w:firstLine="0"/>
              <w:jc w:val="left"/>
            </w:pPr>
          </w:p>
          <w:p w:rsidR="003B3683" w:rsidRPr="00FB2627" w:rsidRDefault="00C242EA" w:rsidP="00F93A33">
            <w:pPr>
              <w:spacing w:line="276" w:lineRule="auto"/>
              <w:ind w:firstLine="0"/>
              <w:jc w:val="left"/>
            </w:pPr>
            <w:r>
              <w:t>69</w:t>
            </w:r>
          </w:p>
        </w:tc>
      </w:tr>
    </w:tbl>
    <w:p w:rsidR="003B3683" w:rsidRPr="00FB2627" w:rsidRDefault="003B3683" w:rsidP="00F63CB5">
      <w:pPr>
        <w:spacing w:line="276" w:lineRule="auto"/>
        <w:jc w:val="center"/>
        <w:rPr>
          <w:b/>
        </w:rPr>
      </w:pPr>
    </w:p>
    <w:p w:rsidR="00D677C6" w:rsidRPr="00FB2627" w:rsidRDefault="00D677C6" w:rsidP="00F63CB5">
      <w:pPr>
        <w:spacing w:line="276" w:lineRule="auto"/>
        <w:jc w:val="center"/>
        <w:rPr>
          <w:b/>
        </w:rPr>
      </w:pPr>
    </w:p>
    <w:p w:rsidR="00F928DB" w:rsidRPr="00FB2627" w:rsidRDefault="00F928DB" w:rsidP="00F63CB5">
      <w:pPr>
        <w:spacing w:line="276" w:lineRule="auto"/>
        <w:jc w:val="left"/>
      </w:pPr>
    </w:p>
    <w:p w:rsidR="00992AE0" w:rsidRPr="00FB2627" w:rsidRDefault="00992AE0" w:rsidP="00F63CB5">
      <w:pPr>
        <w:spacing w:line="276" w:lineRule="auto"/>
        <w:ind w:firstLine="0"/>
        <w:jc w:val="left"/>
      </w:pPr>
    </w:p>
    <w:p w:rsidR="00F928DB" w:rsidRPr="00FB2627" w:rsidRDefault="00F928DB" w:rsidP="00F63CB5">
      <w:pPr>
        <w:spacing w:line="276" w:lineRule="auto"/>
        <w:ind w:firstLine="0"/>
        <w:jc w:val="left"/>
      </w:pPr>
    </w:p>
    <w:p w:rsidR="00F510BA" w:rsidRPr="00FB2627" w:rsidRDefault="00F510BA" w:rsidP="00F63CB5">
      <w:pPr>
        <w:spacing w:line="276" w:lineRule="auto"/>
        <w:jc w:val="left"/>
      </w:pPr>
    </w:p>
    <w:p w:rsidR="00F510BA" w:rsidRPr="00FB2627" w:rsidRDefault="00F510BA" w:rsidP="00F63CB5">
      <w:pPr>
        <w:spacing w:line="276" w:lineRule="auto"/>
        <w:jc w:val="left"/>
      </w:pPr>
    </w:p>
    <w:p w:rsidR="00F510BA" w:rsidRPr="00FB2627" w:rsidRDefault="00F510BA" w:rsidP="00F63CB5">
      <w:pPr>
        <w:spacing w:line="276" w:lineRule="auto"/>
      </w:pPr>
    </w:p>
    <w:p w:rsidR="00F510BA" w:rsidRPr="00FB2627" w:rsidRDefault="00F510BA" w:rsidP="00F63CB5">
      <w:pPr>
        <w:spacing w:line="276" w:lineRule="auto"/>
      </w:pPr>
    </w:p>
    <w:p w:rsidR="00F510BA" w:rsidRPr="00FB2627" w:rsidRDefault="00F510BA" w:rsidP="00F63CB5">
      <w:pPr>
        <w:spacing w:line="276" w:lineRule="auto"/>
      </w:pPr>
    </w:p>
    <w:p w:rsidR="00F510BA" w:rsidRPr="00FB2627" w:rsidRDefault="00F510BA" w:rsidP="00F63CB5">
      <w:pPr>
        <w:spacing w:line="276" w:lineRule="auto"/>
      </w:pPr>
    </w:p>
    <w:p w:rsidR="00EB3392" w:rsidRDefault="00EB3392" w:rsidP="00F63CB5">
      <w:pPr>
        <w:spacing w:line="276" w:lineRule="auto"/>
        <w:jc w:val="right"/>
      </w:pPr>
    </w:p>
    <w:p w:rsidR="00341E7B" w:rsidRPr="00391E7B" w:rsidRDefault="00341E7B" w:rsidP="00F63CB5">
      <w:pPr>
        <w:spacing w:line="276" w:lineRule="auto"/>
        <w:ind w:firstLine="0"/>
      </w:pPr>
    </w:p>
    <w:p w:rsidR="003D2981" w:rsidRDefault="003D2981" w:rsidP="00F63CB5">
      <w:pPr>
        <w:spacing w:line="276" w:lineRule="auto"/>
        <w:ind w:firstLine="0"/>
        <w:jc w:val="center"/>
        <w:rPr>
          <w:b/>
          <w:color w:val="0070C0"/>
        </w:rPr>
      </w:pPr>
    </w:p>
    <w:p w:rsidR="003D2981" w:rsidRDefault="003D2981" w:rsidP="00F63CB5">
      <w:pPr>
        <w:spacing w:line="276" w:lineRule="auto"/>
        <w:ind w:firstLine="0"/>
        <w:jc w:val="center"/>
        <w:rPr>
          <w:b/>
          <w:color w:val="0070C0"/>
        </w:rPr>
      </w:pPr>
    </w:p>
    <w:p w:rsidR="00F510BA" w:rsidRPr="00FB2627" w:rsidRDefault="006D15E0" w:rsidP="00F63CB5">
      <w:pPr>
        <w:spacing w:line="276" w:lineRule="auto"/>
        <w:ind w:firstLine="0"/>
        <w:jc w:val="center"/>
        <w:rPr>
          <w:b/>
          <w:color w:val="0070C0"/>
        </w:rPr>
      </w:pPr>
      <w:r w:rsidRPr="00FB2627">
        <w:rPr>
          <w:b/>
          <w:color w:val="0070C0"/>
        </w:rPr>
        <w:lastRenderedPageBreak/>
        <w:t>ПОЯСНИТЕЛЬНАЯ   ЗАПИСКА</w:t>
      </w:r>
    </w:p>
    <w:p w:rsidR="00F510BA" w:rsidRPr="001D1AAA" w:rsidRDefault="00EB54A6" w:rsidP="00AF5BA1">
      <w:pPr>
        <w:autoSpaceDE w:val="0"/>
        <w:autoSpaceDN w:val="0"/>
        <w:adjustRightInd w:val="0"/>
        <w:ind w:firstLine="0"/>
        <w:jc w:val="left"/>
        <w:rPr>
          <w:rFonts w:ascii="TimesNewRomanPSMT" w:hAnsi="TimesNewRomanPSMT" w:cs="TimesNewRomanPSMT"/>
        </w:rPr>
      </w:pPr>
      <w:r w:rsidRPr="001D1AAA">
        <w:rPr>
          <w:rFonts w:ascii="TimesNewRomanPSMT" w:hAnsi="TimesNewRomanPSMT" w:cs="TimesNewRomanPSMT"/>
        </w:rPr>
        <w:t>Основной целью образовательной политики Белгородской области в сфере дошк</w:t>
      </w:r>
      <w:r w:rsidRPr="001D1AAA">
        <w:rPr>
          <w:rFonts w:ascii="TimesNewRomanPSMT" w:hAnsi="TimesNewRomanPSMT" w:cs="TimesNewRomanPSMT"/>
        </w:rPr>
        <w:t>о</w:t>
      </w:r>
      <w:r w:rsidRPr="001D1AAA">
        <w:rPr>
          <w:rFonts w:ascii="TimesNewRomanPSMT" w:hAnsi="TimesNewRomanPSMT" w:cs="TimesNewRomanPSMT"/>
        </w:rPr>
        <w:t>льного образования является обеспечение гарантий доступного и качественного дошкольного образования, реализация указа Президента Российской Федерации от 7 мая 2018 года №204 «О национальных целях и стратегических задачах развития Российской Федерации на период 2024 года», указа Президента Российской Фед</w:t>
      </w:r>
      <w:r w:rsidRPr="001D1AAA">
        <w:rPr>
          <w:rFonts w:ascii="TimesNewRomanPSMT" w:hAnsi="TimesNewRomanPSMT" w:cs="TimesNewRomanPSMT"/>
        </w:rPr>
        <w:t>е</w:t>
      </w:r>
      <w:r w:rsidRPr="001D1AAA">
        <w:rPr>
          <w:rFonts w:ascii="TimesNewRomanPSMT" w:hAnsi="TimesNewRomanPSMT" w:cs="TimesNewRomanPSMT"/>
        </w:rPr>
        <w:t>рации от 29 мая 2018 года №240 «Об объявлении в Российской Федерации Дес</w:t>
      </w:r>
      <w:r w:rsidRPr="001D1AAA">
        <w:rPr>
          <w:rFonts w:ascii="TimesNewRomanPSMT" w:hAnsi="TimesNewRomanPSMT" w:cs="TimesNewRomanPSMT"/>
        </w:rPr>
        <w:t>я</w:t>
      </w:r>
      <w:r w:rsidRPr="001D1AAA">
        <w:rPr>
          <w:rFonts w:ascii="TimesNewRomanPSMT" w:hAnsi="TimesNewRomanPSMT" w:cs="TimesNewRomanPSMT"/>
        </w:rPr>
        <w:t>тилетия детства», Стратегии развития воспитания в Российской Федерации на п</w:t>
      </w:r>
      <w:r w:rsidRPr="001D1AAA">
        <w:rPr>
          <w:rFonts w:ascii="TimesNewRomanPSMT" w:hAnsi="TimesNewRomanPSMT" w:cs="TimesNewRomanPSMT"/>
        </w:rPr>
        <w:t>е</w:t>
      </w:r>
      <w:r w:rsidRPr="001D1AAA">
        <w:rPr>
          <w:rFonts w:ascii="TimesNewRomanPSMT" w:hAnsi="TimesNewRomanPSMT" w:cs="TimesNewRomanPSMT"/>
        </w:rPr>
        <w:t>риод до 2025 года, утвержденной распоряжением Правительства Российской Ф</w:t>
      </w:r>
      <w:r w:rsidRPr="001D1AAA">
        <w:rPr>
          <w:rFonts w:ascii="TimesNewRomanPSMT" w:hAnsi="TimesNewRomanPSMT" w:cs="TimesNewRomanPSMT"/>
        </w:rPr>
        <w:t>е</w:t>
      </w:r>
      <w:r w:rsidRPr="001D1AAA">
        <w:rPr>
          <w:rFonts w:ascii="TimesNewRomanPSMT" w:hAnsi="TimesNewRomanPSMT" w:cs="TimesNewRomanPSMT"/>
        </w:rPr>
        <w:t>дерации от 29 мая 2015 года № 996-р. Таким образом, требования к современному образованию и социальный заказ общества ставят образовательные организации перед необходимостью работать в инновационном режиме и нацеливают на с</w:t>
      </w:r>
      <w:r w:rsidRPr="001D1AAA">
        <w:rPr>
          <w:rFonts w:ascii="TimesNewRomanPSMT" w:hAnsi="TimesNewRomanPSMT" w:cs="TimesNewRomanPSMT"/>
        </w:rPr>
        <w:t>о</w:t>
      </w:r>
      <w:r w:rsidRPr="001D1AAA">
        <w:rPr>
          <w:rFonts w:ascii="TimesNewRomanPSMT" w:hAnsi="TimesNewRomanPSMT" w:cs="TimesNewRomanPSMT"/>
        </w:rPr>
        <w:t>ставление стратегического плана развития или Программы развития.</w:t>
      </w:r>
    </w:p>
    <w:p w:rsidR="00FD244D" w:rsidRPr="00CA5121" w:rsidRDefault="00FD244D" w:rsidP="00FD244D">
      <w:pPr>
        <w:autoSpaceDE w:val="0"/>
        <w:autoSpaceDN w:val="0"/>
        <w:adjustRightInd w:val="0"/>
        <w:spacing w:line="276" w:lineRule="auto"/>
      </w:pPr>
      <w:r w:rsidRPr="00CA5121">
        <w:t>Программа развития МДОУ детский сад №3 п. Уразово Валуйского района Белгородской области (далее – ДОУ) – локальный акт образовательной организ</w:t>
      </w:r>
      <w:r w:rsidRPr="00CA5121">
        <w:t>а</w:t>
      </w:r>
      <w:r w:rsidRPr="00CA5121">
        <w:t>ции, определяющий стратегические направления развития образовательной орг</w:t>
      </w:r>
      <w:r w:rsidRPr="00CA5121">
        <w:t>а</w:t>
      </w:r>
      <w:r w:rsidRPr="00CA5121">
        <w:t>низации на среднесрочную перспективу. Программа как управленческий документ развития образовательной организации определяет ценностно-смысловые, цел</w:t>
      </w:r>
      <w:r w:rsidRPr="00CA5121">
        <w:t>е</w:t>
      </w:r>
      <w:r w:rsidRPr="00CA5121">
        <w:t>вые, содержательные и результативные приоритеты развития, задает основные н</w:t>
      </w:r>
      <w:r w:rsidRPr="00CA5121">
        <w:t>а</w:t>
      </w:r>
      <w:r w:rsidRPr="00CA5121">
        <w:t xml:space="preserve">правления эффективной реализации муниципального задания. </w:t>
      </w:r>
    </w:p>
    <w:p w:rsidR="00FD244D" w:rsidRPr="00FD244D" w:rsidRDefault="00FD244D" w:rsidP="00FD244D">
      <w:pPr>
        <w:autoSpaceDE w:val="0"/>
        <w:autoSpaceDN w:val="0"/>
        <w:adjustRightInd w:val="0"/>
        <w:spacing w:line="276" w:lineRule="auto"/>
        <w:ind w:firstLine="0"/>
        <w:rPr>
          <w:rFonts w:eastAsiaTheme="minorHAnsi"/>
          <w:lang w:eastAsia="en-US"/>
        </w:rPr>
      </w:pPr>
      <w:r w:rsidRPr="00FD244D">
        <w:rPr>
          <w:rFonts w:eastAsiaTheme="minorHAnsi"/>
          <w:lang w:eastAsia="en-US"/>
        </w:rPr>
        <w:t>Основными приоритетами развития образования в национальной образовательной инициативе названы:</w:t>
      </w:r>
    </w:p>
    <w:p w:rsidR="00FD244D" w:rsidRPr="00FD244D" w:rsidRDefault="00FD244D" w:rsidP="00FD244D">
      <w:pPr>
        <w:autoSpaceDE w:val="0"/>
        <w:autoSpaceDN w:val="0"/>
        <w:adjustRightInd w:val="0"/>
        <w:spacing w:line="276" w:lineRule="auto"/>
        <w:ind w:firstLine="0"/>
        <w:rPr>
          <w:rFonts w:eastAsiaTheme="minorHAnsi"/>
          <w:lang w:eastAsia="en-US"/>
        </w:rPr>
      </w:pPr>
      <w:r w:rsidRPr="00FD244D">
        <w:rPr>
          <w:rFonts w:eastAsiaTheme="minorHAnsi"/>
          <w:lang w:eastAsia="en-US"/>
        </w:rPr>
        <w:t>1. Внедрение профессиональных стандартов.</w:t>
      </w:r>
    </w:p>
    <w:p w:rsidR="00FD244D" w:rsidRPr="00FD244D" w:rsidRDefault="00FD244D" w:rsidP="00FD244D">
      <w:pPr>
        <w:autoSpaceDE w:val="0"/>
        <w:autoSpaceDN w:val="0"/>
        <w:adjustRightInd w:val="0"/>
        <w:spacing w:line="276" w:lineRule="auto"/>
        <w:ind w:firstLine="0"/>
        <w:rPr>
          <w:rFonts w:eastAsiaTheme="minorHAnsi"/>
          <w:lang w:eastAsia="en-US"/>
        </w:rPr>
      </w:pPr>
      <w:r w:rsidRPr="00FD244D">
        <w:rPr>
          <w:rFonts w:eastAsiaTheme="minorHAnsi"/>
          <w:lang w:eastAsia="en-US"/>
        </w:rPr>
        <w:t>2. Система поддержки талантливых детей и организации совместного образования детей инвалидов и здоровых детей (инклюзивное образование) в общеразвива</w:t>
      </w:r>
      <w:r w:rsidRPr="00FD244D">
        <w:rPr>
          <w:rFonts w:eastAsiaTheme="minorHAnsi"/>
          <w:lang w:eastAsia="en-US"/>
        </w:rPr>
        <w:t>ю</w:t>
      </w:r>
      <w:r w:rsidRPr="00FD244D">
        <w:rPr>
          <w:rFonts w:eastAsiaTheme="minorHAnsi"/>
          <w:lang w:eastAsia="en-US"/>
        </w:rPr>
        <w:t>щих группах ДОУ.</w:t>
      </w:r>
    </w:p>
    <w:p w:rsidR="00FD244D" w:rsidRPr="00FD244D" w:rsidRDefault="00FD244D" w:rsidP="00FD244D">
      <w:pPr>
        <w:autoSpaceDE w:val="0"/>
        <w:autoSpaceDN w:val="0"/>
        <w:adjustRightInd w:val="0"/>
        <w:spacing w:line="276" w:lineRule="auto"/>
        <w:ind w:firstLine="0"/>
        <w:rPr>
          <w:rFonts w:eastAsiaTheme="minorHAnsi"/>
          <w:lang w:eastAsia="en-US"/>
        </w:rPr>
      </w:pPr>
      <w:r w:rsidRPr="00FD244D">
        <w:rPr>
          <w:rFonts w:eastAsiaTheme="minorHAnsi"/>
          <w:lang w:eastAsia="en-US"/>
        </w:rPr>
        <w:t>3. Развитие воспитательского потенциала.</w:t>
      </w:r>
    </w:p>
    <w:p w:rsidR="00FD244D" w:rsidRPr="00FD244D" w:rsidRDefault="00FD244D" w:rsidP="00FD244D">
      <w:pPr>
        <w:autoSpaceDE w:val="0"/>
        <w:autoSpaceDN w:val="0"/>
        <w:adjustRightInd w:val="0"/>
        <w:spacing w:line="276" w:lineRule="auto"/>
        <w:ind w:firstLine="0"/>
        <w:rPr>
          <w:rFonts w:eastAsiaTheme="minorHAnsi"/>
          <w:lang w:eastAsia="en-US"/>
        </w:rPr>
      </w:pPr>
      <w:r w:rsidRPr="00FD244D">
        <w:rPr>
          <w:rFonts w:eastAsiaTheme="minorHAnsi"/>
          <w:lang w:eastAsia="en-US"/>
        </w:rPr>
        <w:t>4. Здоровье дошкольников.</w:t>
      </w:r>
    </w:p>
    <w:p w:rsidR="00FD244D" w:rsidRPr="00FD244D" w:rsidRDefault="00FD244D" w:rsidP="00FD244D">
      <w:pPr>
        <w:autoSpaceDE w:val="0"/>
        <w:autoSpaceDN w:val="0"/>
        <w:adjustRightInd w:val="0"/>
        <w:spacing w:line="276" w:lineRule="auto"/>
        <w:ind w:firstLine="0"/>
        <w:rPr>
          <w:rFonts w:eastAsiaTheme="minorHAnsi"/>
          <w:lang w:eastAsia="en-US"/>
        </w:rPr>
      </w:pPr>
      <w:r w:rsidRPr="00FD244D">
        <w:rPr>
          <w:rFonts w:eastAsiaTheme="minorHAnsi"/>
          <w:lang w:eastAsia="en-US"/>
        </w:rPr>
        <w:t>Проблема качества дошкольного образования в последние годы приобрела не</w:t>
      </w:r>
      <w:r w:rsidRPr="00CA5121">
        <w:rPr>
          <w:rFonts w:eastAsiaTheme="minorHAnsi"/>
          <w:lang w:eastAsia="en-US"/>
        </w:rPr>
        <w:t xml:space="preserve"> только актуальный</w:t>
      </w:r>
      <w:r w:rsidRPr="00FD244D">
        <w:rPr>
          <w:rFonts w:eastAsiaTheme="minorHAnsi"/>
          <w:lang w:eastAsia="en-US"/>
        </w:rPr>
        <w:t>, но и значимый характер. В современных условиях реформир</w:t>
      </w:r>
      <w:r w:rsidRPr="00FD244D">
        <w:rPr>
          <w:rFonts w:eastAsiaTheme="minorHAnsi"/>
          <w:lang w:eastAsia="en-US"/>
        </w:rPr>
        <w:t>о</w:t>
      </w:r>
      <w:r w:rsidRPr="00FD244D">
        <w:rPr>
          <w:rFonts w:eastAsiaTheme="minorHAnsi"/>
          <w:lang w:eastAsia="en-US"/>
        </w:rPr>
        <w:t>вания образования ДОУ представляет собой открытую и развивающуюся систему. Основным результатом её жизнедеятельности должно стать успешное взаимоде</w:t>
      </w:r>
      <w:r w:rsidRPr="00FD244D">
        <w:rPr>
          <w:rFonts w:eastAsiaTheme="minorHAnsi"/>
          <w:lang w:eastAsia="en-US"/>
        </w:rPr>
        <w:t>й</w:t>
      </w:r>
      <w:r w:rsidRPr="00FD244D">
        <w:rPr>
          <w:rFonts w:eastAsiaTheme="minorHAnsi"/>
          <w:lang w:eastAsia="en-US"/>
        </w:rPr>
        <w:t>ствие с социумом, осваивая которое дошкольное образовательное учреждение ст</w:t>
      </w:r>
      <w:r w:rsidRPr="00FD244D">
        <w:rPr>
          <w:rFonts w:eastAsiaTheme="minorHAnsi"/>
          <w:lang w:eastAsia="en-US"/>
        </w:rPr>
        <w:t>а</w:t>
      </w:r>
      <w:r w:rsidRPr="00FD244D">
        <w:rPr>
          <w:rFonts w:eastAsiaTheme="minorHAnsi"/>
          <w:lang w:eastAsia="en-US"/>
        </w:rPr>
        <w:t>новится мощным средством социализации личности. Особую значимость, в связи с этим, приобретает планирование работы образовательного учреждения.</w:t>
      </w:r>
    </w:p>
    <w:p w:rsidR="00FD244D" w:rsidRPr="00FD244D" w:rsidRDefault="00FD244D" w:rsidP="00FD244D">
      <w:pPr>
        <w:autoSpaceDE w:val="0"/>
        <w:autoSpaceDN w:val="0"/>
        <w:adjustRightInd w:val="0"/>
        <w:spacing w:line="276" w:lineRule="auto"/>
        <w:ind w:firstLine="0"/>
        <w:rPr>
          <w:rFonts w:eastAsiaTheme="minorHAnsi"/>
          <w:lang w:eastAsia="en-US"/>
        </w:rPr>
      </w:pPr>
      <w:r w:rsidRPr="00FD244D">
        <w:rPr>
          <w:rFonts w:eastAsiaTheme="minorHAnsi"/>
          <w:lang w:eastAsia="en-US"/>
        </w:rPr>
        <w:t>Необходимость корректировки и введение данной программы, также обусловлена пересмотром содержания образования в ДОУ, внедрением профессиональных стандартов, разработкой и внедрением новых подходов и педагогических технол</w:t>
      </w:r>
      <w:r w:rsidRPr="00FD244D">
        <w:rPr>
          <w:rFonts w:eastAsiaTheme="minorHAnsi"/>
          <w:lang w:eastAsia="en-US"/>
        </w:rPr>
        <w:t>о</w:t>
      </w:r>
      <w:r w:rsidRPr="00FD244D">
        <w:rPr>
          <w:rFonts w:eastAsiaTheme="minorHAnsi"/>
          <w:lang w:eastAsia="en-US"/>
        </w:rPr>
        <w:t>гий.</w:t>
      </w:r>
    </w:p>
    <w:p w:rsidR="00FD244D" w:rsidRPr="00FD244D" w:rsidRDefault="00FD244D" w:rsidP="00FD244D">
      <w:pPr>
        <w:autoSpaceDE w:val="0"/>
        <w:autoSpaceDN w:val="0"/>
        <w:adjustRightInd w:val="0"/>
        <w:spacing w:line="276" w:lineRule="auto"/>
        <w:ind w:firstLine="0"/>
        <w:rPr>
          <w:rFonts w:eastAsiaTheme="minorHAnsi"/>
          <w:lang w:eastAsia="en-US"/>
        </w:rPr>
      </w:pPr>
      <w:r w:rsidRPr="00FD244D">
        <w:rPr>
          <w:rFonts w:eastAsiaTheme="minorHAnsi"/>
          <w:lang w:eastAsia="en-US"/>
        </w:rPr>
        <w:t xml:space="preserve">Мониторинг запросов родителей в сфере образования и воспитания показал, что родители недостаточно информированы о формах взаимодействия ДОУ и семьи и по мере возможности принимают участие в совместных мероприятиях. Причём </w:t>
      </w:r>
      <w:r w:rsidRPr="00FD244D">
        <w:rPr>
          <w:rFonts w:eastAsiaTheme="minorHAnsi"/>
          <w:lang w:eastAsia="en-US"/>
        </w:rPr>
        <w:lastRenderedPageBreak/>
        <w:t>степень их участи прямо пропорциональна степени их информированности и заи</w:t>
      </w:r>
      <w:r w:rsidRPr="00FD244D">
        <w:rPr>
          <w:rFonts w:eastAsiaTheme="minorHAnsi"/>
          <w:lang w:eastAsia="en-US"/>
        </w:rPr>
        <w:t>н</w:t>
      </w:r>
      <w:r w:rsidRPr="00FD244D">
        <w:rPr>
          <w:rFonts w:eastAsiaTheme="minorHAnsi"/>
          <w:lang w:eastAsia="en-US"/>
        </w:rPr>
        <w:t>тересованности. Анализ проводимых опросов и анкетирования определяет дин</w:t>
      </w:r>
      <w:r w:rsidRPr="00FD244D">
        <w:rPr>
          <w:rFonts w:eastAsiaTheme="minorHAnsi"/>
          <w:lang w:eastAsia="en-US"/>
        </w:rPr>
        <w:t>а</w:t>
      </w:r>
      <w:r w:rsidRPr="00FD244D">
        <w:rPr>
          <w:rFonts w:eastAsiaTheme="minorHAnsi"/>
          <w:lang w:eastAsia="en-US"/>
        </w:rPr>
        <w:t>мику социального заказа, предъявляемого родительской общественностью, и н</w:t>
      </w:r>
      <w:r w:rsidRPr="00FD244D">
        <w:rPr>
          <w:rFonts w:eastAsiaTheme="minorHAnsi"/>
          <w:lang w:eastAsia="en-US"/>
        </w:rPr>
        <w:t>а</w:t>
      </w:r>
      <w:r w:rsidRPr="00FD244D">
        <w:rPr>
          <w:rFonts w:eastAsiaTheme="minorHAnsi"/>
          <w:lang w:eastAsia="en-US"/>
        </w:rPr>
        <w:t>целивают на адресную работу с семьями, которая позволит удовлетворить индив</w:t>
      </w:r>
      <w:r w:rsidRPr="00FD244D">
        <w:rPr>
          <w:rFonts w:eastAsiaTheme="minorHAnsi"/>
          <w:lang w:eastAsia="en-US"/>
        </w:rPr>
        <w:t>и</w:t>
      </w:r>
      <w:r w:rsidRPr="00FD244D">
        <w:rPr>
          <w:rFonts w:eastAsiaTheme="minorHAnsi"/>
          <w:lang w:eastAsia="en-US"/>
        </w:rPr>
        <w:t>дуальные запросы родителей.</w:t>
      </w:r>
      <w:r w:rsidRPr="00FD244D">
        <w:rPr>
          <w:lang w:eastAsia="ar-SA"/>
        </w:rPr>
        <w:t xml:space="preserve"> Оптимизация </w:t>
      </w:r>
      <w:r w:rsidRPr="00FD244D">
        <w:rPr>
          <w:rFonts w:eastAsiaTheme="minorHAnsi"/>
          <w:lang w:eastAsia="en-US"/>
        </w:rPr>
        <w:t>модели взаимодействия ДОУ и семьи связана как с желанием родителей поднять уровень развития детей, укрепить их здоровье, развить у них те или иные способности, подготовить их к обучению в школе, так и с изменениями в системе образования. Разрабатывая пути обновления педагогического процесса, будем учитывать тенденции социальных преобразов</w:t>
      </w:r>
      <w:r w:rsidRPr="00FD244D">
        <w:rPr>
          <w:rFonts w:eastAsiaTheme="minorHAnsi"/>
          <w:lang w:eastAsia="en-US"/>
        </w:rPr>
        <w:t>а</w:t>
      </w:r>
      <w:r w:rsidRPr="00FD244D">
        <w:rPr>
          <w:rFonts w:eastAsiaTheme="minorHAnsi"/>
          <w:lang w:eastAsia="en-US"/>
        </w:rPr>
        <w:t>ний в городе, запросы родителей, интересы детей, профессиональные возможности педагогов.</w:t>
      </w:r>
    </w:p>
    <w:p w:rsidR="00FD244D" w:rsidRPr="00FD244D" w:rsidRDefault="00FD244D" w:rsidP="00FD244D">
      <w:pPr>
        <w:autoSpaceDE w:val="0"/>
        <w:autoSpaceDN w:val="0"/>
        <w:adjustRightInd w:val="0"/>
        <w:spacing w:line="276" w:lineRule="auto"/>
        <w:ind w:firstLine="0"/>
      </w:pPr>
      <w:r w:rsidRPr="00FD244D">
        <w:tab/>
        <w:t xml:space="preserve">Программа как проект перспективного развития ДОУ призвана: </w:t>
      </w:r>
    </w:p>
    <w:p w:rsidR="00FD244D" w:rsidRPr="00FD244D" w:rsidRDefault="00FD244D" w:rsidP="00FD244D">
      <w:pPr>
        <w:autoSpaceDE w:val="0"/>
        <w:autoSpaceDN w:val="0"/>
        <w:adjustRightInd w:val="0"/>
        <w:spacing w:line="276" w:lineRule="auto"/>
        <w:ind w:firstLine="0"/>
      </w:pPr>
      <w:r w:rsidRPr="00FD244D">
        <w:t xml:space="preserve">- обеспечить качественную реализацию муниципального задания и всесторонне удовлетворение образовательных запросов субъектов образовательного процесса; </w:t>
      </w:r>
    </w:p>
    <w:p w:rsidR="00FD244D" w:rsidRPr="00FD244D" w:rsidRDefault="00FD244D" w:rsidP="00CA5121">
      <w:pPr>
        <w:autoSpaceDE w:val="0"/>
        <w:autoSpaceDN w:val="0"/>
        <w:adjustRightInd w:val="0"/>
        <w:spacing w:line="276" w:lineRule="auto"/>
        <w:ind w:firstLine="0"/>
      </w:pPr>
      <w:r w:rsidRPr="00FD244D">
        <w:t xml:space="preserve">-  объединить усилия всех заинтересованных субъектов образовательного процесса и социального окружения ДОУ для достижения цели Программы. </w:t>
      </w:r>
    </w:p>
    <w:p w:rsidR="00B9492C" w:rsidRDefault="00FD244D" w:rsidP="00CA5121">
      <w:pPr>
        <w:spacing w:line="276" w:lineRule="auto"/>
        <w:ind w:firstLine="567"/>
      </w:pPr>
      <w:r w:rsidRPr="00FD244D">
        <w:t>Выполнение муниципального задания происходит в рамках направлений, представляющих комплекс взаимосвязанных задач и мероприятий, нацеленных на обеспечение доступности качественного образования в соответствии с показател</w:t>
      </w:r>
      <w:r w:rsidRPr="00FD244D">
        <w:t>я</w:t>
      </w:r>
      <w:r w:rsidRPr="00FD244D">
        <w:t>ми эффективности работы образовательного учреждения. Результатом работы ДОУ по направлениям является повышение эффективности работы образовател</w:t>
      </w:r>
      <w:r w:rsidRPr="00FD244D">
        <w:t>ь</w:t>
      </w:r>
      <w:r w:rsidRPr="00FD244D">
        <w:t>ной организации, результатом реализации инициативных проектов – высокий ур</w:t>
      </w:r>
      <w:r w:rsidRPr="00FD244D">
        <w:t>о</w:t>
      </w:r>
      <w:r w:rsidRPr="00FD244D">
        <w:t>вень удовлетворенности общества качеством дошкольного образования.В целом она носит</w:t>
      </w:r>
      <w:r w:rsidR="00CA5121" w:rsidRPr="00FD244D">
        <w:t>инновационный характер и направлена на развитие, а не только фун</w:t>
      </w:r>
      <w:r w:rsidR="00CA5121" w:rsidRPr="00FD244D">
        <w:t>к</w:t>
      </w:r>
      <w:r w:rsidR="00CA5121" w:rsidRPr="00FD244D">
        <w:t>ционирование образовательного учреждения</w:t>
      </w:r>
      <w:r w:rsidR="00CA5121" w:rsidRPr="00CA5121">
        <w:t xml:space="preserve">. </w:t>
      </w:r>
      <w:r w:rsidR="00CA5121" w:rsidRPr="00FD244D">
        <w:t>Отношение результатов деятельн</w:t>
      </w:r>
      <w:r w:rsidR="00CA5121" w:rsidRPr="00FD244D">
        <w:t>о</w:t>
      </w:r>
      <w:r w:rsidR="00CA5121" w:rsidRPr="00FD244D">
        <w:t>сти образования к потребностям ребенка</w:t>
      </w:r>
      <w:r w:rsidR="00CA5121" w:rsidRPr="00CA5121">
        <w:t xml:space="preserve">, </w:t>
      </w:r>
      <w:r w:rsidRPr="00FD244D">
        <w:t>общества, позволяет судить о востреб</w:t>
      </w:r>
      <w:r w:rsidRPr="00FD244D">
        <w:t>о</w:t>
      </w:r>
      <w:r w:rsidRPr="00FD244D">
        <w:t>ванности образовательной деятельности как показателей ее эффективности.</w:t>
      </w:r>
    </w:p>
    <w:p w:rsidR="00EB54A6" w:rsidRPr="00AF5BA1" w:rsidRDefault="00EB54A6" w:rsidP="00CA5121">
      <w:pPr>
        <w:spacing w:line="276" w:lineRule="auto"/>
        <w:ind w:firstLine="567"/>
      </w:pPr>
      <w:r w:rsidRPr="00AF5BA1">
        <w:rPr>
          <w:rFonts w:ascii="TimesNewRomanPSMT" w:hAnsi="TimesNewRomanPSMT" w:cs="TimesNewRomanPSMT"/>
        </w:rPr>
        <w:t>Согласно Стратегии развития города Белгорода до 2025 года главной страт</w:t>
      </w:r>
      <w:r w:rsidRPr="00AF5BA1">
        <w:rPr>
          <w:rFonts w:ascii="TimesNewRomanPSMT" w:hAnsi="TimesNewRomanPSMT" w:cs="TimesNewRomanPSMT"/>
        </w:rPr>
        <w:t>е</w:t>
      </w:r>
      <w:r w:rsidRPr="00AF5BA1">
        <w:rPr>
          <w:rFonts w:ascii="TimesNewRomanPSMT" w:hAnsi="TimesNewRomanPSMT" w:cs="TimesNewRomanPSMT"/>
        </w:rPr>
        <w:t xml:space="preserve">гической целью в системе дошкольного образования является </w:t>
      </w:r>
      <w:r w:rsidR="00072C14">
        <w:rPr>
          <w:rFonts w:ascii="TimesNewRomanPS-ItalicMT" w:hAnsi="TimesNewRomanPS-ItalicMT" w:cs="TimesNewRomanPS-ItalicMT"/>
          <w:i/>
          <w:iCs/>
        </w:rPr>
        <w:t>повышение его кач</w:t>
      </w:r>
      <w:r w:rsidR="00072C14">
        <w:rPr>
          <w:rFonts w:ascii="TimesNewRomanPS-ItalicMT" w:hAnsi="TimesNewRomanPS-ItalicMT" w:cs="TimesNewRomanPS-ItalicMT"/>
          <w:i/>
          <w:iCs/>
        </w:rPr>
        <w:t>е</w:t>
      </w:r>
      <w:r w:rsidR="00072C14">
        <w:rPr>
          <w:rFonts w:ascii="TimesNewRomanPS-ItalicMT" w:hAnsi="TimesNewRomanPS-ItalicMT" w:cs="TimesNewRomanPS-ItalicMT"/>
          <w:i/>
          <w:iCs/>
        </w:rPr>
        <w:t xml:space="preserve">ства. </w:t>
      </w:r>
      <w:r w:rsidR="00072C14">
        <w:rPr>
          <w:rFonts w:ascii="TimesNewRomanPS-ItalicMT" w:hAnsi="TimesNewRomanPS-ItalicMT" w:cs="TimesNewRomanPS-ItalicMT"/>
          <w:iCs/>
        </w:rPr>
        <w:t>Приоритетными направлениями обозначены гражданское и патриотическое воспитание, духовно-нравственное развитие</w:t>
      </w:r>
      <w:r w:rsidR="00D00499">
        <w:rPr>
          <w:rFonts w:ascii="TimesNewRomanPS-ItalicMT" w:hAnsi="TimesNewRomanPS-ItalicMT" w:cs="TimesNewRomanPS-ItalicMT"/>
          <w:iCs/>
        </w:rPr>
        <w:t>; приобщение детей к культурному н</w:t>
      </w:r>
      <w:r w:rsidR="00D00499">
        <w:rPr>
          <w:rFonts w:ascii="TimesNewRomanPS-ItalicMT" w:hAnsi="TimesNewRomanPS-ItalicMT" w:cs="TimesNewRomanPS-ItalicMT"/>
          <w:iCs/>
        </w:rPr>
        <w:t>а</w:t>
      </w:r>
      <w:r w:rsidR="00D00499">
        <w:rPr>
          <w:rFonts w:ascii="TimesNewRomanPS-ItalicMT" w:hAnsi="TimesNewRomanPS-ItalicMT" w:cs="TimesNewRomanPS-ItalicMT"/>
          <w:iCs/>
        </w:rPr>
        <w:t>следию; физическое развитие и культура здоровья; трудовое воспитание и профе</w:t>
      </w:r>
      <w:r w:rsidR="00D00499">
        <w:rPr>
          <w:rFonts w:ascii="TimesNewRomanPS-ItalicMT" w:hAnsi="TimesNewRomanPS-ItalicMT" w:cs="TimesNewRomanPS-ItalicMT"/>
          <w:iCs/>
        </w:rPr>
        <w:t>с</w:t>
      </w:r>
      <w:r w:rsidR="00D00499">
        <w:rPr>
          <w:rFonts w:ascii="TimesNewRomanPS-ItalicMT" w:hAnsi="TimesNewRomanPS-ItalicMT" w:cs="TimesNewRomanPS-ItalicMT"/>
          <w:iCs/>
        </w:rPr>
        <w:t>сиональное самоопределение; экологическое воспитание.</w:t>
      </w:r>
      <w:r w:rsidRPr="00AF5BA1">
        <w:rPr>
          <w:rFonts w:ascii="TimesNewRomanPSMT" w:hAnsi="TimesNewRomanPSMT" w:cs="TimesNewRomanPSMT"/>
        </w:rPr>
        <w:t>В связи с этим индикат</w:t>
      </w:r>
      <w:r w:rsidRPr="00AF5BA1">
        <w:rPr>
          <w:rFonts w:ascii="TimesNewRomanPSMT" w:hAnsi="TimesNewRomanPSMT" w:cs="TimesNewRomanPSMT"/>
        </w:rPr>
        <w:t>о</w:t>
      </w:r>
      <w:r w:rsidRPr="00AF5BA1">
        <w:rPr>
          <w:rFonts w:ascii="TimesNewRomanPSMT" w:hAnsi="TimesNewRomanPSMT" w:cs="TimesNewRomanPSMT"/>
        </w:rPr>
        <w:t>рами реализации направлений данной Программы являются критерии достижения качества процесса и результатов дошкольного образования в ДОУ.</w:t>
      </w:r>
    </w:p>
    <w:p w:rsidR="00F63CB5" w:rsidRPr="00FB2627" w:rsidRDefault="00F63CB5" w:rsidP="00F63CB5">
      <w:pPr>
        <w:pStyle w:val="a3"/>
        <w:spacing w:before="0" w:beforeAutospacing="0" w:after="0" w:afterAutospacing="0" w:line="276" w:lineRule="auto"/>
      </w:pPr>
      <w:r w:rsidRPr="00FB2627">
        <w:t>На основании вышеизложенного дошкольная образовательная организация определила для себя приоритетные направления Программы развития:</w:t>
      </w:r>
    </w:p>
    <w:p w:rsidR="00F63CB5" w:rsidRPr="00FB2627" w:rsidRDefault="00DB41A7" w:rsidP="008B2051">
      <w:pPr>
        <w:numPr>
          <w:ilvl w:val="0"/>
          <w:numId w:val="13"/>
        </w:numPr>
        <w:shd w:val="clear" w:color="auto" w:fill="FFFFFF"/>
        <w:spacing w:line="276" w:lineRule="auto"/>
        <w:ind w:left="0" w:hanging="11"/>
        <w:rPr>
          <w:rFonts w:eastAsia="Trebuchet MS"/>
        </w:rPr>
      </w:pPr>
      <w:r>
        <w:rPr>
          <w:rFonts w:eastAsia="Trebuchet MS"/>
        </w:rPr>
        <w:t>Развитие высоконравственной личности, разделяющей российские традиц</w:t>
      </w:r>
      <w:r>
        <w:rPr>
          <w:rFonts w:eastAsia="Trebuchet MS"/>
        </w:rPr>
        <w:t>и</w:t>
      </w:r>
      <w:r>
        <w:rPr>
          <w:rFonts w:eastAsia="Trebuchet MS"/>
        </w:rPr>
        <w:t>онные духовные ценности</w:t>
      </w:r>
      <w:r w:rsidR="00F63CB5" w:rsidRPr="00FB2627">
        <w:rPr>
          <w:rFonts w:eastAsia="Trebuchet MS"/>
        </w:rPr>
        <w:t>;</w:t>
      </w:r>
    </w:p>
    <w:p w:rsidR="0064110D" w:rsidRDefault="005637DC" w:rsidP="005637DC">
      <w:pPr>
        <w:ind w:firstLine="0"/>
        <w:jc w:val="left"/>
      </w:pPr>
      <w:r>
        <w:t xml:space="preserve">          Модернизация системы здоровьясбережения и физиче</w:t>
      </w:r>
      <w:r w:rsidR="00CA5121">
        <w:t>ского развития до    школьников.</w:t>
      </w:r>
    </w:p>
    <w:p w:rsidR="00F63CB5" w:rsidRDefault="00F63CB5" w:rsidP="00F63CB5">
      <w:pPr>
        <w:pStyle w:val="a3"/>
        <w:spacing w:before="0" w:beforeAutospacing="0" w:after="0" w:afterAutospacing="0" w:line="276" w:lineRule="auto"/>
      </w:pPr>
      <w:r>
        <w:lastRenderedPageBreak/>
        <w:t>Ценность Программы развития ДОУ состоит в</w:t>
      </w:r>
      <w:r w:rsidR="00BF6FB2">
        <w:t xml:space="preserve"> обновлении соде</w:t>
      </w:r>
      <w:r w:rsidR="00163E5F">
        <w:t>ржания д</w:t>
      </w:r>
      <w:r w:rsidR="00163E5F">
        <w:t>о</w:t>
      </w:r>
      <w:r w:rsidR="00163E5F">
        <w:t xml:space="preserve">школьного образования, </w:t>
      </w:r>
      <w:r>
        <w:t>сохранении позитивных достижений, внедрение совр</w:t>
      </w:r>
      <w:r>
        <w:t>е</w:t>
      </w:r>
      <w:r>
        <w:t>менных педаго</w:t>
      </w:r>
      <w:r w:rsidR="00521509">
        <w:t>гических технологий, позволяющие</w:t>
      </w:r>
      <w:r>
        <w:t xml:space="preserve"> ребенку успешно адаптир</w:t>
      </w:r>
      <w:r>
        <w:t>о</w:t>
      </w:r>
      <w:r>
        <w:t>ваться и удачно реализовать себя в социуме, развитие его социальных компете</w:t>
      </w:r>
      <w:r>
        <w:t>н</w:t>
      </w:r>
      <w:r>
        <w:t xml:space="preserve">ций </w:t>
      </w:r>
      <w:r w:rsidR="0064110D">
        <w:t xml:space="preserve">и творческих способностей </w:t>
      </w:r>
      <w:r>
        <w:t>в условиях взаимодействия детского сада</w:t>
      </w:r>
      <w:r w:rsidR="0064110D">
        <w:t>, семьи и социального окружения</w:t>
      </w:r>
      <w:r>
        <w:t>.</w:t>
      </w:r>
    </w:p>
    <w:p w:rsidR="005D0FC4" w:rsidRPr="00AE22D5" w:rsidRDefault="00F63CB5" w:rsidP="00AE22D5">
      <w:pPr>
        <w:spacing w:line="276" w:lineRule="auto"/>
      </w:pPr>
      <w:r>
        <w:t>Авторы программы оставляют за собой право вносить изменения и дополн</w:t>
      </w:r>
      <w:r>
        <w:t>е</w:t>
      </w:r>
      <w:r>
        <w:t>ния в содержание документа с учетом возможных законодательных изменений, финансовых корректировок и на основе ежегодного анализа хода реализации м</w:t>
      </w:r>
      <w:r>
        <w:t>е</w:t>
      </w:r>
      <w:r>
        <w:t>роприятий по развитию ДОУ</w:t>
      </w:r>
    </w:p>
    <w:p w:rsidR="00F9250A" w:rsidRPr="00FB2627" w:rsidRDefault="00F9250A" w:rsidP="00F63CB5">
      <w:pPr>
        <w:spacing w:line="276" w:lineRule="auto"/>
        <w:ind w:firstLine="0"/>
        <w:jc w:val="center"/>
        <w:rPr>
          <w:b/>
          <w:color w:val="0070C0"/>
        </w:rPr>
      </w:pPr>
      <w:r w:rsidRPr="00FB2627">
        <w:rPr>
          <w:b/>
          <w:color w:val="0070C0"/>
        </w:rPr>
        <w:t>ПАСПОРТ ПРОГРАММЫ РАЗВИТИЯ</w:t>
      </w:r>
    </w:p>
    <w:p w:rsidR="002C3767" w:rsidRPr="00FB2627" w:rsidRDefault="002C3767" w:rsidP="00F63CB5">
      <w:pPr>
        <w:spacing w:line="276" w:lineRule="auto"/>
        <w:jc w:val="center"/>
        <w:rPr>
          <w:b/>
        </w:rPr>
      </w:pPr>
    </w:p>
    <w:tbl>
      <w:tblPr>
        <w:tblW w:w="97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3"/>
        <w:gridCol w:w="6440"/>
      </w:tblGrid>
      <w:tr w:rsidR="00F9250A" w:rsidRPr="00FB2627">
        <w:trPr>
          <w:trHeight w:val="64"/>
        </w:trPr>
        <w:tc>
          <w:tcPr>
            <w:tcW w:w="3333" w:type="dxa"/>
          </w:tcPr>
          <w:p w:rsidR="00F9250A" w:rsidRPr="00FB2627" w:rsidRDefault="00F9250A" w:rsidP="00F63CB5">
            <w:pPr>
              <w:spacing w:line="276" w:lineRule="auto"/>
              <w:ind w:firstLine="0"/>
              <w:jc w:val="left"/>
              <w:rPr>
                <w:b/>
              </w:rPr>
            </w:pPr>
            <w:r w:rsidRPr="00FB2627">
              <w:rPr>
                <w:b/>
              </w:rPr>
              <w:t>Наименование Пр</w:t>
            </w:r>
            <w:r w:rsidRPr="00FB2627">
              <w:rPr>
                <w:b/>
              </w:rPr>
              <w:t>о</w:t>
            </w:r>
            <w:r w:rsidRPr="00FB2627">
              <w:rPr>
                <w:b/>
              </w:rPr>
              <w:t>граммы</w:t>
            </w:r>
          </w:p>
        </w:tc>
        <w:tc>
          <w:tcPr>
            <w:tcW w:w="6440" w:type="dxa"/>
          </w:tcPr>
          <w:p w:rsidR="00F9250A" w:rsidRPr="00FB2627" w:rsidRDefault="00F9250A" w:rsidP="00F63CB5">
            <w:pPr>
              <w:spacing w:line="276" w:lineRule="auto"/>
              <w:ind w:firstLine="0"/>
            </w:pPr>
            <w:r w:rsidRPr="00FB2627">
              <w:t>Программа развития муниципального дошкольного образовательного учр</w:t>
            </w:r>
            <w:r w:rsidR="00611EA4" w:rsidRPr="00FB2627">
              <w:t xml:space="preserve">еждения детский сад </w:t>
            </w:r>
            <w:r w:rsidR="00EB3392">
              <w:t>№ 3 п.Уразово</w:t>
            </w:r>
            <w:r w:rsidR="005E16EC" w:rsidRPr="00FB2627">
              <w:t xml:space="preserve"> Валуй</w:t>
            </w:r>
            <w:r w:rsidR="00EB3392">
              <w:t>ского района</w:t>
            </w:r>
            <w:r w:rsidRPr="00FB2627">
              <w:t xml:space="preserve">  Белгородской о</w:t>
            </w:r>
            <w:r w:rsidRPr="00FB2627">
              <w:t>б</w:t>
            </w:r>
            <w:r w:rsidRPr="00FB2627">
              <w:t>ласти</w:t>
            </w:r>
          </w:p>
        </w:tc>
      </w:tr>
      <w:tr w:rsidR="009F2571" w:rsidRPr="00FB2627">
        <w:trPr>
          <w:trHeight w:val="64"/>
        </w:trPr>
        <w:tc>
          <w:tcPr>
            <w:tcW w:w="3333" w:type="dxa"/>
          </w:tcPr>
          <w:p w:rsidR="009F2571" w:rsidRPr="00FB2627" w:rsidRDefault="009F2571" w:rsidP="007945A8">
            <w:pPr>
              <w:spacing w:line="276" w:lineRule="auto"/>
              <w:ind w:firstLine="0"/>
              <w:rPr>
                <w:b/>
              </w:rPr>
            </w:pPr>
            <w:r>
              <w:rPr>
                <w:b/>
              </w:rPr>
              <w:t>Разработчики</w:t>
            </w:r>
            <w:r w:rsidRPr="00FB2627">
              <w:rPr>
                <w:b/>
              </w:rPr>
              <w:t xml:space="preserve"> програ</w:t>
            </w:r>
            <w:r w:rsidRPr="00FB2627">
              <w:rPr>
                <w:b/>
              </w:rPr>
              <w:t>м</w:t>
            </w:r>
            <w:r w:rsidRPr="00FB2627">
              <w:rPr>
                <w:b/>
              </w:rPr>
              <w:t>мы</w:t>
            </w:r>
          </w:p>
        </w:tc>
        <w:tc>
          <w:tcPr>
            <w:tcW w:w="6440" w:type="dxa"/>
          </w:tcPr>
          <w:p w:rsidR="009F2571" w:rsidRPr="00FB2627" w:rsidRDefault="009F2571" w:rsidP="007945A8">
            <w:pPr>
              <w:spacing w:line="276" w:lineRule="auto"/>
              <w:ind w:firstLine="0"/>
            </w:pPr>
            <w:r w:rsidRPr="00FB2627">
              <w:t xml:space="preserve">Заведующий ДОО и педагогический коллектив </w:t>
            </w:r>
          </w:p>
        </w:tc>
      </w:tr>
      <w:tr w:rsidR="009F2571" w:rsidRPr="00FB2627">
        <w:trPr>
          <w:trHeight w:val="64"/>
        </w:trPr>
        <w:tc>
          <w:tcPr>
            <w:tcW w:w="3333" w:type="dxa"/>
          </w:tcPr>
          <w:p w:rsidR="009F2571" w:rsidRPr="00FB2627" w:rsidRDefault="009F2571" w:rsidP="007945A8">
            <w:pPr>
              <w:spacing w:line="276" w:lineRule="auto"/>
              <w:ind w:firstLine="0"/>
              <w:rPr>
                <w:b/>
              </w:rPr>
            </w:pPr>
            <w:r w:rsidRPr="00FB2627">
              <w:rPr>
                <w:b/>
              </w:rPr>
              <w:t>Основание для разр</w:t>
            </w:r>
            <w:r w:rsidRPr="00FB2627">
              <w:rPr>
                <w:b/>
              </w:rPr>
              <w:t>а</w:t>
            </w:r>
            <w:r w:rsidRPr="00FB2627">
              <w:rPr>
                <w:b/>
              </w:rPr>
              <w:t>ботки Програ</w:t>
            </w:r>
            <w:r w:rsidRPr="00FB2627">
              <w:rPr>
                <w:b/>
              </w:rPr>
              <w:t>м</w:t>
            </w:r>
            <w:r w:rsidRPr="00FB2627">
              <w:rPr>
                <w:b/>
              </w:rPr>
              <w:t xml:space="preserve">мы </w:t>
            </w:r>
          </w:p>
        </w:tc>
        <w:tc>
          <w:tcPr>
            <w:tcW w:w="6440" w:type="dxa"/>
          </w:tcPr>
          <w:p w:rsidR="00B36AAB" w:rsidRPr="001D1AAA" w:rsidRDefault="00B36AAB" w:rsidP="00B36AAB">
            <w:pPr>
              <w:shd w:val="clear" w:color="auto" w:fill="FFFFFF"/>
              <w:ind w:firstLine="0"/>
              <w:jc w:val="left"/>
              <w:rPr>
                <w:color w:val="262633"/>
              </w:rPr>
            </w:pPr>
            <w:r w:rsidRPr="001D1AAA">
              <w:t xml:space="preserve">- </w:t>
            </w:r>
            <w:r w:rsidRPr="001D1AAA">
              <w:rPr>
                <w:color w:val="262633"/>
              </w:rPr>
              <w:t>Конституция Российской Федерации (принята всенаро</w:t>
            </w:r>
            <w:r w:rsidRPr="001D1AAA">
              <w:rPr>
                <w:color w:val="262633"/>
              </w:rPr>
              <w:t>д</w:t>
            </w:r>
            <w:r w:rsidRPr="001D1AAA">
              <w:rPr>
                <w:color w:val="262633"/>
              </w:rPr>
              <w:t>ным голосованием 12 декабря 1993 года);</w:t>
            </w:r>
          </w:p>
          <w:p w:rsidR="00B36AAB" w:rsidRPr="001D1AAA" w:rsidRDefault="00B36AAB" w:rsidP="00B36AAB">
            <w:pPr>
              <w:shd w:val="clear" w:color="auto" w:fill="FFFFFF"/>
              <w:ind w:firstLine="0"/>
              <w:jc w:val="left"/>
              <w:rPr>
                <w:color w:val="262633"/>
              </w:rPr>
            </w:pPr>
            <w:r w:rsidRPr="001D1AAA">
              <w:rPr>
                <w:color w:val="262633"/>
              </w:rPr>
              <w:t>- Конвенция ООН о правах ребенка;</w:t>
            </w:r>
          </w:p>
          <w:p w:rsidR="00B36AAB" w:rsidRPr="001D1AAA" w:rsidRDefault="00B36AAB" w:rsidP="00B36AAB">
            <w:pPr>
              <w:shd w:val="clear" w:color="auto" w:fill="FFFFFF"/>
              <w:ind w:firstLine="0"/>
              <w:jc w:val="left"/>
              <w:rPr>
                <w:color w:val="262633"/>
              </w:rPr>
            </w:pPr>
            <w:r w:rsidRPr="001D1AAA">
              <w:rPr>
                <w:color w:val="262633"/>
              </w:rPr>
              <w:t>- Указ Президента РФ от 7 мая 2018 года № 204 «О национал</w:t>
            </w:r>
            <w:r w:rsidRPr="001D1AAA">
              <w:rPr>
                <w:color w:val="262633"/>
              </w:rPr>
              <w:t>ь</w:t>
            </w:r>
            <w:r w:rsidRPr="001D1AAA">
              <w:rPr>
                <w:color w:val="262633"/>
              </w:rPr>
              <w:t>ных</w:t>
            </w:r>
          </w:p>
          <w:p w:rsidR="00B36AAB" w:rsidRPr="001D1AAA" w:rsidRDefault="00B36AAB" w:rsidP="00B36AAB">
            <w:pPr>
              <w:shd w:val="clear" w:color="auto" w:fill="FFFFFF"/>
              <w:ind w:firstLine="0"/>
              <w:jc w:val="left"/>
              <w:rPr>
                <w:color w:val="262633"/>
              </w:rPr>
            </w:pPr>
            <w:r w:rsidRPr="001D1AAA">
              <w:rPr>
                <w:color w:val="262633"/>
              </w:rPr>
              <w:t>целях и стратегических задачах развития Росси</w:t>
            </w:r>
            <w:r w:rsidRPr="001D1AAA">
              <w:rPr>
                <w:color w:val="262633"/>
              </w:rPr>
              <w:t>й</w:t>
            </w:r>
            <w:r w:rsidRPr="001D1AAA">
              <w:rPr>
                <w:color w:val="262633"/>
              </w:rPr>
              <w:t>ской Ф</w:t>
            </w:r>
            <w:r w:rsidRPr="001D1AAA">
              <w:rPr>
                <w:color w:val="262633"/>
              </w:rPr>
              <w:t>е</w:t>
            </w:r>
            <w:r w:rsidRPr="001D1AAA">
              <w:rPr>
                <w:color w:val="262633"/>
              </w:rPr>
              <w:t>дерации на</w:t>
            </w:r>
          </w:p>
          <w:p w:rsidR="00B36AAB" w:rsidRPr="001D1AAA" w:rsidRDefault="00B36AAB" w:rsidP="00B36AAB">
            <w:pPr>
              <w:shd w:val="clear" w:color="auto" w:fill="FFFFFF"/>
              <w:ind w:firstLine="0"/>
              <w:jc w:val="left"/>
              <w:rPr>
                <w:color w:val="262633"/>
              </w:rPr>
            </w:pPr>
            <w:r w:rsidRPr="001D1AAA">
              <w:rPr>
                <w:color w:val="262633"/>
              </w:rPr>
              <w:t>период до 2024 года»;</w:t>
            </w:r>
          </w:p>
          <w:p w:rsidR="00B36AAB" w:rsidRPr="001D1AAA" w:rsidRDefault="00B36AAB" w:rsidP="00B36AAB">
            <w:pPr>
              <w:shd w:val="clear" w:color="auto" w:fill="FFFFFF"/>
              <w:ind w:firstLine="0"/>
              <w:jc w:val="left"/>
              <w:rPr>
                <w:color w:val="262633"/>
              </w:rPr>
            </w:pPr>
            <w:r w:rsidRPr="001D1AAA">
              <w:rPr>
                <w:color w:val="262633"/>
              </w:rPr>
              <w:t>- Указ Президента Российской Федерации от 29 мая 2018 года №240 «Об объявлении в Российской Федерации Д</w:t>
            </w:r>
            <w:r w:rsidRPr="001D1AAA">
              <w:rPr>
                <w:color w:val="262633"/>
              </w:rPr>
              <w:t>е</w:t>
            </w:r>
            <w:r w:rsidRPr="001D1AAA">
              <w:rPr>
                <w:color w:val="262633"/>
              </w:rPr>
              <w:t>сятилетия детства»;</w:t>
            </w:r>
          </w:p>
          <w:p w:rsidR="00B36AAB" w:rsidRPr="001D1AAA" w:rsidRDefault="00B36AAB" w:rsidP="00B36AAB">
            <w:pPr>
              <w:shd w:val="clear" w:color="auto" w:fill="FFFFFF"/>
              <w:ind w:firstLine="0"/>
              <w:jc w:val="left"/>
              <w:rPr>
                <w:color w:val="262633"/>
              </w:rPr>
            </w:pPr>
            <w:r w:rsidRPr="001D1AAA">
              <w:rPr>
                <w:color w:val="262633"/>
              </w:rPr>
              <w:t>- Федеральный закон от 29 декабря 2012 года № 273-ФЗ «Об образовании в Российской Федер</w:t>
            </w:r>
            <w:r w:rsidRPr="001D1AAA">
              <w:rPr>
                <w:color w:val="262633"/>
              </w:rPr>
              <w:t>а</w:t>
            </w:r>
            <w:r w:rsidRPr="001D1AAA">
              <w:rPr>
                <w:color w:val="262633"/>
              </w:rPr>
              <w:t>ции»..(ред. от 31.07.2020 г.);</w:t>
            </w:r>
          </w:p>
          <w:p w:rsidR="00B36AAB" w:rsidRPr="001D1AAA" w:rsidRDefault="00B36AAB" w:rsidP="00B36AAB">
            <w:pPr>
              <w:shd w:val="clear" w:color="auto" w:fill="FFFFFF"/>
              <w:ind w:firstLine="0"/>
              <w:jc w:val="left"/>
              <w:rPr>
                <w:color w:val="262633"/>
              </w:rPr>
            </w:pPr>
            <w:r w:rsidRPr="001D1AAA">
              <w:rPr>
                <w:color w:val="262633"/>
              </w:rPr>
              <w:t>- Федеральный государственный образовательный стандарт дошкольного образования, утвержденный приказом Министерства образования и науки Ро</w:t>
            </w:r>
            <w:r w:rsidRPr="001D1AAA">
              <w:rPr>
                <w:color w:val="262633"/>
              </w:rPr>
              <w:t>с</w:t>
            </w:r>
            <w:r w:rsidRPr="001D1AAA">
              <w:rPr>
                <w:color w:val="262633"/>
              </w:rPr>
              <w:t>сийской Федерации от 17 октября 2013 года № 1155;</w:t>
            </w:r>
          </w:p>
          <w:p w:rsidR="00B36AAB" w:rsidRPr="001D1AAA" w:rsidRDefault="00B36AAB" w:rsidP="00B36AAB">
            <w:pPr>
              <w:shd w:val="clear" w:color="auto" w:fill="FFFFFF"/>
              <w:ind w:firstLine="0"/>
              <w:jc w:val="left"/>
              <w:rPr>
                <w:color w:val="262633"/>
              </w:rPr>
            </w:pPr>
            <w:r w:rsidRPr="001D1AAA">
              <w:rPr>
                <w:color w:val="262633"/>
              </w:rPr>
              <w:t>- Изменения в федеральном государственном обр</w:t>
            </w:r>
            <w:r w:rsidRPr="001D1AAA">
              <w:rPr>
                <w:color w:val="262633"/>
              </w:rPr>
              <w:t>а</w:t>
            </w:r>
            <w:r w:rsidRPr="001D1AAA">
              <w:rPr>
                <w:color w:val="262633"/>
              </w:rPr>
              <w:t>зовательном стандарте дошкольного образования, утвержденные приказом Министерства Просвещ</w:t>
            </w:r>
            <w:r w:rsidRPr="001D1AAA">
              <w:rPr>
                <w:color w:val="262633"/>
              </w:rPr>
              <w:t>е</w:t>
            </w:r>
            <w:r w:rsidRPr="001D1AAA">
              <w:rPr>
                <w:color w:val="262633"/>
              </w:rPr>
              <w:t>ния РФ от 21 янв</w:t>
            </w:r>
            <w:r w:rsidRPr="001D1AAA">
              <w:rPr>
                <w:color w:val="262633"/>
              </w:rPr>
              <w:t>а</w:t>
            </w:r>
            <w:r w:rsidRPr="001D1AAA">
              <w:rPr>
                <w:color w:val="262633"/>
              </w:rPr>
              <w:t>ря 2019 года №31;</w:t>
            </w:r>
          </w:p>
          <w:p w:rsidR="00B36AAB" w:rsidRPr="001D1AAA" w:rsidRDefault="00B36AAB" w:rsidP="00B36AAB">
            <w:pPr>
              <w:shd w:val="clear" w:color="auto" w:fill="FFFFFF"/>
              <w:ind w:firstLine="0"/>
              <w:jc w:val="left"/>
              <w:rPr>
                <w:color w:val="262633"/>
              </w:rPr>
            </w:pPr>
            <w:r w:rsidRPr="001D1AAA">
              <w:rPr>
                <w:color w:val="262633"/>
              </w:rPr>
              <w:t>- Государственная программа Российской Федер</w:t>
            </w:r>
            <w:r w:rsidRPr="001D1AAA">
              <w:rPr>
                <w:color w:val="262633"/>
              </w:rPr>
              <w:t>а</w:t>
            </w:r>
            <w:r w:rsidRPr="001D1AAA">
              <w:rPr>
                <w:color w:val="262633"/>
              </w:rPr>
              <w:t>ции «Развитие образования», утвержденная пост</w:t>
            </w:r>
            <w:r w:rsidRPr="001D1AAA">
              <w:rPr>
                <w:color w:val="262633"/>
              </w:rPr>
              <w:t>а</w:t>
            </w:r>
            <w:r w:rsidRPr="001D1AAA">
              <w:rPr>
                <w:color w:val="262633"/>
              </w:rPr>
              <w:t>новлением</w:t>
            </w:r>
          </w:p>
          <w:p w:rsidR="00B36AAB" w:rsidRPr="001D1AAA" w:rsidRDefault="00B36AAB" w:rsidP="00B36AAB">
            <w:pPr>
              <w:shd w:val="clear" w:color="auto" w:fill="FFFFFF"/>
              <w:ind w:firstLine="0"/>
              <w:jc w:val="left"/>
              <w:rPr>
                <w:color w:val="262633"/>
              </w:rPr>
            </w:pPr>
            <w:r w:rsidRPr="001D1AAA">
              <w:rPr>
                <w:color w:val="262633"/>
              </w:rPr>
              <w:lastRenderedPageBreak/>
              <w:t>Правительства Российской Федерации от 26 дека</w:t>
            </w:r>
            <w:r w:rsidRPr="001D1AAA">
              <w:rPr>
                <w:color w:val="262633"/>
              </w:rPr>
              <w:t>б</w:t>
            </w:r>
            <w:r w:rsidRPr="001D1AAA">
              <w:rPr>
                <w:color w:val="262633"/>
              </w:rPr>
              <w:t>ря 2017 года № 1642;</w:t>
            </w:r>
          </w:p>
          <w:p w:rsidR="00B36AAB" w:rsidRPr="001D1AAA" w:rsidRDefault="00B36AAB" w:rsidP="00B36AAB">
            <w:pPr>
              <w:shd w:val="clear" w:color="auto" w:fill="FFFFFF"/>
              <w:ind w:firstLine="0"/>
              <w:jc w:val="left"/>
              <w:rPr>
                <w:color w:val="262633"/>
              </w:rPr>
            </w:pPr>
            <w:r w:rsidRPr="001D1AAA">
              <w:rPr>
                <w:color w:val="262633"/>
              </w:rPr>
              <w:t>- Стратегия развития воспитания в Российской Ф</w:t>
            </w:r>
            <w:r w:rsidRPr="001D1AAA">
              <w:rPr>
                <w:color w:val="262633"/>
              </w:rPr>
              <w:t>е</w:t>
            </w:r>
            <w:r w:rsidRPr="001D1AAA">
              <w:rPr>
                <w:color w:val="262633"/>
              </w:rPr>
              <w:t>дерации на период до 2025 года, утвержденная распоряжением Правительства Российской Фед</w:t>
            </w:r>
            <w:r w:rsidRPr="001D1AAA">
              <w:rPr>
                <w:color w:val="262633"/>
              </w:rPr>
              <w:t>е</w:t>
            </w:r>
            <w:r w:rsidRPr="001D1AAA">
              <w:rPr>
                <w:color w:val="262633"/>
              </w:rPr>
              <w:t>рации от 29 мая 2015 года № 996-р;</w:t>
            </w:r>
          </w:p>
          <w:p w:rsidR="00B36AAB" w:rsidRPr="001D1AAA" w:rsidRDefault="00B36AAB" w:rsidP="00B36AAB">
            <w:pPr>
              <w:shd w:val="clear" w:color="auto" w:fill="FFFFFF"/>
              <w:ind w:firstLine="0"/>
              <w:jc w:val="left"/>
              <w:rPr>
                <w:color w:val="262633"/>
              </w:rPr>
            </w:pPr>
            <w:r w:rsidRPr="001D1AAA">
              <w:rPr>
                <w:color w:val="262633"/>
              </w:rPr>
              <w:t>- Санитарно-эпидемиологические правила С3.1/2.4.3598-20 «Санитарно-эпидемиологические требования к  устройству, содержанию и организ</w:t>
            </w:r>
            <w:r w:rsidRPr="001D1AAA">
              <w:rPr>
                <w:color w:val="262633"/>
              </w:rPr>
              <w:t>а</w:t>
            </w:r>
            <w:r w:rsidRPr="001D1AAA">
              <w:rPr>
                <w:color w:val="262633"/>
              </w:rPr>
              <w:t>ции работы образовательных организаций и других объектов социальной инфраструктуры для детей и молодежи в условиях распространения новой к</w:t>
            </w:r>
            <w:r w:rsidRPr="001D1AAA">
              <w:rPr>
                <w:color w:val="262633"/>
              </w:rPr>
              <w:t>о</w:t>
            </w:r>
            <w:r w:rsidRPr="001D1AAA">
              <w:rPr>
                <w:color w:val="262633"/>
              </w:rPr>
              <w:t>ронавирусной и</w:t>
            </w:r>
            <w:r w:rsidRPr="001D1AAA">
              <w:rPr>
                <w:color w:val="262633"/>
              </w:rPr>
              <w:t>н</w:t>
            </w:r>
            <w:r w:rsidRPr="001D1AAA">
              <w:rPr>
                <w:color w:val="262633"/>
              </w:rPr>
              <w:t>фекции (COVID-</w:t>
            </w:r>
          </w:p>
          <w:p w:rsidR="009F2571" w:rsidRPr="001D1AAA" w:rsidRDefault="00B36AAB" w:rsidP="00B36AAB">
            <w:pPr>
              <w:shd w:val="clear" w:color="auto" w:fill="FFFFFF"/>
              <w:ind w:firstLine="0"/>
              <w:jc w:val="left"/>
              <w:rPr>
                <w:color w:val="262633"/>
              </w:rPr>
            </w:pPr>
            <w:r w:rsidRPr="001D1AAA">
              <w:rPr>
                <w:color w:val="262633"/>
              </w:rPr>
              <w:t>- Профессиональный стандарт «Педагог (педагог</w:t>
            </w:r>
            <w:r w:rsidRPr="001D1AAA">
              <w:rPr>
                <w:color w:val="262633"/>
              </w:rPr>
              <w:t>и</w:t>
            </w:r>
            <w:r w:rsidRPr="001D1AAA">
              <w:rPr>
                <w:color w:val="262633"/>
              </w:rPr>
              <w:t>ческаядеятельность в сфере дошкольного, начал</w:t>
            </w:r>
            <w:r w:rsidRPr="001D1AAA">
              <w:rPr>
                <w:color w:val="262633"/>
              </w:rPr>
              <w:t>ь</w:t>
            </w:r>
            <w:r w:rsidRPr="001D1AAA">
              <w:rPr>
                <w:color w:val="262633"/>
              </w:rPr>
              <w:t>ного общего, основного общего, среднего общего образования (воспитатель, учитель), утвержденный приказом Министерства труда и социальной защ</w:t>
            </w:r>
            <w:r w:rsidRPr="001D1AAA">
              <w:rPr>
                <w:color w:val="262633"/>
              </w:rPr>
              <w:t>и</w:t>
            </w:r>
            <w:r w:rsidRPr="001D1AAA">
              <w:rPr>
                <w:color w:val="262633"/>
              </w:rPr>
              <w:t>ты Российской Федерации № 544-н от 18 октября 2013 года;</w:t>
            </w:r>
          </w:p>
          <w:p w:rsidR="00AE22D5" w:rsidRPr="001D1AAA" w:rsidRDefault="00AE22D5" w:rsidP="00AE22D5">
            <w:pPr>
              <w:ind w:firstLine="0"/>
            </w:pPr>
            <w:r w:rsidRPr="001D1AAA">
              <w:t>- Национальные проекты «Образование», «Дем</w:t>
            </w:r>
            <w:r w:rsidRPr="001D1AAA">
              <w:t>о</w:t>
            </w:r>
            <w:r w:rsidRPr="001D1AAA">
              <w:t>графия»</w:t>
            </w:r>
          </w:p>
          <w:p w:rsidR="00AE22D5" w:rsidRPr="001D1AAA" w:rsidRDefault="00AE22D5" w:rsidP="00AE22D5">
            <w:pPr>
              <w:ind w:firstLine="0"/>
            </w:pPr>
            <w:r w:rsidRPr="001D1AAA">
              <w:t>– региональная стратегия «Доброжелательная шк</w:t>
            </w:r>
            <w:r w:rsidRPr="001D1AAA">
              <w:t>о</w:t>
            </w:r>
            <w:r w:rsidRPr="001D1AAA">
              <w:t>ла»</w:t>
            </w:r>
          </w:p>
          <w:p w:rsidR="009F2571" w:rsidRPr="001D1AAA" w:rsidRDefault="009F2571" w:rsidP="007945A8">
            <w:pPr>
              <w:spacing w:line="276" w:lineRule="auto"/>
              <w:ind w:firstLine="34"/>
            </w:pPr>
            <w:r w:rsidRPr="001D1AAA">
              <w:t xml:space="preserve">- Устав МДОУ </w:t>
            </w:r>
            <w:r w:rsidR="00A32E56" w:rsidRPr="001D1AAA">
              <w:t xml:space="preserve">детский сад № 3 </w:t>
            </w:r>
            <w:r w:rsidRPr="001D1AAA">
              <w:t xml:space="preserve"> Валуй</w:t>
            </w:r>
            <w:r w:rsidR="00EF42B1" w:rsidRPr="001D1AAA">
              <w:t>ского ра</w:t>
            </w:r>
            <w:r w:rsidR="00EF42B1" w:rsidRPr="001D1AAA">
              <w:t>й</w:t>
            </w:r>
            <w:r w:rsidR="00EF42B1" w:rsidRPr="001D1AAA">
              <w:t>она</w:t>
            </w:r>
            <w:r w:rsidRPr="001D1AAA">
              <w:t xml:space="preserve">  Белгоро</w:t>
            </w:r>
            <w:r w:rsidRPr="001D1AAA">
              <w:t>д</w:t>
            </w:r>
            <w:r w:rsidRPr="001D1AAA">
              <w:t>ской области.</w:t>
            </w:r>
          </w:p>
        </w:tc>
      </w:tr>
      <w:tr w:rsidR="009F2571" w:rsidRPr="00FB2627">
        <w:trPr>
          <w:trHeight w:val="64"/>
        </w:trPr>
        <w:tc>
          <w:tcPr>
            <w:tcW w:w="3333" w:type="dxa"/>
          </w:tcPr>
          <w:p w:rsidR="009F2571" w:rsidRPr="00FB2627" w:rsidRDefault="009F2571" w:rsidP="00F63CB5">
            <w:pPr>
              <w:spacing w:line="276" w:lineRule="auto"/>
              <w:ind w:firstLine="0"/>
              <w:rPr>
                <w:b/>
              </w:rPr>
            </w:pPr>
            <w:r w:rsidRPr="00FB2627">
              <w:rPr>
                <w:b/>
              </w:rPr>
              <w:lastRenderedPageBreak/>
              <w:t>Цель пр</w:t>
            </w:r>
            <w:r w:rsidRPr="00FB2627">
              <w:rPr>
                <w:b/>
              </w:rPr>
              <w:t>о</w:t>
            </w:r>
            <w:r w:rsidRPr="00FB2627">
              <w:rPr>
                <w:b/>
              </w:rPr>
              <w:t>граммы</w:t>
            </w:r>
          </w:p>
        </w:tc>
        <w:tc>
          <w:tcPr>
            <w:tcW w:w="6440" w:type="dxa"/>
          </w:tcPr>
          <w:p w:rsidR="00B6039C" w:rsidRDefault="00B6039C" w:rsidP="00155875">
            <w:pPr>
              <w:shd w:val="clear" w:color="auto" w:fill="FFFFFF"/>
              <w:ind w:firstLine="0"/>
              <w:jc w:val="left"/>
              <w:rPr>
                <w:rFonts w:eastAsia="Calibri"/>
              </w:rPr>
            </w:pPr>
            <w:r>
              <w:rPr>
                <w:rFonts w:eastAsia="Calibri"/>
              </w:rPr>
              <w:t>Создание современного образовательного пр</w:t>
            </w:r>
            <w:r>
              <w:rPr>
                <w:rFonts w:eastAsia="Calibri"/>
              </w:rPr>
              <w:t>о</w:t>
            </w:r>
            <w:r>
              <w:rPr>
                <w:rFonts w:eastAsia="Calibri"/>
              </w:rPr>
              <w:t>странства дошкольной образовательной организ</w:t>
            </w:r>
            <w:r>
              <w:rPr>
                <w:rFonts w:eastAsia="Calibri"/>
              </w:rPr>
              <w:t>а</w:t>
            </w:r>
            <w:r>
              <w:rPr>
                <w:rFonts w:eastAsia="Calibri"/>
              </w:rPr>
              <w:t>ции как основы детствосбережения и качественной реализации образовательной программы всеми участниками образовательных отношений в соо</w:t>
            </w:r>
            <w:r>
              <w:rPr>
                <w:rFonts w:eastAsia="Calibri"/>
              </w:rPr>
              <w:t>т</w:t>
            </w:r>
            <w:r>
              <w:rPr>
                <w:rFonts w:eastAsia="Calibri"/>
              </w:rPr>
              <w:t>ветс</w:t>
            </w:r>
            <w:r>
              <w:rPr>
                <w:rFonts w:eastAsia="Calibri"/>
              </w:rPr>
              <w:t>т</w:t>
            </w:r>
            <w:r>
              <w:rPr>
                <w:rFonts w:eastAsia="Calibri"/>
              </w:rPr>
              <w:t>вии с ФГОС ДО</w:t>
            </w:r>
          </w:p>
          <w:p w:rsidR="009F2571" w:rsidRPr="00155875" w:rsidRDefault="009F2571" w:rsidP="00155875">
            <w:pPr>
              <w:shd w:val="clear" w:color="auto" w:fill="FFFFFF"/>
              <w:ind w:firstLine="0"/>
              <w:jc w:val="left"/>
              <w:rPr>
                <w:color w:val="262633"/>
              </w:rPr>
            </w:pPr>
          </w:p>
        </w:tc>
      </w:tr>
      <w:tr w:rsidR="009F2571" w:rsidRPr="00FB2627">
        <w:trPr>
          <w:trHeight w:val="1376"/>
        </w:trPr>
        <w:tc>
          <w:tcPr>
            <w:tcW w:w="3333" w:type="dxa"/>
          </w:tcPr>
          <w:p w:rsidR="009F2571" w:rsidRPr="00FB2627" w:rsidRDefault="009F2571" w:rsidP="00F63CB5">
            <w:pPr>
              <w:spacing w:line="276" w:lineRule="auto"/>
              <w:ind w:firstLine="0"/>
              <w:rPr>
                <w:b/>
              </w:rPr>
            </w:pPr>
            <w:r w:rsidRPr="00FB2627">
              <w:rPr>
                <w:b/>
              </w:rPr>
              <w:t>Задачи програ</w:t>
            </w:r>
            <w:r w:rsidRPr="00FB2627">
              <w:rPr>
                <w:b/>
              </w:rPr>
              <w:t>м</w:t>
            </w:r>
            <w:r w:rsidRPr="00FB2627">
              <w:rPr>
                <w:b/>
              </w:rPr>
              <w:t>мы</w:t>
            </w:r>
          </w:p>
          <w:p w:rsidR="009F2571" w:rsidRPr="00FB2627" w:rsidRDefault="009F2571" w:rsidP="00F63CB5">
            <w:pPr>
              <w:spacing w:line="276" w:lineRule="auto"/>
              <w:rPr>
                <w:b/>
              </w:rPr>
            </w:pPr>
          </w:p>
          <w:p w:rsidR="009F2571" w:rsidRPr="00FB2627" w:rsidRDefault="009F2571" w:rsidP="00F63CB5">
            <w:pPr>
              <w:spacing w:line="276" w:lineRule="auto"/>
            </w:pPr>
          </w:p>
        </w:tc>
        <w:tc>
          <w:tcPr>
            <w:tcW w:w="6440" w:type="dxa"/>
          </w:tcPr>
          <w:p w:rsidR="00B6039C" w:rsidRDefault="00212FE7" w:rsidP="00B6039C">
            <w:pPr>
              <w:autoSpaceDE w:val="0"/>
              <w:autoSpaceDN w:val="0"/>
              <w:adjustRightInd w:val="0"/>
              <w:ind w:firstLine="0"/>
              <w:jc w:val="left"/>
              <w:rPr>
                <w:color w:val="00000A"/>
                <w:sz w:val="26"/>
                <w:szCs w:val="26"/>
              </w:rPr>
            </w:pPr>
            <w:r>
              <w:rPr>
                <w:rFonts w:eastAsia="Calibri"/>
              </w:rPr>
              <w:t>1.</w:t>
            </w:r>
            <w:r w:rsidR="00B6039C">
              <w:rPr>
                <w:color w:val="00000A"/>
                <w:sz w:val="26"/>
                <w:szCs w:val="26"/>
              </w:rPr>
              <w:t xml:space="preserve"> </w:t>
            </w:r>
            <w:r w:rsidR="00B6039C" w:rsidRPr="00B6039C">
              <w:rPr>
                <w:color w:val="00000A"/>
              </w:rPr>
              <w:t>Достижение высокого качества образовательной деятельности дошкольной образовательной организации в соответствии с реализац</w:t>
            </w:r>
            <w:r w:rsidR="00B6039C" w:rsidRPr="00B6039C">
              <w:rPr>
                <w:color w:val="00000A"/>
              </w:rPr>
              <w:t>и</w:t>
            </w:r>
            <w:r w:rsidR="00B6039C" w:rsidRPr="00B6039C">
              <w:rPr>
                <w:color w:val="00000A"/>
              </w:rPr>
              <w:t>ей  ФГОС ДО</w:t>
            </w:r>
          </w:p>
          <w:p w:rsidR="00B6039C" w:rsidRPr="00B6039C" w:rsidRDefault="00212FE7" w:rsidP="00B6039C">
            <w:pPr>
              <w:autoSpaceDE w:val="0"/>
              <w:autoSpaceDN w:val="0"/>
              <w:adjustRightInd w:val="0"/>
              <w:ind w:firstLine="0"/>
              <w:jc w:val="left"/>
              <w:rPr>
                <w:color w:val="00000A"/>
              </w:rPr>
            </w:pPr>
            <w:r>
              <w:rPr>
                <w:rFonts w:eastAsia="Calibri"/>
              </w:rPr>
              <w:t>2.</w:t>
            </w:r>
            <w:r w:rsidR="00B6039C">
              <w:rPr>
                <w:color w:val="00000A"/>
                <w:sz w:val="26"/>
                <w:szCs w:val="26"/>
              </w:rPr>
              <w:t xml:space="preserve"> </w:t>
            </w:r>
            <w:r w:rsidR="00B6039C" w:rsidRPr="00B6039C">
              <w:rPr>
                <w:color w:val="00000A"/>
              </w:rPr>
              <w:t>Консолидация действий дошкольного образов</w:t>
            </w:r>
            <w:r w:rsidR="00B6039C" w:rsidRPr="00B6039C">
              <w:rPr>
                <w:color w:val="00000A"/>
              </w:rPr>
              <w:t>а</w:t>
            </w:r>
            <w:r w:rsidR="00B6039C" w:rsidRPr="00B6039C">
              <w:rPr>
                <w:color w:val="00000A"/>
              </w:rPr>
              <w:t>тельного</w:t>
            </w:r>
          </w:p>
          <w:p w:rsidR="00B6039C" w:rsidRPr="00B6039C" w:rsidRDefault="00B6039C" w:rsidP="00B6039C">
            <w:pPr>
              <w:autoSpaceDE w:val="0"/>
              <w:autoSpaceDN w:val="0"/>
              <w:adjustRightInd w:val="0"/>
              <w:ind w:firstLine="0"/>
              <w:jc w:val="left"/>
              <w:rPr>
                <w:color w:val="00000A"/>
              </w:rPr>
            </w:pPr>
            <w:r w:rsidRPr="00B6039C">
              <w:rPr>
                <w:color w:val="00000A"/>
              </w:rPr>
              <w:t>учреждения, семьи и социальных партнеров в реализации приорите</w:t>
            </w:r>
            <w:r w:rsidRPr="00B6039C">
              <w:rPr>
                <w:color w:val="00000A"/>
              </w:rPr>
              <w:t>т</w:t>
            </w:r>
            <w:r w:rsidRPr="00B6039C">
              <w:rPr>
                <w:color w:val="00000A"/>
              </w:rPr>
              <w:t>ных направлений ДОО</w:t>
            </w:r>
          </w:p>
          <w:p w:rsidR="009D43D4" w:rsidRDefault="009D43D4" w:rsidP="009D43D4">
            <w:pPr>
              <w:autoSpaceDE w:val="0"/>
              <w:autoSpaceDN w:val="0"/>
              <w:adjustRightInd w:val="0"/>
              <w:ind w:firstLine="0"/>
              <w:jc w:val="left"/>
            </w:pPr>
            <w:r>
              <w:rPr>
                <w:rFonts w:eastAsia="Calibri"/>
              </w:rPr>
              <w:t>3</w:t>
            </w:r>
            <w:r w:rsidR="00212FE7" w:rsidRPr="001D1AAA">
              <w:rPr>
                <w:rFonts w:eastAsia="Calibri"/>
              </w:rPr>
              <w:t xml:space="preserve">. </w:t>
            </w:r>
            <w:r>
              <w:t>Повышение мотивации педагогических работн</w:t>
            </w:r>
            <w:r>
              <w:t>и</w:t>
            </w:r>
            <w:r>
              <w:t>ков к</w:t>
            </w:r>
          </w:p>
          <w:p w:rsidR="009D43D4" w:rsidRDefault="009D43D4" w:rsidP="009D43D4">
            <w:pPr>
              <w:autoSpaceDE w:val="0"/>
              <w:autoSpaceDN w:val="0"/>
              <w:adjustRightInd w:val="0"/>
              <w:ind w:firstLine="0"/>
              <w:jc w:val="left"/>
            </w:pPr>
            <w:r>
              <w:t>качественному предоставлению образовательных услуг,</w:t>
            </w:r>
          </w:p>
          <w:p w:rsidR="009D43D4" w:rsidRDefault="009D43D4" w:rsidP="009D43D4">
            <w:pPr>
              <w:autoSpaceDE w:val="0"/>
              <w:autoSpaceDN w:val="0"/>
              <w:adjustRightInd w:val="0"/>
              <w:ind w:firstLine="0"/>
              <w:jc w:val="left"/>
            </w:pPr>
            <w:r>
              <w:t>стимулирование педагогов к профессиональному разв</w:t>
            </w:r>
            <w:r>
              <w:t>и</w:t>
            </w:r>
            <w:r>
              <w:t>тию и</w:t>
            </w:r>
          </w:p>
          <w:p w:rsidR="00212FE7" w:rsidRPr="001D1AAA" w:rsidRDefault="009D43D4" w:rsidP="009D43D4">
            <w:pPr>
              <w:ind w:firstLine="0"/>
              <w:rPr>
                <w:rFonts w:eastAsia="Calibri"/>
              </w:rPr>
            </w:pPr>
            <w:r>
              <w:lastRenderedPageBreak/>
              <w:t>личностному росту</w:t>
            </w:r>
          </w:p>
          <w:p w:rsidR="00212FE7" w:rsidRPr="001D1AAA" w:rsidRDefault="009D43D4" w:rsidP="000D5DC4">
            <w:pPr>
              <w:spacing w:line="276" w:lineRule="auto"/>
              <w:ind w:left="34" w:firstLine="0"/>
            </w:pPr>
            <w:r>
              <w:rPr>
                <w:rFonts w:eastAsia="Calibri"/>
              </w:rPr>
              <w:t>4</w:t>
            </w:r>
            <w:r w:rsidR="00212FE7" w:rsidRPr="001D1AAA">
              <w:rPr>
                <w:rFonts w:eastAsia="Calibri"/>
              </w:rPr>
              <w:t>.</w:t>
            </w:r>
            <w:r w:rsidRPr="001D1AAA">
              <w:rPr>
                <w:spacing w:val="-1"/>
              </w:rPr>
              <w:t xml:space="preserve"> Повышение</w:t>
            </w:r>
            <w:r>
              <w:rPr>
                <w:spacing w:val="-1"/>
              </w:rPr>
              <w:t xml:space="preserve"> </w:t>
            </w:r>
            <w:r w:rsidRPr="001D1AAA">
              <w:rPr>
                <w:spacing w:val="-1"/>
              </w:rPr>
              <w:t>родительской</w:t>
            </w:r>
            <w:r>
              <w:rPr>
                <w:spacing w:val="-1"/>
              </w:rPr>
              <w:t xml:space="preserve"> </w:t>
            </w:r>
            <w:r w:rsidRPr="001D1AAA">
              <w:rPr>
                <w:spacing w:val="-1"/>
                <w:w w:val="95"/>
              </w:rPr>
              <w:t xml:space="preserve">компетентности </w:t>
            </w:r>
            <w:r w:rsidRPr="001D1AAA">
              <w:t>в</w:t>
            </w:r>
            <w:r>
              <w:t xml:space="preserve"> </w:t>
            </w:r>
            <w:r w:rsidRPr="001D1AAA">
              <w:rPr>
                <w:spacing w:val="-1"/>
                <w:w w:val="95"/>
              </w:rPr>
              <w:t xml:space="preserve">образовании </w:t>
            </w:r>
            <w:r w:rsidRPr="001D1AAA">
              <w:rPr>
                <w:spacing w:val="-1"/>
              </w:rPr>
              <w:t>дошкольников</w:t>
            </w:r>
            <w:r>
              <w:rPr>
                <w:spacing w:val="-1"/>
              </w:rPr>
              <w:t xml:space="preserve"> </w:t>
            </w:r>
            <w:r w:rsidRPr="001D1AAA">
              <w:rPr>
                <w:spacing w:val="-1"/>
                <w:w w:val="95"/>
              </w:rPr>
              <w:t>посредством</w:t>
            </w:r>
            <w:r w:rsidRPr="001D1AAA">
              <w:rPr>
                <w:spacing w:val="-1"/>
                <w:w w:val="95"/>
              </w:rPr>
              <w:tab/>
            </w:r>
            <w:r w:rsidRPr="001D1AAA">
              <w:rPr>
                <w:spacing w:val="-1"/>
              </w:rPr>
              <w:t>использования</w:t>
            </w:r>
            <w:r>
              <w:rPr>
                <w:spacing w:val="-1"/>
              </w:rPr>
              <w:t xml:space="preserve"> </w:t>
            </w:r>
            <w:r w:rsidRPr="001D1AAA">
              <w:rPr>
                <w:w w:val="95"/>
              </w:rPr>
              <w:t xml:space="preserve">интерактивных </w:t>
            </w:r>
            <w:r w:rsidRPr="001D1AAA">
              <w:rPr>
                <w:spacing w:val="-1"/>
              </w:rPr>
              <w:t>форм</w:t>
            </w:r>
            <w:r>
              <w:rPr>
                <w:spacing w:val="-1"/>
              </w:rPr>
              <w:t xml:space="preserve"> </w:t>
            </w:r>
            <w:r w:rsidRPr="001D1AAA">
              <w:rPr>
                <w:spacing w:val="-1"/>
              </w:rPr>
              <w:t>вза</w:t>
            </w:r>
            <w:r w:rsidRPr="001D1AAA">
              <w:rPr>
                <w:spacing w:val="-1"/>
              </w:rPr>
              <w:t>и</w:t>
            </w:r>
            <w:r w:rsidRPr="001D1AAA">
              <w:rPr>
                <w:spacing w:val="-1"/>
              </w:rPr>
              <w:t>модействия.</w:t>
            </w:r>
          </w:p>
          <w:p w:rsidR="009D43D4" w:rsidRDefault="009D43D4" w:rsidP="009D43D4">
            <w:pPr>
              <w:ind w:firstLine="0"/>
            </w:pPr>
            <w:r>
              <w:t>5. Создание доступных, комфортных и безопасных условий для развития и здоровьесбережения д</w:t>
            </w:r>
            <w:r>
              <w:t>о</w:t>
            </w:r>
            <w:r>
              <w:t>школьников, включая детей с ОВЗ и детей, име</w:t>
            </w:r>
            <w:r>
              <w:t>ю</w:t>
            </w:r>
            <w:r>
              <w:t>щими инвали</w:t>
            </w:r>
            <w:r>
              <w:t>д</w:t>
            </w:r>
            <w:r>
              <w:t>ность.</w:t>
            </w:r>
          </w:p>
          <w:p w:rsidR="00AE22D5" w:rsidRPr="00FB2627" w:rsidRDefault="00AE22D5" w:rsidP="009D43D4">
            <w:pPr>
              <w:ind w:firstLine="0"/>
            </w:pPr>
          </w:p>
        </w:tc>
      </w:tr>
      <w:tr w:rsidR="009F2571" w:rsidRPr="00FB2627">
        <w:trPr>
          <w:trHeight w:val="692"/>
        </w:trPr>
        <w:tc>
          <w:tcPr>
            <w:tcW w:w="3333" w:type="dxa"/>
          </w:tcPr>
          <w:p w:rsidR="009F2571" w:rsidRPr="00FB2627" w:rsidRDefault="009F2571" w:rsidP="00A038CC">
            <w:pPr>
              <w:spacing w:line="276" w:lineRule="auto"/>
              <w:ind w:firstLine="0"/>
              <w:rPr>
                <w:b/>
              </w:rPr>
            </w:pPr>
            <w:r w:rsidRPr="00FB2627">
              <w:rPr>
                <w:b/>
              </w:rPr>
              <w:lastRenderedPageBreak/>
              <w:t>Сроки реализации Пр</w:t>
            </w:r>
            <w:r w:rsidRPr="00FB2627">
              <w:rPr>
                <w:b/>
              </w:rPr>
              <w:t>о</w:t>
            </w:r>
            <w:r w:rsidRPr="00FB2627">
              <w:rPr>
                <w:b/>
              </w:rPr>
              <w:t xml:space="preserve">граммы </w:t>
            </w:r>
          </w:p>
        </w:tc>
        <w:tc>
          <w:tcPr>
            <w:tcW w:w="6440" w:type="dxa"/>
          </w:tcPr>
          <w:p w:rsidR="009F2571" w:rsidRPr="00FB2627" w:rsidRDefault="009F2571" w:rsidP="00C15024">
            <w:pPr>
              <w:spacing w:line="276" w:lineRule="auto"/>
              <w:ind w:firstLine="0"/>
            </w:pPr>
            <w:r w:rsidRPr="00FB2627">
              <w:t xml:space="preserve">Программа рассчитана </w:t>
            </w:r>
            <w:r w:rsidR="00C15024">
              <w:t xml:space="preserve">с </w:t>
            </w:r>
            <w:r w:rsidR="00EF42B1">
              <w:t>сентября</w:t>
            </w:r>
            <w:r w:rsidR="00B36AAB">
              <w:t>2022</w:t>
            </w:r>
            <w:r w:rsidR="0055410F">
              <w:t xml:space="preserve"> по а</w:t>
            </w:r>
            <w:r w:rsidR="0055410F">
              <w:t>в</w:t>
            </w:r>
            <w:r w:rsidR="0055410F">
              <w:t>густ</w:t>
            </w:r>
            <w:r w:rsidRPr="00FB2627">
              <w:t>20</w:t>
            </w:r>
            <w:r>
              <w:t>2</w:t>
            </w:r>
            <w:r w:rsidR="00B36AAB">
              <w:t>7</w:t>
            </w:r>
            <w:r w:rsidRPr="00FB2627">
              <w:t>гг.</w:t>
            </w:r>
          </w:p>
        </w:tc>
      </w:tr>
      <w:tr w:rsidR="009F2571" w:rsidRPr="00FB2627">
        <w:trPr>
          <w:trHeight w:val="64"/>
        </w:trPr>
        <w:tc>
          <w:tcPr>
            <w:tcW w:w="3333" w:type="dxa"/>
          </w:tcPr>
          <w:p w:rsidR="009F2571" w:rsidRPr="00FB2627" w:rsidRDefault="00A038CC" w:rsidP="00F63CB5">
            <w:pPr>
              <w:spacing w:line="276" w:lineRule="auto"/>
              <w:ind w:firstLine="0"/>
              <w:rPr>
                <w:b/>
              </w:rPr>
            </w:pPr>
            <w:r>
              <w:rPr>
                <w:b/>
              </w:rPr>
              <w:t>Финансовое обеспеч</w:t>
            </w:r>
            <w:r>
              <w:rPr>
                <w:b/>
              </w:rPr>
              <w:t>е</w:t>
            </w:r>
            <w:r>
              <w:rPr>
                <w:b/>
              </w:rPr>
              <w:t>ние пр</w:t>
            </w:r>
            <w:r>
              <w:rPr>
                <w:b/>
              </w:rPr>
              <w:t>о</w:t>
            </w:r>
            <w:r>
              <w:rPr>
                <w:b/>
              </w:rPr>
              <w:t>граммы</w:t>
            </w:r>
          </w:p>
        </w:tc>
        <w:tc>
          <w:tcPr>
            <w:tcW w:w="6440" w:type="dxa"/>
          </w:tcPr>
          <w:p w:rsidR="00A038CC" w:rsidRDefault="00BF6FB2" w:rsidP="00BF6FB2">
            <w:pPr>
              <w:spacing w:line="276" w:lineRule="auto"/>
              <w:ind w:left="34" w:firstLine="0"/>
            </w:pPr>
            <w:r>
              <w:t>Бюджетные и внебюджетные средства.</w:t>
            </w:r>
          </w:p>
        </w:tc>
      </w:tr>
    </w:tbl>
    <w:p w:rsidR="007B2DA8" w:rsidRPr="00FB2627" w:rsidRDefault="007B2DA8" w:rsidP="00F63CB5">
      <w:pPr>
        <w:spacing w:line="276" w:lineRule="auto"/>
        <w:ind w:firstLine="0"/>
        <w:rPr>
          <w:b/>
        </w:rPr>
      </w:pPr>
    </w:p>
    <w:p w:rsidR="00403D5B" w:rsidRPr="00FB2627" w:rsidRDefault="00403D5B" w:rsidP="00F63CB5">
      <w:pPr>
        <w:spacing w:line="276" w:lineRule="auto"/>
        <w:ind w:firstLine="0"/>
        <w:rPr>
          <w:b/>
        </w:rPr>
      </w:pPr>
    </w:p>
    <w:p w:rsidR="00403D5B" w:rsidRPr="00FB2627" w:rsidRDefault="00403D5B" w:rsidP="00F63CB5">
      <w:pPr>
        <w:spacing w:line="276" w:lineRule="auto"/>
        <w:ind w:firstLine="0"/>
        <w:rPr>
          <w:b/>
        </w:rPr>
      </w:pPr>
    </w:p>
    <w:p w:rsidR="00F138E3" w:rsidRPr="00FB2627" w:rsidRDefault="00F138E3" w:rsidP="00F63CB5">
      <w:pPr>
        <w:spacing w:line="276" w:lineRule="auto"/>
        <w:ind w:firstLine="0"/>
        <w:rPr>
          <w:b/>
        </w:rPr>
      </w:pPr>
    </w:p>
    <w:p w:rsidR="00F138E3" w:rsidRPr="00FB2627" w:rsidRDefault="00F138E3" w:rsidP="00F63CB5">
      <w:pPr>
        <w:spacing w:line="276" w:lineRule="auto"/>
        <w:ind w:firstLine="0"/>
        <w:rPr>
          <w:b/>
        </w:rPr>
      </w:pPr>
    </w:p>
    <w:p w:rsidR="00CA7D60" w:rsidRPr="00FB2627" w:rsidRDefault="00DC25E4" w:rsidP="00AE22D5">
      <w:pPr>
        <w:spacing w:line="276" w:lineRule="auto"/>
        <w:ind w:firstLine="0"/>
        <w:rPr>
          <w:b/>
          <w:color w:val="00B050"/>
        </w:rPr>
      </w:pPr>
      <w:r w:rsidRPr="00FB2627">
        <w:rPr>
          <w:b/>
          <w:color w:val="00B050"/>
        </w:rPr>
        <w:br w:type="page"/>
      </w:r>
    </w:p>
    <w:p w:rsidR="00B17F66" w:rsidRPr="00FB2627" w:rsidRDefault="00B17F66" w:rsidP="00F63CB5">
      <w:pPr>
        <w:spacing w:line="276" w:lineRule="auto"/>
        <w:ind w:firstLine="0"/>
        <w:jc w:val="center"/>
        <w:rPr>
          <w:b/>
          <w:color w:val="0070C0"/>
        </w:rPr>
      </w:pPr>
      <w:r w:rsidRPr="00FB2627">
        <w:rPr>
          <w:b/>
          <w:color w:val="0070C0"/>
        </w:rPr>
        <w:lastRenderedPageBreak/>
        <w:t>РАЗДЕЛ I</w:t>
      </w:r>
      <w:r w:rsidR="007D46CE" w:rsidRPr="00FB2627">
        <w:rPr>
          <w:b/>
          <w:color w:val="0070C0"/>
        </w:rPr>
        <w:t>.</w:t>
      </w:r>
    </w:p>
    <w:p w:rsidR="007D46CE" w:rsidRPr="00FB2627" w:rsidRDefault="007D46CE" w:rsidP="00F63CB5">
      <w:pPr>
        <w:spacing w:line="276" w:lineRule="auto"/>
        <w:ind w:firstLine="0"/>
        <w:rPr>
          <w:b/>
          <w:color w:val="0070C0"/>
        </w:rPr>
      </w:pPr>
    </w:p>
    <w:p w:rsidR="006255B7" w:rsidRPr="00FB2627" w:rsidRDefault="00282721" w:rsidP="00F63CB5">
      <w:pPr>
        <w:spacing w:line="276" w:lineRule="auto"/>
        <w:ind w:firstLine="0"/>
        <w:jc w:val="center"/>
        <w:rPr>
          <w:b/>
          <w:color w:val="0070C0"/>
        </w:rPr>
      </w:pPr>
      <w:r w:rsidRPr="00FB2627">
        <w:rPr>
          <w:b/>
          <w:color w:val="0070C0"/>
        </w:rPr>
        <w:t xml:space="preserve">ИНФОРМАЦИОННАЯ  СПРАВКА </w:t>
      </w:r>
      <w:r w:rsidR="00B17F66" w:rsidRPr="00FB2627">
        <w:rPr>
          <w:b/>
          <w:color w:val="0070C0"/>
        </w:rPr>
        <w:t>О ДОШКОЛ</w:t>
      </w:r>
      <w:r w:rsidR="00567623" w:rsidRPr="00FB2627">
        <w:rPr>
          <w:b/>
          <w:color w:val="0070C0"/>
        </w:rPr>
        <w:t>ЬНОЙ ОБРАЗОВАТЕЛ</w:t>
      </w:r>
      <w:r w:rsidR="00567623" w:rsidRPr="00FB2627">
        <w:rPr>
          <w:b/>
          <w:color w:val="0070C0"/>
        </w:rPr>
        <w:t>Ь</w:t>
      </w:r>
      <w:r w:rsidR="00567623" w:rsidRPr="00FB2627">
        <w:rPr>
          <w:b/>
          <w:color w:val="0070C0"/>
        </w:rPr>
        <w:t>НОЙОРГАНИЗАЦИИ</w:t>
      </w:r>
      <w:r w:rsidR="006E3FE3" w:rsidRPr="00FB2627">
        <w:rPr>
          <w:b/>
          <w:color w:val="0070C0"/>
        </w:rPr>
        <w:t>.</w:t>
      </w:r>
    </w:p>
    <w:p w:rsidR="007B5EBF" w:rsidRPr="00815A8A" w:rsidRDefault="007B5EBF" w:rsidP="007B5EBF">
      <w:pPr>
        <w:jc w:val="center"/>
        <w:rPr>
          <w:b/>
          <w:bCs/>
        </w:rPr>
      </w:pPr>
      <w:r w:rsidRPr="00815A8A">
        <w:rPr>
          <w:b/>
          <w:bCs/>
        </w:rPr>
        <w:t>1. Общие сведения</w:t>
      </w:r>
    </w:p>
    <w:p w:rsidR="007B5EBF" w:rsidRPr="00815A8A" w:rsidRDefault="007B5EBF" w:rsidP="007B5EBF">
      <w:r w:rsidRPr="00815A8A">
        <w:rPr>
          <w:b/>
          <w:bCs/>
          <w:i/>
          <w:iCs/>
        </w:rPr>
        <w:t>Полное название:</w:t>
      </w:r>
      <w:r w:rsidRPr="00815A8A">
        <w:t>Муниципальное  дошкольное  образовательное учрежд</w:t>
      </w:r>
      <w:r w:rsidRPr="00815A8A">
        <w:t>е</w:t>
      </w:r>
      <w:r w:rsidRPr="00815A8A">
        <w:t>ние детский сад № 3 п.Уразово Валуйского района Белгородской области</w:t>
      </w:r>
    </w:p>
    <w:p w:rsidR="007B5EBF" w:rsidRPr="00815A8A" w:rsidRDefault="007B5EBF" w:rsidP="007B5EBF">
      <w:pPr>
        <w:rPr>
          <w:b/>
          <w:bCs/>
          <w:i/>
          <w:iCs/>
        </w:rPr>
      </w:pPr>
    </w:p>
    <w:p w:rsidR="007B5EBF" w:rsidRPr="00815A8A" w:rsidRDefault="007B5EBF" w:rsidP="007B5EBF">
      <w:r w:rsidRPr="00815A8A">
        <w:rPr>
          <w:b/>
          <w:bCs/>
          <w:i/>
          <w:iCs/>
        </w:rPr>
        <w:t>Юридический адрес:</w:t>
      </w:r>
      <w:r w:rsidRPr="00815A8A">
        <w:t xml:space="preserve"> 309970, Белгородская область, Валуйский район, п.Уразово, ул. Рабочая, 41</w:t>
      </w:r>
    </w:p>
    <w:p w:rsidR="007B5EBF" w:rsidRPr="00815A8A" w:rsidRDefault="007B5EBF" w:rsidP="007B5EBF">
      <w:r w:rsidRPr="00815A8A">
        <w:rPr>
          <w:b/>
          <w:bCs/>
          <w:i/>
          <w:iCs/>
        </w:rPr>
        <w:t>Телефон (факс):</w:t>
      </w:r>
    </w:p>
    <w:p w:rsidR="007B5EBF" w:rsidRPr="00815A8A" w:rsidRDefault="007B5EBF" w:rsidP="007B5EBF">
      <w:pPr>
        <w:rPr>
          <w:b/>
          <w:bCs/>
          <w:i/>
          <w:iCs/>
        </w:rPr>
      </w:pPr>
      <w:r w:rsidRPr="00815A8A">
        <w:rPr>
          <w:b/>
          <w:bCs/>
          <w:i/>
          <w:iCs/>
        </w:rPr>
        <w:t xml:space="preserve">Телефон: </w:t>
      </w:r>
      <w:r w:rsidRPr="00815A8A">
        <w:t>(847236) 2-22-62</w:t>
      </w:r>
    </w:p>
    <w:p w:rsidR="007B5EBF" w:rsidRPr="00815A8A" w:rsidRDefault="007B5EBF" w:rsidP="007B5EBF">
      <w:pPr>
        <w:rPr>
          <w:color w:val="548DD4"/>
        </w:rPr>
      </w:pPr>
      <w:r w:rsidRPr="00815A8A">
        <w:rPr>
          <w:b/>
          <w:lang w:val="en-US"/>
        </w:rPr>
        <w:t>E</w:t>
      </w:r>
      <w:r w:rsidRPr="00815A8A">
        <w:rPr>
          <w:b/>
        </w:rPr>
        <w:t>-</w:t>
      </w:r>
      <w:r w:rsidRPr="00815A8A">
        <w:rPr>
          <w:b/>
          <w:lang w:val="en-US"/>
        </w:rPr>
        <w:t>mail</w:t>
      </w:r>
      <w:r w:rsidRPr="00815A8A">
        <w:rPr>
          <w:b/>
        </w:rPr>
        <w:t xml:space="preserve">: </w:t>
      </w:r>
      <w:hyperlink r:id="rId8" w:history="1">
        <w:r w:rsidRPr="00815A8A">
          <w:rPr>
            <w:rStyle w:val="af1"/>
            <w:b/>
            <w:lang w:val="en-US"/>
          </w:rPr>
          <w:t>mdou</w:t>
        </w:r>
        <w:r w:rsidRPr="00815A8A">
          <w:rPr>
            <w:rStyle w:val="af1"/>
            <w:b/>
          </w:rPr>
          <w:t>3.@</w:t>
        </w:r>
        <w:r w:rsidRPr="00815A8A">
          <w:rPr>
            <w:rStyle w:val="af1"/>
            <w:b/>
            <w:lang w:val="en-US"/>
          </w:rPr>
          <w:t>yandex</w:t>
        </w:r>
        <w:r w:rsidRPr="00815A8A">
          <w:rPr>
            <w:rStyle w:val="af1"/>
            <w:b/>
          </w:rPr>
          <w:t>.</w:t>
        </w:r>
        <w:r w:rsidRPr="00815A8A">
          <w:rPr>
            <w:rStyle w:val="af1"/>
            <w:b/>
            <w:lang w:val="en-US"/>
          </w:rPr>
          <w:t>ru</w:t>
        </w:r>
      </w:hyperlink>
    </w:p>
    <w:p w:rsidR="007B5EBF" w:rsidRPr="00815A8A" w:rsidRDefault="007B5EBF" w:rsidP="007B5EBF">
      <w:pPr>
        <w:rPr>
          <w:b/>
          <w:bCs/>
          <w:i/>
          <w:iCs/>
        </w:rPr>
      </w:pPr>
    </w:p>
    <w:p w:rsidR="007B5EBF" w:rsidRPr="00815A8A" w:rsidRDefault="007B5EBF" w:rsidP="00FB4FC1">
      <w:r w:rsidRPr="00815A8A">
        <w:rPr>
          <w:b/>
        </w:rPr>
        <w:t xml:space="preserve">Заведующий МДОУ: </w:t>
      </w:r>
      <w:r w:rsidR="00FB4FC1">
        <w:t>Страхова Елена Анатольевна</w:t>
      </w:r>
      <w:r w:rsidRPr="00815A8A">
        <w:t>.</w:t>
      </w:r>
    </w:p>
    <w:p w:rsidR="007B5EBF" w:rsidRPr="00815A8A" w:rsidRDefault="007B5EBF" w:rsidP="007B5EBF">
      <w:r w:rsidRPr="00815A8A">
        <w:rPr>
          <w:b/>
        </w:rPr>
        <w:t xml:space="preserve">Типорганизационно-правовой формы ОУ </w:t>
      </w:r>
      <w:r w:rsidRPr="00815A8A">
        <w:t>– дошкольное образовательное учреждение</w:t>
      </w:r>
      <w:r w:rsidRPr="00815A8A">
        <w:rPr>
          <w:spacing w:val="4"/>
        </w:rPr>
        <w:t>,</w:t>
      </w:r>
    </w:p>
    <w:p w:rsidR="007B5EBF" w:rsidRPr="00815A8A" w:rsidRDefault="007B5EBF" w:rsidP="007B5EBF">
      <w:r w:rsidRPr="00815A8A">
        <w:rPr>
          <w:b/>
          <w:spacing w:val="4"/>
        </w:rPr>
        <w:t>вид</w:t>
      </w:r>
      <w:r w:rsidRPr="00815A8A">
        <w:rPr>
          <w:spacing w:val="4"/>
        </w:rPr>
        <w:t xml:space="preserve"> – детский сад .</w:t>
      </w:r>
    </w:p>
    <w:p w:rsidR="007B5EBF" w:rsidRPr="00815A8A" w:rsidRDefault="007B5EBF" w:rsidP="007B5EBF">
      <w:pPr>
        <w:rPr>
          <w:b/>
          <w:bCs/>
          <w:i/>
          <w:iCs/>
        </w:rPr>
      </w:pPr>
    </w:p>
    <w:p w:rsidR="007B5EBF" w:rsidRPr="00815A8A" w:rsidRDefault="007B5EBF" w:rsidP="007B5EBF">
      <w:pPr>
        <w:rPr>
          <w:b/>
          <w:bCs/>
          <w:i/>
          <w:iCs/>
        </w:rPr>
      </w:pPr>
      <w:r w:rsidRPr="00815A8A">
        <w:rPr>
          <w:b/>
          <w:bCs/>
          <w:i/>
          <w:iCs/>
        </w:rPr>
        <w:t>Краткая историческая справка</w:t>
      </w:r>
    </w:p>
    <w:p w:rsidR="007B5EBF" w:rsidRPr="00815A8A" w:rsidRDefault="007B5EBF" w:rsidP="007B5EBF">
      <w:pPr>
        <w:jc w:val="center"/>
        <w:rPr>
          <w:b/>
        </w:rPr>
      </w:pPr>
      <w:r w:rsidRPr="00815A8A">
        <w:rPr>
          <w:b/>
        </w:rPr>
        <w:t>Историческая справка</w:t>
      </w:r>
    </w:p>
    <w:p w:rsidR="007B5EBF" w:rsidRPr="00815A8A" w:rsidRDefault="007B5EBF" w:rsidP="007B5EBF">
      <w:pPr>
        <w:ind w:left="1134" w:hanging="1134"/>
      </w:pPr>
      <w:r w:rsidRPr="00815A8A">
        <w:rPr>
          <w:b/>
        </w:rPr>
        <w:t>1971 г.</w:t>
      </w:r>
      <w:r w:rsidRPr="00815A8A">
        <w:t xml:space="preserve"> – открытие Уразовского  ясли - сада в ведомстве Уразовского кирпичного завода;</w:t>
      </w:r>
    </w:p>
    <w:p w:rsidR="007B5EBF" w:rsidRPr="00815A8A" w:rsidRDefault="007B5EBF" w:rsidP="007B5EBF">
      <w:pPr>
        <w:ind w:left="1134" w:hanging="1134"/>
      </w:pPr>
      <w:r w:rsidRPr="00815A8A">
        <w:rPr>
          <w:b/>
        </w:rPr>
        <w:t>1991 г.</w:t>
      </w:r>
      <w:r w:rsidRPr="00815A8A">
        <w:t xml:space="preserve"> -  ясли- сад №3 переведён в ведомство Валуйского районного отдела обр</w:t>
      </w:r>
      <w:r w:rsidRPr="00815A8A">
        <w:t>а</w:t>
      </w:r>
      <w:r w:rsidRPr="00815A8A">
        <w:t>зования ( Приказ №97 от 1.12.91 года)</w:t>
      </w:r>
    </w:p>
    <w:p w:rsidR="007B5EBF" w:rsidRPr="00815A8A" w:rsidRDefault="007B5EBF" w:rsidP="007B5EBF">
      <w:pPr>
        <w:ind w:left="1134" w:hanging="1134"/>
      </w:pPr>
      <w:r w:rsidRPr="00815A8A">
        <w:rPr>
          <w:b/>
        </w:rPr>
        <w:t>2003 г.</w:t>
      </w:r>
      <w:r w:rsidRPr="00815A8A">
        <w:t xml:space="preserve"> – на основании приказа управления образования от 07.05.30 года</w:t>
      </w:r>
    </w:p>
    <w:p w:rsidR="007B5EBF" w:rsidRPr="007B5EBF" w:rsidRDefault="007B5EBF" w:rsidP="007B5EBF">
      <w:pPr>
        <w:ind w:left="1134" w:hanging="1134"/>
      </w:pPr>
      <w:r w:rsidRPr="00815A8A">
        <w:t xml:space="preserve"> № 44/3 переименован в Муниципальное дошкольное образовательное учр</w:t>
      </w:r>
      <w:r>
        <w:t>еждение детский сад №3 п.Уразово</w:t>
      </w:r>
    </w:p>
    <w:p w:rsidR="007B5EBF" w:rsidRPr="00815A8A" w:rsidRDefault="007B5EBF" w:rsidP="007B5EBF">
      <w:r w:rsidRPr="00815A8A">
        <w:rPr>
          <w:b/>
          <w:bCs/>
          <w:i/>
          <w:iCs/>
        </w:rPr>
        <w:t xml:space="preserve">Режим работы МДОУ: </w:t>
      </w:r>
      <w:r w:rsidRPr="00815A8A">
        <w:t>5 дневная рабочая неделя, длительность работы у</w:t>
      </w:r>
      <w:r w:rsidRPr="00815A8A">
        <w:t>ч</w:t>
      </w:r>
      <w:r w:rsidRPr="00815A8A">
        <w:t>реждения – 10,5 часов, ежедневный график работы – с 07.00 до 17.30 часов. В</w:t>
      </w:r>
      <w:r w:rsidRPr="00815A8A">
        <w:t>ы</w:t>
      </w:r>
      <w:r w:rsidRPr="00815A8A">
        <w:t>ходные дни: суббота и воскресенье, праздничные.</w:t>
      </w:r>
    </w:p>
    <w:p w:rsidR="007B5EBF" w:rsidRPr="00815A8A" w:rsidRDefault="007B5EBF" w:rsidP="007B5EBF">
      <w:pPr>
        <w:rPr>
          <w:b/>
          <w:bCs/>
          <w:i/>
          <w:iCs/>
        </w:rPr>
      </w:pPr>
    </w:p>
    <w:p w:rsidR="007B5EBF" w:rsidRPr="00815A8A" w:rsidRDefault="007B5EBF" w:rsidP="007B5EBF">
      <w:r w:rsidRPr="00815A8A">
        <w:rPr>
          <w:b/>
          <w:bCs/>
          <w:i/>
          <w:iCs/>
        </w:rPr>
        <w:t xml:space="preserve">Проектная мощность: </w:t>
      </w:r>
      <w:r w:rsidRPr="00815A8A">
        <w:t>33 ребенка, списочный состав – 36 детей.</w:t>
      </w:r>
    </w:p>
    <w:p w:rsidR="007B5EBF" w:rsidRPr="00FB2627" w:rsidRDefault="007B5EBF" w:rsidP="00F63CB5">
      <w:pPr>
        <w:spacing w:line="276" w:lineRule="auto"/>
        <w:ind w:firstLine="0"/>
        <w:jc w:val="left"/>
      </w:pPr>
    </w:p>
    <w:p w:rsidR="0048764D" w:rsidRPr="008B29F4" w:rsidRDefault="00001ABD" w:rsidP="00244B37">
      <w:pPr>
        <w:rPr>
          <w:sz w:val="24"/>
          <w:szCs w:val="24"/>
        </w:rPr>
      </w:pPr>
      <w:r w:rsidRPr="00FB2627">
        <w:t xml:space="preserve">Деятельность </w:t>
      </w:r>
      <w:r w:rsidR="009E516E" w:rsidRPr="00FB2627">
        <w:t>ДОО</w:t>
      </w:r>
      <w:r w:rsidRPr="00FB2627">
        <w:t xml:space="preserve"> по предоставлению дошкольного образования  в соотве</w:t>
      </w:r>
      <w:r w:rsidRPr="00FB2627">
        <w:t>т</w:t>
      </w:r>
      <w:r w:rsidRPr="00FB2627">
        <w:t xml:space="preserve">ствии с ООП ДО регламентируется лицензией на право ведения образовательной деятельности серия </w:t>
      </w:r>
      <w:r w:rsidR="00725912" w:rsidRPr="00FB2627">
        <w:t xml:space="preserve">серия </w:t>
      </w:r>
      <w:r w:rsidR="0048764D" w:rsidRPr="008B29F4">
        <w:rPr>
          <w:sz w:val="24"/>
          <w:szCs w:val="24"/>
        </w:rPr>
        <w:t>31  ЛО1</w:t>
      </w:r>
      <w:r w:rsidR="00244B37" w:rsidRPr="008B29F4">
        <w:rPr>
          <w:sz w:val="24"/>
          <w:szCs w:val="24"/>
        </w:rPr>
        <w:t>№ 0001433</w:t>
      </w:r>
      <w:r w:rsidR="00244B37" w:rsidRPr="00244B37">
        <w:t>, регистрационный номер №  6764  от  02.06.2015  года, выдана Департаментом образования Белгородской области</w:t>
      </w:r>
      <w:r w:rsidR="00244B37" w:rsidRPr="008B29F4">
        <w:rPr>
          <w:sz w:val="24"/>
          <w:szCs w:val="24"/>
        </w:rPr>
        <w:t>.</w:t>
      </w:r>
    </w:p>
    <w:p w:rsidR="00C43EE5" w:rsidRPr="00FB2627" w:rsidRDefault="00725912" w:rsidP="00F63CB5">
      <w:pPr>
        <w:spacing w:line="276" w:lineRule="auto"/>
        <w:ind w:firstLine="567"/>
      </w:pPr>
      <w:r w:rsidRPr="00FB2627">
        <w:t>Муниципальное дошкольное образовате</w:t>
      </w:r>
      <w:r w:rsidR="007C20C6">
        <w:t xml:space="preserve">льное учреждение детский сад № 3 </w:t>
      </w:r>
      <w:r w:rsidRPr="00FB2627">
        <w:t>Валуй</w:t>
      </w:r>
      <w:r w:rsidR="007C20C6">
        <w:t>ского района Белгородской области</w:t>
      </w:r>
      <w:r w:rsidRPr="00FB2627">
        <w:t xml:space="preserve"> располож</w:t>
      </w:r>
      <w:r w:rsidR="007C20C6">
        <w:t>ено в юго-восточной части п</w:t>
      </w:r>
      <w:r w:rsidR="007C20C6">
        <w:t>о</w:t>
      </w:r>
      <w:r w:rsidR="007C20C6">
        <w:t>селка</w:t>
      </w:r>
      <w:r w:rsidRPr="00FB2627">
        <w:t xml:space="preserve">  и находится в центре жилог</w:t>
      </w:r>
      <w:r w:rsidR="007C20C6">
        <w:t>о комплекса  в приспособленном</w:t>
      </w:r>
      <w:r w:rsidRPr="00FB2627">
        <w:t xml:space="preserve"> отдельно стоящем здании, отвечающем санитарно - гигиеническим, противоэпидемическим требованиям и правилам пожарной безопасности. Учреждение оснащено «трево</w:t>
      </w:r>
      <w:r w:rsidRPr="00FB2627">
        <w:t>ж</w:t>
      </w:r>
      <w:r w:rsidRPr="00FB2627">
        <w:t>ной кнопкой», системой противопожарной безопасности.</w:t>
      </w:r>
    </w:p>
    <w:p w:rsidR="00725912" w:rsidRPr="00FB2627" w:rsidRDefault="00725912" w:rsidP="00F63CB5">
      <w:pPr>
        <w:spacing w:line="276" w:lineRule="auto"/>
        <w:ind w:firstLine="567"/>
      </w:pPr>
    </w:p>
    <w:p w:rsidR="003A7727" w:rsidRPr="00FB2627" w:rsidRDefault="003A7727" w:rsidP="00F63CB5">
      <w:pPr>
        <w:spacing w:line="276" w:lineRule="auto"/>
        <w:ind w:firstLine="0"/>
        <w:jc w:val="left"/>
        <w:rPr>
          <w:b/>
        </w:rPr>
      </w:pPr>
      <w:r w:rsidRPr="00FB2627">
        <w:rPr>
          <w:b/>
        </w:rPr>
        <w:lastRenderedPageBreak/>
        <w:t xml:space="preserve">Образовательное пространство </w:t>
      </w:r>
      <w:r w:rsidR="00DC25E4" w:rsidRPr="00FB2627">
        <w:rPr>
          <w:b/>
        </w:rPr>
        <w:t>МДОУ</w:t>
      </w:r>
      <w:r w:rsidRPr="00FB2627">
        <w:rPr>
          <w:b/>
        </w:rPr>
        <w:t>:</w:t>
      </w:r>
    </w:p>
    <w:p w:rsidR="003A7727" w:rsidRPr="00FB2627" w:rsidRDefault="003A7727" w:rsidP="00F63CB5">
      <w:pPr>
        <w:numPr>
          <w:ilvl w:val="0"/>
          <w:numId w:val="4"/>
        </w:numPr>
        <w:spacing w:line="276" w:lineRule="auto"/>
        <w:ind w:left="0"/>
        <w:jc w:val="left"/>
      </w:pPr>
      <w:r w:rsidRPr="00FB2627">
        <w:t>Физку</w:t>
      </w:r>
      <w:r w:rsidR="000F514B" w:rsidRPr="00FB2627">
        <w:t>льтурно-спортивный блок (спортивная площадка</w:t>
      </w:r>
      <w:r w:rsidRPr="00FB2627">
        <w:t>)</w:t>
      </w:r>
    </w:p>
    <w:p w:rsidR="00FF557B" w:rsidRPr="00FB2627" w:rsidRDefault="00DB0842" w:rsidP="00F63CB5">
      <w:pPr>
        <w:numPr>
          <w:ilvl w:val="0"/>
          <w:numId w:val="4"/>
        </w:numPr>
        <w:spacing w:line="276" w:lineRule="auto"/>
        <w:ind w:left="0"/>
        <w:jc w:val="left"/>
      </w:pPr>
      <w:r>
        <w:t>Кабинеты (</w:t>
      </w:r>
      <w:r w:rsidR="00FF557B" w:rsidRPr="00FB2627">
        <w:t>заведующей)</w:t>
      </w:r>
    </w:p>
    <w:p w:rsidR="00FF557B" w:rsidRPr="00FB2627" w:rsidRDefault="00FF557B" w:rsidP="00F63CB5">
      <w:pPr>
        <w:numPr>
          <w:ilvl w:val="0"/>
          <w:numId w:val="4"/>
        </w:numPr>
        <w:spacing w:line="276" w:lineRule="auto"/>
        <w:ind w:left="0"/>
        <w:jc w:val="left"/>
      </w:pPr>
      <w:r w:rsidRPr="00FB2627">
        <w:t>Блоки бытового назначения (прачечная, пищеблок, кладо</w:t>
      </w:r>
      <w:r w:rsidR="007C20C6">
        <w:t>вая</w:t>
      </w:r>
      <w:r w:rsidRPr="00FB2627">
        <w:t>)</w:t>
      </w:r>
    </w:p>
    <w:p w:rsidR="00FF557B" w:rsidRPr="00FB2627" w:rsidRDefault="00FF557B" w:rsidP="00F63CB5">
      <w:pPr>
        <w:numPr>
          <w:ilvl w:val="0"/>
          <w:numId w:val="4"/>
        </w:numPr>
        <w:spacing w:line="276" w:lineRule="auto"/>
        <w:ind w:left="0"/>
        <w:jc w:val="left"/>
      </w:pPr>
      <w:r w:rsidRPr="00FB2627">
        <w:t>групповые помещения (игровая,спальня,</w:t>
      </w:r>
      <w:r w:rsidR="007C20C6">
        <w:t>туалет</w:t>
      </w:r>
      <w:r w:rsidRPr="00FB2627">
        <w:t>)</w:t>
      </w:r>
    </w:p>
    <w:p w:rsidR="002B5981" w:rsidRPr="00FB2627" w:rsidRDefault="002B5981" w:rsidP="00F63CB5">
      <w:pPr>
        <w:numPr>
          <w:ilvl w:val="0"/>
          <w:numId w:val="4"/>
        </w:numPr>
        <w:spacing w:line="276" w:lineRule="auto"/>
        <w:ind w:left="0"/>
        <w:jc w:val="left"/>
      </w:pPr>
      <w:r w:rsidRPr="00FB2627">
        <w:t>п</w:t>
      </w:r>
      <w:r w:rsidR="007A3BE2" w:rsidRPr="00FB2627">
        <w:t>р</w:t>
      </w:r>
      <w:r w:rsidRPr="00FB2627">
        <w:t>огулочный комплекс (игровые площадки)</w:t>
      </w:r>
    </w:p>
    <w:p w:rsidR="00012F11" w:rsidRDefault="007C20C6" w:rsidP="007C20C6">
      <w:pPr>
        <w:numPr>
          <w:ilvl w:val="0"/>
          <w:numId w:val="4"/>
        </w:numPr>
        <w:spacing w:line="276" w:lineRule="auto"/>
        <w:ind w:left="0"/>
        <w:jc w:val="left"/>
      </w:pPr>
      <w:r>
        <w:t xml:space="preserve">естественнонаучный </w:t>
      </w:r>
      <w:r w:rsidR="002B5981" w:rsidRPr="00FB2627">
        <w:t>экологичес</w:t>
      </w:r>
      <w:r w:rsidR="00725912" w:rsidRPr="00FB2627">
        <w:t xml:space="preserve">кий комплекс (цветники, огород, </w:t>
      </w:r>
      <w:r w:rsidR="002B5981" w:rsidRPr="00FB2627">
        <w:t>экологическая  тропа</w:t>
      </w:r>
      <w:r w:rsidR="00C43EE5" w:rsidRPr="00FB2627">
        <w:t>, отдел лекарственных растений</w:t>
      </w:r>
      <w:r w:rsidR="002B5981" w:rsidRPr="00FB2627">
        <w:t>)</w:t>
      </w:r>
    </w:p>
    <w:p w:rsidR="00B016E0" w:rsidRPr="00FB2627" w:rsidRDefault="00B016E0" w:rsidP="00F63CB5">
      <w:pPr>
        <w:spacing w:line="276" w:lineRule="auto"/>
        <w:ind w:firstLine="0"/>
        <w:jc w:val="left"/>
      </w:pPr>
    </w:p>
    <w:p w:rsidR="00DB0842" w:rsidRPr="00815A8A" w:rsidRDefault="00DB0842" w:rsidP="00DB0842">
      <w:pPr>
        <w:rPr>
          <w:rFonts w:eastAsia="Calibri"/>
        </w:rPr>
      </w:pPr>
      <w:r w:rsidRPr="00815A8A">
        <w:rPr>
          <w:rFonts w:eastAsia="Calibri"/>
        </w:rPr>
        <w:t>Для повышения качества образовательного процесса МДОУ детский сад № 3 п.Уразово Валуйского района Белгородской области сотрудничает на договорной основе с окружающим социумом:</w:t>
      </w:r>
    </w:p>
    <w:p w:rsidR="00DB0842" w:rsidRPr="00815A8A" w:rsidRDefault="00DB0842" w:rsidP="00DB0842">
      <w:pPr>
        <w:rPr>
          <w:rFonts w:eastAsia="Calibri"/>
        </w:rPr>
      </w:pPr>
      <w:r w:rsidRPr="00815A8A">
        <w:rPr>
          <w:rFonts w:eastAsia="Calibri"/>
        </w:rPr>
        <w:t xml:space="preserve">- </w:t>
      </w:r>
      <w:r w:rsidRPr="00815A8A">
        <w:rPr>
          <w:rFonts w:eastAsia="Calibri"/>
          <w:bCs/>
        </w:rPr>
        <w:t>МОУ СОШ  №2</w:t>
      </w:r>
      <w:r w:rsidRPr="00815A8A">
        <w:rPr>
          <w:rFonts w:eastAsia="Calibri"/>
        </w:rPr>
        <w:t xml:space="preserve"> (создание благоприятных условий для быстрой адаптации детей к школе, воспитания и обучения детей, охраны и укрепления  их здоровья, обеспечение интеллектуального, физического и личностного развития);</w:t>
      </w:r>
    </w:p>
    <w:p w:rsidR="00DB0842" w:rsidRPr="00815A8A" w:rsidRDefault="00DB0842" w:rsidP="00DB0842">
      <w:pPr>
        <w:rPr>
          <w:rFonts w:eastAsia="Calibri"/>
        </w:rPr>
      </w:pPr>
      <w:r w:rsidRPr="00815A8A">
        <w:rPr>
          <w:rFonts w:eastAsia="Calibri"/>
        </w:rPr>
        <w:t>-  МУК Уразовский краеведческий музей (развитие интереса детей к краев</w:t>
      </w:r>
      <w:r w:rsidRPr="00815A8A">
        <w:rPr>
          <w:rFonts w:eastAsia="Calibri"/>
        </w:rPr>
        <w:t>е</w:t>
      </w:r>
      <w:r w:rsidRPr="00815A8A">
        <w:rPr>
          <w:rFonts w:eastAsia="Calibri"/>
        </w:rPr>
        <w:t>дению и воспитанию любви к родному краю);</w:t>
      </w:r>
    </w:p>
    <w:p w:rsidR="00DB0842" w:rsidRPr="00815A8A" w:rsidRDefault="00DB0842" w:rsidP="00DB0842">
      <w:pPr>
        <w:rPr>
          <w:rFonts w:eastAsia="Calibri"/>
        </w:rPr>
      </w:pPr>
      <w:r w:rsidRPr="00815A8A">
        <w:rPr>
          <w:rFonts w:eastAsia="Calibri"/>
        </w:rPr>
        <w:t>- ОГБУЗ «Уразовская райболбница №2» (проведение плановых профилакт</w:t>
      </w:r>
      <w:r w:rsidRPr="00815A8A">
        <w:rPr>
          <w:rFonts w:eastAsia="Calibri"/>
        </w:rPr>
        <w:t>и</w:t>
      </w:r>
      <w:r w:rsidRPr="00815A8A">
        <w:rPr>
          <w:rFonts w:eastAsia="Calibri"/>
        </w:rPr>
        <w:t>ческих и комплексных мероприятий по оздоровлению детского населения)</w:t>
      </w:r>
    </w:p>
    <w:p w:rsidR="00DB0842" w:rsidRPr="00815A8A" w:rsidRDefault="00DB0842" w:rsidP="00DB0842">
      <w:pPr>
        <w:rPr>
          <w:rFonts w:eastAsia="Calibri"/>
        </w:rPr>
      </w:pPr>
      <w:r w:rsidRPr="00815A8A">
        <w:rPr>
          <w:rFonts w:eastAsia="Calibri"/>
        </w:rPr>
        <w:t>-   МОУДО «Дом детского творчества»;( развитие творческих способностей у детей дошкольного возраста)</w:t>
      </w:r>
    </w:p>
    <w:p w:rsidR="00DB0842" w:rsidRPr="00815A8A" w:rsidRDefault="00DB0842" w:rsidP="00DB0842">
      <w:pPr>
        <w:rPr>
          <w:rFonts w:eastAsia="Calibri"/>
        </w:rPr>
      </w:pPr>
      <w:r w:rsidRPr="00815A8A">
        <w:rPr>
          <w:rFonts w:eastAsia="Calibri"/>
          <w:bCs/>
        </w:rPr>
        <w:t>- Уразовская модельная детская библиотека филиал - №34 МЦБ</w:t>
      </w:r>
      <w:r w:rsidRPr="00815A8A">
        <w:rPr>
          <w:rFonts w:eastAsia="Calibri"/>
        </w:rPr>
        <w:t xml:space="preserve">  (познав</w:t>
      </w:r>
      <w:r w:rsidRPr="00815A8A">
        <w:rPr>
          <w:rFonts w:eastAsia="Calibri"/>
        </w:rPr>
        <w:t>а</w:t>
      </w:r>
      <w:r w:rsidRPr="00815A8A">
        <w:rPr>
          <w:rFonts w:eastAsia="Calibri"/>
        </w:rPr>
        <w:t>тельное, художественно-эстетическое развитие детей);</w:t>
      </w:r>
    </w:p>
    <w:p w:rsidR="00DB0842" w:rsidRPr="00DB0842" w:rsidRDefault="00DB0842" w:rsidP="00DB0842">
      <w:pPr>
        <w:rPr>
          <w:rFonts w:eastAsia="Calibri"/>
        </w:rPr>
      </w:pPr>
      <w:r w:rsidRPr="00815A8A">
        <w:rPr>
          <w:rFonts w:eastAsia="Calibri"/>
        </w:rPr>
        <w:t>-  МОУДО «Станция юных натуралистов» (развитие интереса детей к прир</w:t>
      </w:r>
      <w:r w:rsidRPr="00815A8A">
        <w:rPr>
          <w:rFonts w:eastAsia="Calibri"/>
        </w:rPr>
        <w:t>о</w:t>
      </w:r>
      <w:r w:rsidRPr="00815A8A">
        <w:rPr>
          <w:rFonts w:eastAsia="Calibri"/>
        </w:rPr>
        <w:t>де и эколог</w:t>
      </w:r>
      <w:r>
        <w:rPr>
          <w:rFonts w:eastAsia="Calibri"/>
        </w:rPr>
        <w:t>о – биологическому направлению)</w:t>
      </w:r>
    </w:p>
    <w:p w:rsidR="00725912" w:rsidRPr="00FB2627" w:rsidRDefault="00725912" w:rsidP="00F63CB5">
      <w:pPr>
        <w:spacing w:line="276" w:lineRule="auto"/>
        <w:ind w:firstLine="567"/>
      </w:pPr>
      <w:r w:rsidRPr="00FB2627">
        <w:t>Образовательная деятельность осуществляется в соответ</w:t>
      </w:r>
      <w:r w:rsidR="00DB0842">
        <w:t>ствии с ООП ДО</w:t>
      </w:r>
      <w:r w:rsidRPr="00FB2627">
        <w:t>.</w:t>
      </w:r>
    </w:p>
    <w:p w:rsidR="00725912" w:rsidRPr="00FB2627" w:rsidRDefault="00725912" w:rsidP="00F63CB5">
      <w:pPr>
        <w:spacing w:line="276" w:lineRule="auto"/>
        <w:ind w:firstLine="567"/>
      </w:pPr>
      <w:r w:rsidRPr="00FB2627">
        <w:t xml:space="preserve"> Образовательная   деятельность   строится   на   основе   адекватных   возра</w:t>
      </w:r>
      <w:r w:rsidRPr="00FB2627">
        <w:t>с</w:t>
      </w:r>
      <w:r w:rsidRPr="00FB2627">
        <w:t>ту  формах  работы  с  детьми,  основывается  на  комплексно-тематическом  при</w:t>
      </w:r>
      <w:r w:rsidRPr="00FB2627">
        <w:t>н</w:t>
      </w:r>
      <w:r w:rsidRPr="00FB2627">
        <w:t xml:space="preserve">ципе  планирования. </w:t>
      </w:r>
    </w:p>
    <w:p w:rsidR="0005477B" w:rsidRPr="00FB4FC1" w:rsidRDefault="00295C9F" w:rsidP="00FB4FC1">
      <w:pPr>
        <w:spacing w:line="276" w:lineRule="auto"/>
        <w:ind w:firstLine="567"/>
      </w:pPr>
      <w:r>
        <w:t>Деятельность дошкольного учреждения</w:t>
      </w:r>
      <w:r w:rsidR="009B7BDB" w:rsidRPr="00FB2627">
        <w:t xml:space="preserve"> харак</w:t>
      </w:r>
      <w:r>
        <w:t>теризуется        стабильностью и качественным ростом всех  показателей. Воспитанники</w:t>
      </w:r>
      <w:r w:rsidR="009E516E" w:rsidRPr="00FB2627">
        <w:t>ДОО</w:t>
      </w:r>
      <w:r w:rsidR="009B7BDB" w:rsidRPr="00FB2627">
        <w:t xml:space="preserve"> успешно  участвуют  в  конкурсах детского творчества различного уровня.  </w:t>
      </w:r>
    </w:p>
    <w:p w:rsidR="009B7BDB" w:rsidRPr="00FB4FC1" w:rsidRDefault="009B7BDB" w:rsidP="00FB4FC1">
      <w:pPr>
        <w:spacing w:line="276" w:lineRule="auto"/>
        <w:ind w:firstLine="0"/>
        <w:jc w:val="center"/>
      </w:pPr>
      <w:r w:rsidRPr="00FB2627">
        <w:rPr>
          <w:b/>
          <w:color w:val="0070C0"/>
        </w:rPr>
        <w:t>РАЗДЕЛ  II.</w:t>
      </w:r>
    </w:p>
    <w:p w:rsidR="009B7BDB" w:rsidRPr="00FB2627" w:rsidRDefault="009B7BDB" w:rsidP="00F63CB5">
      <w:pPr>
        <w:spacing w:line="276" w:lineRule="auto"/>
        <w:ind w:firstLine="0"/>
        <w:jc w:val="center"/>
        <w:rPr>
          <w:color w:val="0070C0"/>
        </w:rPr>
      </w:pPr>
      <w:r w:rsidRPr="00FB2627">
        <w:rPr>
          <w:b/>
          <w:color w:val="0070C0"/>
        </w:rPr>
        <w:t>АНАЛИТИЧЕСКОЕ ОБОСНОВАНИЕ ПРОГРАММЫ РАЗВИТИЯ</w:t>
      </w:r>
    </w:p>
    <w:p w:rsidR="009B7BDB" w:rsidRDefault="009B7BDB" w:rsidP="00F63CB5">
      <w:pPr>
        <w:spacing w:line="276" w:lineRule="auto"/>
        <w:ind w:firstLine="0"/>
        <w:rPr>
          <w:b/>
          <w:color w:val="0070C0"/>
        </w:rPr>
      </w:pPr>
      <w:r w:rsidRPr="00FB2627">
        <w:rPr>
          <w:b/>
          <w:color w:val="0070C0"/>
        </w:rPr>
        <w:t>АНАЛИЗ ВНУТРЕННИХ И ВНЕШНИХ ФАКТОРОВ РАЗВИТИЯ ДОО</w:t>
      </w:r>
    </w:p>
    <w:p w:rsidR="006B4FC7" w:rsidRPr="001D1AAA" w:rsidRDefault="00FB4FC1" w:rsidP="00FB4FC1">
      <w:pPr>
        <w:shd w:val="clear" w:color="auto" w:fill="FFFFFF"/>
        <w:ind w:firstLine="0"/>
        <w:jc w:val="left"/>
        <w:rPr>
          <w:color w:val="262633"/>
        </w:rPr>
      </w:pPr>
      <w:r w:rsidRPr="001D1AAA">
        <w:rPr>
          <w:color w:val="262633"/>
        </w:rPr>
        <w:t>Развитие дошкольного образовательного учреждения определяется рядом факт</w:t>
      </w:r>
      <w:r w:rsidRPr="001D1AAA">
        <w:rPr>
          <w:color w:val="262633"/>
        </w:rPr>
        <w:t>о</w:t>
      </w:r>
      <w:r w:rsidRPr="001D1AAA">
        <w:rPr>
          <w:color w:val="262633"/>
        </w:rPr>
        <w:t>ровизменения внешней среды на федеральном, региональном и муниципальном уровнях.Основные направления деятельности ДОУ должны развиваться согласно стратегическимприоритетам в сфере образования, которые определены нормати</w:t>
      </w:r>
      <w:r w:rsidRPr="001D1AAA">
        <w:rPr>
          <w:color w:val="262633"/>
        </w:rPr>
        <w:t>в</w:t>
      </w:r>
      <w:r w:rsidRPr="001D1AAA">
        <w:rPr>
          <w:color w:val="262633"/>
        </w:rPr>
        <w:t>ными документами разных уровней. Статья 64 Федерального закона «Об образ</w:t>
      </w:r>
      <w:r w:rsidRPr="001D1AAA">
        <w:rPr>
          <w:color w:val="262633"/>
        </w:rPr>
        <w:t>о</w:t>
      </w:r>
      <w:r w:rsidRPr="001D1AAA">
        <w:rPr>
          <w:color w:val="262633"/>
        </w:rPr>
        <w:t>вании в Российской Федерации» закрепляет право на получение дошкольного о</w:t>
      </w:r>
      <w:r w:rsidRPr="001D1AAA">
        <w:rPr>
          <w:color w:val="262633"/>
        </w:rPr>
        <w:t>б</w:t>
      </w:r>
      <w:r w:rsidRPr="001D1AAA">
        <w:rPr>
          <w:color w:val="262633"/>
        </w:rPr>
        <w:t>разования по образовательным программам, направленным на разностороннее ра</w:t>
      </w:r>
      <w:r w:rsidRPr="001D1AAA">
        <w:rPr>
          <w:color w:val="262633"/>
        </w:rPr>
        <w:t>з</w:t>
      </w:r>
      <w:r w:rsidRPr="001D1AAA">
        <w:rPr>
          <w:color w:val="262633"/>
        </w:rPr>
        <w:t xml:space="preserve">витие дошкольников с учетом их возрастных ииндивидуальных особенностей, достижение детьми уровня развития, необходимого и достаточного для успешного </w:t>
      </w:r>
      <w:r w:rsidRPr="001D1AAA">
        <w:rPr>
          <w:color w:val="262633"/>
        </w:rPr>
        <w:lastRenderedPageBreak/>
        <w:t>освоения ими образовательных программ начального общегообразования. В Гос</w:t>
      </w:r>
      <w:r w:rsidRPr="001D1AAA">
        <w:rPr>
          <w:color w:val="262633"/>
        </w:rPr>
        <w:t>у</w:t>
      </w:r>
      <w:r w:rsidRPr="001D1AAA">
        <w:rPr>
          <w:color w:val="262633"/>
        </w:rPr>
        <w:t>дарственной программе Российской Федерации «Развитие образования», утве</w:t>
      </w:r>
      <w:r w:rsidRPr="001D1AAA">
        <w:rPr>
          <w:color w:val="262633"/>
        </w:rPr>
        <w:t>р</w:t>
      </w:r>
      <w:r w:rsidRPr="001D1AAA">
        <w:rPr>
          <w:color w:val="262633"/>
        </w:rPr>
        <w:t>жденной постановлением Правительства Российской Федерации от 26 дека</w:t>
      </w:r>
      <w:r w:rsidRPr="001D1AAA">
        <w:rPr>
          <w:color w:val="262633"/>
        </w:rPr>
        <w:t>б</w:t>
      </w:r>
      <w:r w:rsidRPr="001D1AAA">
        <w:rPr>
          <w:color w:val="262633"/>
        </w:rPr>
        <w:t>ря2017 г. № 1642, одной из основных целей является повышение качества дошк</w:t>
      </w:r>
      <w:r w:rsidRPr="001D1AAA">
        <w:rPr>
          <w:color w:val="262633"/>
        </w:rPr>
        <w:t>о</w:t>
      </w:r>
      <w:r w:rsidRPr="001D1AAA">
        <w:rPr>
          <w:color w:val="262633"/>
        </w:rPr>
        <w:t>льногообразования, которое требует от дошкольной образовательной организации предоставления комплекса услуг, отвечающих как ожиданиям и запросам родит</w:t>
      </w:r>
      <w:r w:rsidRPr="001D1AAA">
        <w:rPr>
          <w:color w:val="262633"/>
        </w:rPr>
        <w:t>е</w:t>
      </w:r>
      <w:r w:rsidRPr="001D1AAA">
        <w:rPr>
          <w:color w:val="262633"/>
        </w:rPr>
        <w:t>лей, так и требованиямзаконодательных нормативных документов системы д</w:t>
      </w:r>
      <w:r w:rsidRPr="001D1AAA">
        <w:rPr>
          <w:color w:val="262633"/>
        </w:rPr>
        <w:t>о</w:t>
      </w:r>
      <w:r w:rsidRPr="001D1AAA">
        <w:rPr>
          <w:color w:val="262633"/>
        </w:rPr>
        <w:t>школьного образования. В период перехода и реализации ФГОС ДО, возникли предпосылки для радикальных изменений в содержании дошкольного образов</w:t>
      </w:r>
      <w:r w:rsidRPr="001D1AAA">
        <w:rPr>
          <w:color w:val="262633"/>
        </w:rPr>
        <w:t>а</w:t>
      </w:r>
      <w:r w:rsidRPr="001D1AAA">
        <w:rPr>
          <w:color w:val="262633"/>
        </w:rPr>
        <w:t>ния, организации образовательной деятельности и понимании результатов педаг</w:t>
      </w:r>
      <w:r w:rsidRPr="001D1AAA">
        <w:rPr>
          <w:color w:val="262633"/>
        </w:rPr>
        <w:t>о</w:t>
      </w:r>
      <w:r w:rsidRPr="001D1AAA">
        <w:rPr>
          <w:color w:val="262633"/>
        </w:rPr>
        <w:t>гических действий. Необходимо ориентировать педагогов на новые требования, внедрение инноваций в образовательную деятельность, повышение активности взаимодействующих субъектов в организации тесного сотрудничества дошкольн</w:t>
      </w:r>
      <w:r w:rsidRPr="001D1AAA">
        <w:rPr>
          <w:color w:val="262633"/>
        </w:rPr>
        <w:t>о</w:t>
      </w:r>
      <w:r w:rsidRPr="001D1AAA">
        <w:rPr>
          <w:color w:val="262633"/>
        </w:rPr>
        <w:t>го учреждения, социальных партнеров, семьи. Профессиональный стандарт пед</w:t>
      </w:r>
      <w:r w:rsidRPr="001D1AAA">
        <w:rPr>
          <w:color w:val="262633"/>
        </w:rPr>
        <w:t>а</w:t>
      </w:r>
      <w:r w:rsidRPr="001D1AAA">
        <w:rPr>
          <w:color w:val="262633"/>
        </w:rPr>
        <w:t>гога, утвержденный приказом Министерства труда и социальной защиты Росси</w:t>
      </w:r>
      <w:r w:rsidRPr="001D1AAA">
        <w:rPr>
          <w:color w:val="262633"/>
        </w:rPr>
        <w:t>й</w:t>
      </w:r>
      <w:r w:rsidRPr="001D1AAA">
        <w:rPr>
          <w:color w:val="262633"/>
        </w:rPr>
        <w:t>ской Федерации 18 октября 2013 года, также предъявляет новые требования к с</w:t>
      </w:r>
      <w:r w:rsidRPr="001D1AAA">
        <w:rPr>
          <w:color w:val="262633"/>
        </w:rPr>
        <w:t>о</w:t>
      </w:r>
      <w:r w:rsidRPr="001D1AAA">
        <w:rPr>
          <w:color w:val="262633"/>
        </w:rPr>
        <w:t>держанию профессиональной деятельности педагогов дошкольного образования. Основной миссией профессионального стандарта является определение качества педагога нового поколения, способного реализовывать в образовательной деятел</w:t>
      </w:r>
      <w:r w:rsidRPr="001D1AAA">
        <w:rPr>
          <w:color w:val="262633"/>
        </w:rPr>
        <w:t>ь</w:t>
      </w:r>
      <w:r w:rsidRPr="001D1AAA">
        <w:rPr>
          <w:color w:val="262633"/>
        </w:rPr>
        <w:t>ности требования ФГОС дошкольного образования. Профессиональный стандарт нацеливает педагогов дошкольного образования на развитие методической и те</w:t>
      </w:r>
      <w:r w:rsidRPr="001D1AAA">
        <w:rPr>
          <w:color w:val="262633"/>
        </w:rPr>
        <w:t>х</w:t>
      </w:r>
      <w:r w:rsidRPr="001D1AAA">
        <w:rPr>
          <w:color w:val="262633"/>
        </w:rPr>
        <w:t>нологической компетентности, акцентирует внимание на соврменных психолого-педагогических технологиях, на интерактивных развивающих формах и методах обучения, основанных на знании законов развития личности и поведения ребенка в различных средах. Таким образом, педагог дошкольного образования должен вл</w:t>
      </w:r>
      <w:r w:rsidRPr="001D1AAA">
        <w:rPr>
          <w:color w:val="262633"/>
        </w:rPr>
        <w:t>а</w:t>
      </w:r>
      <w:r w:rsidRPr="001D1AAA">
        <w:rPr>
          <w:color w:val="262633"/>
        </w:rPr>
        <w:t>деть всеми видами развивающих деятельностей дошкольника. Региональными приоритетами развития дошкольного образования являются:</w:t>
      </w:r>
    </w:p>
    <w:p w:rsidR="00FB4FC1" w:rsidRPr="001D1AAA" w:rsidRDefault="00FB4FC1" w:rsidP="00FB4FC1">
      <w:pPr>
        <w:shd w:val="clear" w:color="auto" w:fill="FFFFFF"/>
        <w:ind w:firstLine="0"/>
        <w:jc w:val="left"/>
        <w:rPr>
          <w:color w:val="262633"/>
        </w:rPr>
      </w:pPr>
      <w:r w:rsidRPr="001D1AAA">
        <w:rPr>
          <w:color w:val="262633"/>
        </w:rPr>
        <w:t>- обеспечение доступности дошкольного образования за счет развития сети мун</w:t>
      </w:r>
      <w:r w:rsidRPr="001D1AAA">
        <w:rPr>
          <w:color w:val="262633"/>
        </w:rPr>
        <w:t>и</w:t>
      </w:r>
      <w:r w:rsidRPr="001D1AAA">
        <w:rPr>
          <w:color w:val="262633"/>
        </w:rPr>
        <w:t>ципальных дошкольных организаций и негосударственного сектора; - создание для всех равных стартовых возможностей при поступлении в школу;</w:t>
      </w:r>
    </w:p>
    <w:p w:rsidR="00FB4FC1" w:rsidRPr="001D1AAA" w:rsidRDefault="00FB4FC1" w:rsidP="00FB4FC1">
      <w:pPr>
        <w:shd w:val="clear" w:color="auto" w:fill="FFFFFF"/>
        <w:ind w:firstLine="0"/>
        <w:jc w:val="left"/>
        <w:rPr>
          <w:color w:val="262633"/>
        </w:rPr>
      </w:pPr>
      <w:r w:rsidRPr="001D1AAA">
        <w:rPr>
          <w:color w:val="262633"/>
        </w:rPr>
        <w:t>- психолого-педагогическая поддержка развития детей раннего возраста (от 0 до 3 лет) вусловиях семейного воспитания;</w:t>
      </w:r>
    </w:p>
    <w:p w:rsidR="00FB4FC1" w:rsidRPr="001D1AAA" w:rsidRDefault="00FB4FC1" w:rsidP="00FB4FC1">
      <w:pPr>
        <w:shd w:val="clear" w:color="auto" w:fill="FFFFFF"/>
        <w:ind w:firstLine="0"/>
        <w:jc w:val="left"/>
        <w:rPr>
          <w:color w:val="262633"/>
        </w:rPr>
      </w:pPr>
      <w:r w:rsidRPr="001D1AAA">
        <w:rPr>
          <w:color w:val="262633"/>
        </w:rPr>
        <w:t>- духовно-нравственное воспитание дошкольников: формирование базовых основ</w:t>
      </w:r>
    </w:p>
    <w:p w:rsidR="00FB4FC1" w:rsidRPr="001D1AAA" w:rsidRDefault="00FB4FC1" w:rsidP="00FB4FC1">
      <w:pPr>
        <w:shd w:val="clear" w:color="auto" w:fill="FFFFFF"/>
        <w:ind w:firstLine="0"/>
        <w:jc w:val="left"/>
        <w:rPr>
          <w:color w:val="262633"/>
        </w:rPr>
      </w:pPr>
      <w:r w:rsidRPr="001D1AAA">
        <w:rPr>
          <w:color w:val="262633"/>
        </w:rPr>
        <w:t>православной культуры и регионального патриотизма;</w:t>
      </w:r>
    </w:p>
    <w:p w:rsidR="006B4FC7" w:rsidRPr="001D1AAA" w:rsidRDefault="00FB4FC1" w:rsidP="006B4FC7">
      <w:pPr>
        <w:shd w:val="clear" w:color="auto" w:fill="FFFFFF"/>
        <w:ind w:firstLine="0"/>
        <w:jc w:val="left"/>
        <w:rPr>
          <w:color w:val="262633"/>
        </w:rPr>
      </w:pPr>
      <w:r w:rsidRPr="001D1AAA">
        <w:rPr>
          <w:color w:val="262633"/>
        </w:rPr>
        <w:t>- формирование у детей и подростков «моды» на здоровый образ жизни.</w:t>
      </w:r>
      <w:r w:rsidR="006B4FC7" w:rsidRPr="001D1AAA">
        <w:rPr>
          <w:color w:val="262633"/>
        </w:rPr>
        <w:t xml:space="preserve"> Также н</w:t>
      </w:r>
      <w:r w:rsidR="006B4FC7" w:rsidRPr="001D1AAA">
        <w:rPr>
          <w:color w:val="262633"/>
        </w:rPr>
        <w:t>е</w:t>
      </w:r>
      <w:r w:rsidR="006B4FC7" w:rsidRPr="001D1AAA">
        <w:rPr>
          <w:color w:val="262633"/>
        </w:rPr>
        <w:t>обходимо отметить приоритетные направления обновления содержания дошкол</w:t>
      </w:r>
      <w:r w:rsidR="006B4FC7" w:rsidRPr="001D1AAA">
        <w:rPr>
          <w:color w:val="262633"/>
        </w:rPr>
        <w:t>ь</w:t>
      </w:r>
      <w:r w:rsidR="006B4FC7" w:rsidRPr="001D1AAA">
        <w:rPr>
          <w:color w:val="262633"/>
        </w:rPr>
        <w:t>ного образования:</w:t>
      </w:r>
    </w:p>
    <w:p w:rsidR="006B4FC7" w:rsidRPr="001D1AAA" w:rsidRDefault="006B4FC7" w:rsidP="006B4FC7">
      <w:pPr>
        <w:shd w:val="clear" w:color="auto" w:fill="FFFFFF"/>
        <w:ind w:firstLine="0"/>
        <w:jc w:val="left"/>
        <w:rPr>
          <w:color w:val="262633"/>
        </w:rPr>
      </w:pPr>
      <w:r w:rsidRPr="001D1AAA">
        <w:rPr>
          <w:color w:val="262633"/>
        </w:rPr>
        <w:t>-физическое развитие и здоровьеформирование дошкольников;</w:t>
      </w:r>
    </w:p>
    <w:p w:rsidR="006B4FC7" w:rsidRPr="001D1AAA" w:rsidRDefault="006B4FC7" w:rsidP="006B4FC7">
      <w:pPr>
        <w:shd w:val="clear" w:color="auto" w:fill="FFFFFF"/>
        <w:ind w:firstLine="0"/>
        <w:jc w:val="left"/>
        <w:rPr>
          <w:color w:val="262633"/>
        </w:rPr>
      </w:pPr>
      <w:r w:rsidRPr="001D1AAA">
        <w:rPr>
          <w:color w:val="262633"/>
        </w:rPr>
        <w:t>-осуществление преемственности в реализации ФГОС дошкольного и начального общего образования;</w:t>
      </w:r>
    </w:p>
    <w:p w:rsidR="006B4FC7" w:rsidRPr="001D1AAA" w:rsidRDefault="006B4FC7" w:rsidP="006B4FC7">
      <w:pPr>
        <w:shd w:val="clear" w:color="auto" w:fill="FFFFFF"/>
        <w:ind w:firstLine="0"/>
        <w:jc w:val="left"/>
        <w:rPr>
          <w:color w:val="262633"/>
        </w:rPr>
      </w:pPr>
      <w:r w:rsidRPr="001D1AAA">
        <w:rPr>
          <w:color w:val="262633"/>
        </w:rPr>
        <w:t>-реализация системно-деятельностного подхода;</w:t>
      </w:r>
    </w:p>
    <w:p w:rsidR="006B4FC7" w:rsidRPr="001D1AAA" w:rsidRDefault="006B4FC7" w:rsidP="006B4FC7">
      <w:pPr>
        <w:shd w:val="clear" w:color="auto" w:fill="FFFFFF"/>
        <w:ind w:firstLine="0"/>
        <w:jc w:val="left"/>
        <w:rPr>
          <w:color w:val="262633"/>
        </w:rPr>
      </w:pPr>
      <w:r w:rsidRPr="001D1AAA">
        <w:rPr>
          <w:color w:val="262633"/>
        </w:rPr>
        <w:t>-обеспечение психолого-педагогической поддержки семьи и повышение педагог</w:t>
      </w:r>
      <w:r w:rsidRPr="001D1AAA">
        <w:rPr>
          <w:color w:val="262633"/>
        </w:rPr>
        <w:t>и</w:t>
      </w:r>
      <w:r w:rsidRPr="001D1AAA">
        <w:rPr>
          <w:color w:val="262633"/>
        </w:rPr>
        <w:t>ческой компетентности родителей.</w:t>
      </w:r>
    </w:p>
    <w:p w:rsidR="006B4FC7" w:rsidRPr="001D1AAA" w:rsidRDefault="006B4FC7" w:rsidP="006B4FC7">
      <w:pPr>
        <w:shd w:val="clear" w:color="auto" w:fill="FFFFFF"/>
        <w:ind w:firstLine="0"/>
        <w:jc w:val="left"/>
        <w:rPr>
          <w:color w:val="262633"/>
        </w:rPr>
      </w:pPr>
      <w:r w:rsidRPr="001D1AAA">
        <w:rPr>
          <w:color w:val="262633"/>
        </w:rPr>
        <w:t>Важным требованием современной концепции управления образовательным у</w:t>
      </w:r>
      <w:r w:rsidRPr="001D1AAA">
        <w:rPr>
          <w:color w:val="262633"/>
        </w:rPr>
        <w:t>ч</w:t>
      </w:r>
      <w:r w:rsidRPr="001D1AAA">
        <w:rPr>
          <w:color w:val="262633"/>
        </w:rPr>
        <w:t xml:space="preserve">реждением является проектно-целевой подход, согласно которому управление и развитие осуществляется посредством участия в проектах разного уровня и их </w:t>
      </w:r>
      <w:r w:rsidRPr="001D1AAA">
        <w:rPr>
          <w:color w:val="262633"/>
        </w:rPr>
        <w:lastRenderedPageBreak/>
        <w:t>инициирования. Наиболее эффективными методами в работе с педагогическими кадрами определены:</w:t>
      </w:r>
    </w:p>
    <w:p w:rsidR="006B4FC7" w:rsidRPr="001D1AAA" w:rsidRDefault="006B4FC7" w:rsidP="006B4FC7">
      <w:pPr>
        <w:shd w:val="clear" w:color="auto" w:fill="FFFFFF"/>
        <w:ind w:firstLine="0"/>
        <w:jc w:val="left"/>
        <w:rPr>
          <w:color w:val="262633"/>
        </w:rPr>
      </w:pPr>
      <w:r w:rsidRPr="001D1AAA">
        <w:rPr>
          <w:color w:val="262633"/>
        </w:rPr>
        <w:t>- использование новых моделей повышения квалификации педагогических рабо</w:t>
      </w:r>
      <w:r w:rsidRPr="001D1AAA">
        <w:rPr>
          <w:color w:val="262633"/>
        </w:rPr>
        <w:t>т</w:t>
      </w:r>
      <w:r w:rsidRPr="001D1AAA">
        <w:rPr>
          <w:color w:val="262633"/>
        </w:rPr>
        <w:t>ников, предполагающих индивидуализацию траекторий профессионального разв</w:t>
      </w:r>
      <w:r w:rsidRPr="001D1AAA">
        <w:rPr>
          <w:color w:val="262633"/>
        </w:rPr>
        <w:t>и</w:t>
      </w:r>
      <w:r w:rsidRPr="001D1AAA">
        <w:rPr>
          <w:color w:val="262633"/>
        </w:rPr>
        <w:t>тия;</w:t>
      </w:r>
    </w:p>
    <w:p w:rsidR="006B4FC7" w:rsidRPr="001D1AAA" w:rsidRDefault="006B4FC7" w:rsidP="006B4FC7">
      <w:pPr>
        <w:shd w:val="clear" w:color="auto" w:fill="FFFFFF"/>
        <w:ind w:firstLine="0"/>
        <w:jc w:val="left"/>
        <w:rPr>
          <w:color w:val="262633"/>
        </w:rPr>
      </w:pPr>
      <w:r w:rsidRPr="001D1AAA">
        <w:rPr>
          <w:color w:val="262633"/>
        </w:rPr>
        <w:t>- поддерж</w:t>
      </w:r>
      <w:r w:rsidR="00145A79">
        <w:rPr>
          <w:color w:val="262633"/>
        </w:rPr>
        <w:t xml:space="preserve">ка инновационной </w:t>
      </w:r>
      <w:r w:rsidRPr="001D1AAA">
        <w:rPr>
          <w:color w:val="262633"/>
        </w:rPr>
        <w:t xml:space="preserve"> деятельности педагогических работников.</w:t>
      </w:r>
    </w:p>
    <w:p w:rsidR="006B4FC7" w:rsidRPr="001D1AAA" w:rsidRDefault="006B4FC7" w:rsidP="006B4FC7">
      <w:pPr>
        <w:shd w:val="clear" w:color="auto" w:fill="FFFFFF"/>
        <w:ind w:firstLine="0"/>
        <w:jc w:val="left"/>
        <w:rPr>
          <w:color w:val="262633"/>
        </w:rPr>
      </w:pPr>
      <w:r w:rsidRPr="001D1AAA">
        <w:rPr>
          <w:color w:val="262633"/>
        </w:rPr>
        <w:t>Муниципальная система образования в рамках реализации ФГОС ДО, в свою оч</w:t>
      </w:r>
      <w:r w:rsidRPr="001D1AAA">
        <w:rPr>
          <w:color w:val="262633"/>
        </w:rPr>
        <w:t>е</w:t>
      </w:r>
      <w:r w:rsidRPr="001D1AAA">
        <w:rPr>
          <w:color w:val="262633"/>
        </w:rPr>
        <w:t>редь,ставит перед системо</w:t>
      </w:r>
      <w:r w:rsidR="00145A79">
        <w:rPr>
          <w:color w:val="262633"/>
        </w:rPr>
        <w:t>й дошкольного образования</w:t>
      </w:r>
      <w:bookmarkStart w:id="0" w:name="_GoBack"/>
      <w:bookmarkEnd w:id="0"/>
      <w:r w:rsidRPr="001D1AAA">
        <w:rPr>
          <w:color w:val="262633"/>
        </w:rPr>
        <w:t xml:space="preserve"> Белгородской области зад</w:t>
      </w:r>
      <w:r w:rsidRPr="001D1AAA">
        <w:rPr>
          <w:color w:val="262633"/>
        </w:rPr>
        <w:t>а</w:t>
      </w:r>
      <w:r w:rsidRPr="001D1AAA">
        <w:rPr>
          <w:color w:val="262633"/>
        </w:rPr>
        <w:t>чи повышения профессиональной компетентности педагогических работников дошкольных образовательных учреждений, совершенствования развивающей предметно-пространственной среды создание условий успешной социализации и личностного развития детей, развития инициативы и творческих способностей на основе сотрудничества со взрослыми и сверстниками Стратегия развития воспит</w:t>
      </w:r>
      <w:r w:rsidRPr="001D1AAA">
        <w:rPr>
          <w:color w:val="262633"/>
        </w:rPr>
        <w:t>а</w:t>
      </w:r>
      <w:r w:rsidRPr="001D1AAA">
        <w:rPr>
          <w:color w:val="262633"/>
        </w:rPr>
        <w:t>ния в Российской Федерации на период до 2025 годаопределяет приоритетные н</w:t>
      </w:r>
      <w:r w:rsidRPr="001D1AAA">
        <w:rPr>
          <w:color w:val="262633"/>
        </w:rPr>
        <w:t>а</w:t>
      </w:r>
      <w:r w:rsidRPr="001D1AAA">
        <w:rPr>
          <w:color w:val="262633"/>
        </w:rPr>
        <w:t>правления государственной политики в области воспитания исоциализации детей с учетом их интересов, актуальных потребностей общества игосударства. В число основных направлений развития входят: поддержка семейноговоспитания, расш</w:t>
      </w:r>
      <w:r w:rsidRPr="001D1AAA">
        <w:rPr>
          <w:color w:val="262633"/>
        </w:rPr>
        <w:t>и</w:t>
      </w:r>
      <w:r w:rsidRPr="001D1AAA">
        <w:rPr>
          <w:color w:val="262633"/>
        </w:rPr>
        <w:t>рение воспитательных возможностей информационных ресурсов,</w:t>
      </w:r>
    </w:p>
    <w:p w:rsidR="006B4FC7" w:rsidRPr="001D1AAA" w:rsidRDefault="006B4FC7" w:rsidP="006B4FC7">
      <w:pPr>
        <w:shd w:val="clear" w:color="auto" w:fill="FFFFFF"/>
        <w:ind w:firstLine="0"/>
        <w:jc w:val="left"/>
        <w:rPr>
          <w:color w:val="262633"/>
        </w:rPr>
      </w:pPr>
      <w:r w:rsidRPr="001D1AAA">
        <w:rPr>
          <w:color w:val="262633"/>
        </w:rPr>
        <w:t>гражданское, патриотическое, духовное и нравственное воспитание детей, попул</w:t>
      </w:r>
      <w:r w:rsidRPr="001D1AAA">
        <w:rPr>
          <w:color w:val="262633"/>
        </w:rPr>
        <w:t>я</w:t>
      </w:r>
      <w:r w:rsidRPr="001D1AAA">
        <w:rPr>
          <w:color w:val="262633"/>
        </w:rPr>
        <w:t>ризациянаучных знаний среди детей, воспитание культуры здоровья, трудовое и экологическое воспитание. Учитывая все вышеизложенные основные стратегич</w:t>
      </w:r>
      <w:r w:rsidRPr="001D1AAA">
        <w:rPr>
          <w:color w:val="262633"/>
        </w:rPr>
        <w:t>е</w:t>
      </w:r>
      <w:r w:rsidRPr="001D1AAA">
        <w:rPr>
          <w:color w:val="262633"/>
        </w:rPr>
        <w:t>ские направления проектирование организационной структуры программы разв</w:t>
      </w:r>
      <w:r w:rsidRPr="001D1AAA">
        <w:rPr>
          <w:color w:val="262633"/>
        </w:rPr>
        <w:t>и</w:t>
      </w:r>
      <w:r w:rsidRPr="001D1AAA">
        <w:rPr>
          <w:color w:val="262633"/>
        </w:rPr>
        <w:t>тия, обеспечивает мобильность адаптации её содержания к актуальной проблем</w:t>
      </w:r>
      <w:r w:rsidRPr="001D1AAA">
        <w:rPr>
          <w:color w:val="262633"/>
        </w:rPr>
        <w:t>а</w:t>
      </w:r>
      <w:r w:rsidRPr="001D1AAA">
        <w:rPr>
          <w:color w:val="262633"/>
        </w:rPr>
        <w:t>тике.</w:t>
      </w:r>
    </w:p>
    <w:p w:rsidR="006B4FC7" w:rsidRPr="001D1AAA" w:rsidRDefault="006B4FC7" w:rsidP="006B4FC7">
      <w:pPr>
        <w:shd w:val="clear" w:color="auto" w:fill="FFFFFF"/>
        <w:ind w:firstLine="0"/>
        <w:jc w:val="left"/>
        <w:rPr>
          <w:color w:val="262633"/>
        </w:rPr>
      </w:pPr>
      <w:r w:rsidRPr="001D1AAA">
        <w:rPr>
          <w:color w:val="262633"/>
        </w:rPr>
        <w:t>Таким образом, миссия ДОУ заключается в предоставлении качественных образ</w:t>
      </w:r>
      <w:r w:rsidRPr="001D1AAA">
        <w:rPr>
          <w:color w:val="262633"/>
        </w:rPr>
        <w:t>о</w:t>
      </w:r>
      <w:r w:rsidRPr="001D1AAA">
        <w:rPr>
          <w:color w:val="262633"/>
        </w:rPr>
        <w:t>вательных услуг с учетом запросов и интересов всех участников педагогического взаимодействия, создании условий для роста профессионализма педагогов, пов</w:t>
      </w:r>
      <w:r w:rsidRPr="001D1AAA">
        <w:rPr>
          <w:color w:val="262633"/>
        </w:rPr>
        <w:t>ы</w:t>
      </w:r>
      <w:r w:rsidRPr="001D1AAA">
        <w:rPr>
          <w:color w:val="262633"/>
        </w:rPr>
        <w:t>шения педагогической грамотности родителей и дальнейшего успешного развития маленького человека в обществе.</w:t>
      </w:r>
    </w:p>
    <w:p w:rsidR="006B4FC7" w:rsidRPr="001D1AAA" w:rsidRDefault="006B4FC7" w:rsidP="006B4FC7">
      <w:pPr>
        <w:shd w:val="clear" w:color="auto" w:fill="FFFFFF"/>
        <w:ind w:firstLine="0"/>
        <w:jc w:val="left"/>
        <w:rPr>
          <w:color w:val="262633"/>
        </w:rPr>
      </w:pPr>
      <w:r w:rsidRPr="001D1AAA">
        <w:rPr>
          <w:color w:val="262633"/>
        </w:rPr>
        <w:t>Реализация миссии дошкольного образовательного учреждения предполагает и</w:t>
      </w:r>
      <w:r w:rsidRPr="001D1AAA">
        <w:rPr>
          <w:color w:val="262633"/>
        </w:rPr>
        <w:t>з</w:t>
      </w:r>
      <w:r w:rsidRPr="001D1AAA">
        <w:rPr>
          <w:color w:val="262633"/>
        </w:rPr>
        <w:t>менениев образовательной деятельности самих участников образовательных о</w:t>
      </w:r>
      <w:r w:rsidRPr="001D1AAA">
        <w:rPr>
          <w:color w:val="262633"/>
        </w:rPr>
        <w:t>т</w:t>
      </w:r>
      <w:r w:rsidRPr="001D1AAA">
        <w:rPr>
          <w:color w:val="262633"/>
        </w:rPr>
        <w:t>ношений, в принципах управления и методического сопровождения.</w:t>
      </w:r>
    </w:p>
    <w:p w:rsidR="006B4FC7" w:rsidRPr="001D1AAA" w:rsidRDefault="006B4FC7" w:rsidP="006B4FC7">
      <w:pPr>
        <w:shd w:val="clear" w:color="auto" w:fill="FFFFFF"/>
        <w:ind w:firstLine="0"/>
        <w:jc w:val="left"/>
        <w:rPr>
          <w:color w:val="262633"/>
        </w:rPr>
      </w:pPr>
      <w:r w:rsidRPr="001D1AAA">
        <w:rPr>
          <w:color w:val="262633"/>
        </w:rPr>
        <w:t>Основными факторами определены:</w:t>
      </w:r>
    </w:p>
    <w:p w:rsidR="006B4FC7" w:rsidRPr="001D1AAA" w:rsidRDefault="006B4FC7" w:rsidP="006B4FC7">
      <w:pPr>
        <w:shd w:val="clear" w:color="auto" w:fill="FFFFFF"/>
        <w:ind w:firstLine="0"/>
        <w:jc w:val="left"/>
        <w:rPr>
          <w:color w:val="262633"/>
        </w:rPr>
      </w:pPr>
      <w:r w:rsidRPr="001D1AAA">
        <w:rPr>
          <w:color w:val="262633"/>
        </w:rPr>
        <w:t>- государственный заказ на качественное и доступное дошкольное образование,</w:t>
      </w:r>
    </w:p>
    <w:p w:rsidR="006B4FC7" w:rsidRPr="001D1AAA" w:rsidRDefault="006B4FC7" w:rsidP="006B4FC7">
      <w:pPr>
        <w:shd w:val="clear" w:color="auto" w:fill="FFFFFF"/>
        <w:ind w:firstLine="0"/>
        <w:jc w:val="left"/>
        <w:rPr>
          <w:color w:val="262633"/>
        </w:rPr>
      </w:pPr>
      <w:r w:rsidRPr="001D1AAA">
        <w:rPr>
          <w:color w:val="262633"/>
        </w:rPr>
        <w:t>современным потребностям экономики, общества и каждого гражданина, сохран</w:t>
      </w:r>
      <w:r w:rsidRPr="001D1AAA">
        <w:rPr>
          <w:color w:val="262633"/>
        </w:rPr>
        <w:t>е</w:t>
      </w:r>
      <w:r w:rsidRPr="001D1AAA">
        <w:rPr>
          <w:color w:val="262633"/>
        </w:rPr>
        <w:t>ние единства образовательного пространства, гуманизация дошкольного образов</w:t>
      </w:r>
      <w:r w:rsidRPr="001D1AAA">
        <w:rPr>
          <w:color w:val="262633"/>
        </w:rPr>
        <w:t>а</w:t>
      </w:r>
      <w:r w:rsidRPr="001D1AAA">
        <w:rPr>
          <w:color w:val="262633"/>
        </w:rPr>
        <w:t>ния;</w:t>
      </w:r>
    </w:p>
    <w:p w:rsidR="006B4FC7" w:rsidRPr="001D1AAA" w:rsidRDefault="006B4FC7" w:rsidP="006B4FC7">
      <w:pPr>
        <w:shd w:val="clear" w:color="auto" w:fill="FFFFFF"/>
        <w:ind w:firstLine="0"/>
        <w:jc w:val="left"/>
        <w:rPr>
          <w:color w:val="262633"/>
        </w:rPr>
      </w:pPr>
      <w:r w:rsidRPr="001D1AAA">
        <w:rPr>
          <w:color w:val="262633"/>
        </w:rPr>
        <w:t>- заказ социума на развитие у детей индивидуальности, познавательной активн</w:t>
      </w:r>
      <w:r w:rsidRPr="001D1AAA">
        <w:rPr>
          <w:color w:val="262633"/>
        </w:rPr>
        <w:t>о</w:t>
      </w:r>
      <w:r w:rsidRPr="001D1AAA">
        <w:rPr>
          <w:color w:val="262633"/>
        </w:rPr>
        <w:t>сти, творческих способностей, при условии сохранения здоровья и формировании привычки к здоровому образу жизни, приобщение детей к социокультурным но</w:t>
      </w:r>
      <w:r w:rsidRPr="001D1AAA">
        <w:rPr>
          <w:color w:val="262633"/>
        </w:rPr>
        <w:t>р</w:t>
      </w:r>
      <w:r w:rsidRPr="001D1AAA">
        <w:rPr>
          <w:color w:val="262633"/>
        </w:rPr>
        <w:t>мам, традициям семьи, общества и государства;</w:t>
      </w:r>
    </w:p>
    <w:p w:rsidR="006B4FC7" w:rsidRPr="001D1AAA" w:rsidRDefault="006B4FC7" w:rsidP="006B4FC7">
      <w:pPr>
        <w:shd w:val="clear" w:color="auto" w:fill="FFFFFF"/>
        <w:ind w:firstLine="0"/>
        <w:jc w:val="left"/>
        <w:rPr>
          <w:color w:val="262633"/>
        </w:rPr>
      </w:pPr>
      <w:r w:rsidRPr="001D1AAA">
        <w:rPr>
          <w:color w:val="262633"/>
        </w:rPr>
        <w:t>- формирование у воспитанников спектра компетенций, обусловленных ценност</w:t>
      </w:r>
      <w:r w:rsidRPr="001D1AAA">
        <w:rPr>
          <w:color w:val="262633"/>
        </w:rPr>
        <w:t>я</w:t>
      </w:r>
      <w:r w:rsidRPr="001D1AAA">
        <w:rPr>
          <w:color w:val="262633"/>
        </w:rPr>
        <w:t>миобразования на современном этапе (инициативность; сотрудничество и взаи</w:t>
      </w:r>
      <w:r w:rsidRPr="001D1AAA">
        <w:rPr>
          <w:color w:val="262633"/>
        </w:rPr>
        <w:t>м</w:t>
      </w:r>
      <w:r w:rsidRPr="001D1AAA">
        <w:rPr>
          <w:color w:val="262633"/>
        </w:rPr>
        <w:t>ная ответственность; креативность; высокая социальная активность);</w:t>
      </w:r>
    </w:p>
    <w:p w:rsidR="006B4FC7" w:rsidRPr="001D1AAA" w:rsidRDefault="006B4FC7" w:rsidP="006B4FC7">
      <w:pPr>
        <w:shd w:val="clear" w:color="auto" w:fill="FFFFFF"/>
        <w:ind w:firstLine="0"/>
        <w:jc w:val="left"/>
        <w:rPr>
          <w:color w:val="262633"/>
        </w:rPr>
      </w:pPr>
      <w:r w:rsidRPr="001D1AAA">
        <w:rPr>
          <w:color w:val="262633"/>
        </w:rPr>
        <w:t>- целостное образовательное пространство ДОУ;</w:t>
      </w:r>
    </w:p>
    <w:p w:rsidR="006B4FC7" w:rsidRPr="001D1AAA" w:rsidRDefault="006B4FC7" w:rsidP="006B4FC7">
      <w:pPr>
        <w:shd w:val="clear" w:color="auto" w:fill="FFFFFF"/>
        <w:ind w:firstLine="0"/>
        <w:jc w:val="left"/>
        <w:rPr>
          <w:color w:val="262633"/>
        </w:rPr>
      </w:pPr>
      <w:r w:rsidRPr="001D1AAA">
        <w:rPr>
          <w:color w:val="262633"/>
        </w:rPr>
        <w:t>- высокая социальная активность в микросоциуме.</w:t>
      </w:r>
    </w:p>
    <w:p w:rsidR="004B5260" w:rsidRPr="001D1AAA" w:rsidRDefault="006B4FC7" w:rsidP="001D1AAA">
      <w:pPr>
        <w:shd w:val="clear" w:color="auto" w:fill="FFFFFF"/>
        <w:ind w:firstLine="0"/>
        <w:jc w:val="left"/>
        <w:rPr>
          <w:color w:val="262633"/>
        </w:rPr>
      </w:pPr>
      <w:r w:rsidRPr="001D1AAA">
        <w:rPr>
          <w:color w:val="262633"/>
        </w:rPr>
        <w:lastRenderedPageBreak/>
        <w:t>С целью изучения государственного и социального заказа, определения приорит</w:t>
      </w:r>
      <w:r w:rsidRPr="001D1AAA">
        <w:rPr>
          <w:color w:val="262633"/>
        </w:rPr>
        <w:t>е</w:t>
      </w:r>
      <w:r w:rsidRPr="001D1AAA">
        <w:rPr>
          <w:color w:val="262633"/>
        </w:rPr>
        <w:t>тов итенденций изменения в муниципальном дошкольном образовательном учр</w:t>
      </w:r>
      <w:r w:rsidRPr="001D1AAA">
        <w:rPr>
          <w:color w:val="262633"/>
        </w:rPr>
        <w:t>е</w:t>
      </w:r>
      <w:r w:rsidRPr="001D1AAA">
        <w:rPr>
          <w:color w:val="262633"/>
        </w:rPr>
        <w:t xml:space="preserve">ждении детском саду № 3 п. Уразово Валуйского района </w:t>
      </w:r>
      <w:r w:rsidR="00B21037" w:rsidRPr="001D1AAA">
        <w:rPr>
          <w:color w:val="262633"/>
        </w:rPr>
        <w:t>Белгородской области</w:t>
      </w:r>
      <w:r w:rsidRPr="001D1AAA">
        <w:rPr>
          <w:color w:val="262633"/>
        </w:rPr>
        <w:t xml:space="preserve"> был проведен SWOT-анализвнешней среды дошкольного образовательного учр</w:t>
      </w:r>
      <w:r w:rsidRPr="001D1AAA">
        <w:rPr>
          <w:color w:val="262633"/>
        </w:rPr>
        <w:t>е</w:t>
      </w:r>
      <w:r w:rsidRPr="001D1AAA">
        <w:rPr>
          <w:color w:val="262633"/>
        </w:rPr>
        <w:t>ждения (таблица 1).</w:t>
      </w:r>
    </w:p>
    <w:p w:rsidR="004B5260" w:rsidRPr="004B63A4" w:rsidRDefault="004B5260" w:rsidP="004B5260">
      <w:pPr>
        <w:spacing w:line="276" w:lineRule="auto"/>
        <w:ind w:firstLine="0"/>
        <w:jc w:val="center"/>
        <w:rPr>
          <w:b/>
          <w:i/>
          <w:color w:val="000000"/>
        </w:rPr>
      </w:pPr>
      <w:r w:rsidRPr="00A7388D">
        <w:rPr>
          <w:b/>
          <w:i/>
          <w:color w:val="000000"/>
        </w:rPr>
        <w:t>SWОТ- анализ оценки уровня разв</w:t>
      </w:r>
      <w:r>
        <w:rPr>
          <w:b/>
          <w:i/>
          <w:color w:val="000000"/>
        </w:rPr>
        <w:t>ития дошкольной организации и ее</w:t>
      </w:r>
      <w:r w:rsidRPr="00A7388D">
        <w:rPr>
          <w:b/>
          <w:i/>
          <w:color w:val="000000"/>
        </w:rPr>
        <w:t xml:space="preserve"> готовн</w:t>
      </w:r>
      <w:r w:rsidRPr="00A7388D">
        <w:rPr>
          <w:b/>
          <w:i/>
          <w:color w:val="000000"/>
        </w:rPr>
        <w:t>о</w:t>
      </w:r>
      <w:r w:rsidRPr="00A7388D">
        <w:rPr>
          <w:b/>
          <w:i/>
          <w:color w:val="000000"/>
        </w:rPr>
        <w:t>сти к реализации Программы развития</w:t>
      </w:r>
    </w:p>
    <w:p w:rsidR="004B5260" w:rsidRDefault="004B5260" w:rsidP="004B5260">
      <w:pPr>
        <w:spacing w:line="276" w:lineRule="auto"/>
        <w:ind w:firstLine="0"/>
        <w:jc w:val="center"/>
        <w:rPr>
          <w:b/>
          <w:i/>
          <w:color w:val="000000"/>
        </w:rPr>
      </w:pPr>
      <w:r>
        <w:rPr>
          <w:b/>
          <w:bCs/>
          <w:i/>
          <w:iCs/>
          <w:color w:val="000000"/>
        </w:rPr>
        <w:t>Анализ внутренних факторов развития ДОО</w:t>
      </w:r>
    </w:p>
    <w:p w:rsidR="004B5260" w:rsidRDefault="004B5260" w:rsidP="004B5260">
      <w:pPr>
        <w:spacing w:line="276" w:lineRule="auto"/>
        <w:ind w:firstLine="0"/>
        <w:jc w:val="center"/>
        <w:rPr>
          <w:b/>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
        <w:gridCol w:w="4404"/>
        <w:gridCol w:w="2887"/>
        <w:gridCol w:w="2443"/>
      </w:tblGrid>
      <w:tr w:rsidR="004B5260" w:rsidRPr="00C97E0E" w:rsidTr="004D36BA">
        <w:tc>
          <w:tcPr>
            <w:tcW w:w="534" w:type="dxa"/>
            <w:shd w:val="clear" w:color="auto" w:fill="auto"/>
            <w:vAlign w:val="center"/>
          </w:tcPr>
          <w:p w:rsidR="004B5260" w:rsidRPr="00C97E0E" w:rsidRDefault="004B5260" w:rsidP="004D36BA">
            <w:pPr>
              <w:spacing w:line="276" w:lineRule="auto"/>
              <w:ind w:firstLine="0"/>
              <w:jc w:val="center"/>
              <w:rPr>
                <w:b/>
                <w:color w:val="000000"/>
              </w:rPr>
            </w:pPr>
            <w:r w:rsidRPr="00C97E0E">
              <w:rPr>
                <w:b/>
                <w:color w:val="000000"/>
              </w:rPr>
              <w:t>№</w:t>
            </w:r>
          </w:p>
        </w:tc>
        <w:tc>
          <w:tcPr>
            <w:tcW w:w="2059" w:type="dxa"/>
            <w:shd w:val="clear" w:color="auto" w:fill="auto"/>
            <w:vAlign w:val="center"/>
          </w:tcPr>
          <w:p w:rsidR="004B5260" w:rsidRPr="00C97E0E" w:rsidRDefault="004B5260" w:rsidP="004D36BA">
            <w:pPr>
              <w:spacing w:line="276" w:lineRule="auto"/>
              <w:ind w:firstLine="0"/>
              <w:jc w:val="center"/>
              <w:rPr>
                <w:b/>
                <w:color w:val="000000"/>
                <w:sz w:val="24"/>
                <w:szCs w:val="24"/>
              </w:rPr>
            </w:pPr>
            <w:r w:rsidRPr="00C97E0E">
              <w:rPr>
                <w:b/>
                <w:bCs/>
                <w:color w:val="000000"/>
                <w:sz w:val="24"/>
                <w:szCs w:val="24"/>
              </w:rPr>
              <w:t>Факторы развитияобразовательно</w:t>
            </w:r>
            <w:r w:rsidRPr="00C97E0E">
              <w:rPr>
                <w:b/>
                <w:bCs/>
                <w:color w:val="000000"/>
                <w:sz w:val="24"/>
                <w:szCs w:val="24"/>
              </w:rPr>
              <w:t>й</w:t>
            </w:r>
            <w:r w:rsidRPr="00C97E0E">
              <w:rPr>
                <w:b/>
                <w:bCs/>
                <w:color w:val="000000"/>
                <w:sz w:val="24"/>
                <w:szCs w:val="24"/>
              </w:rPr>
              <w:t>организации</w:t>
            </w:r>
          </w:p>
        </w:tc>
        <w:tc>
          <w:tcPr>
            <w:tcW w:w="3489" w:type="dxa"/>
            <w:shd w:val="clear" w:color="auto" w:fill="auto"/>
            <w:vAlign w:val="center"/>
          </w:tcPr>
          <w:p w:rsidR="004B5260" w:rsidRPr="00C97E0E" w:rsidRDefault="004B5260" w:rsidP="004D36BA">
            <w:pPr>
              <w:spacing w:line="276" w:lineRule="auto"/>
              <w:ind w:firstLine="0"/>
              <w:jc w:val="center"/>
              <w:rPr>
                <w:b/>
                <w:color w:val="000000"/>
                <w:sz w:val="24"/>
                <w:szCs w:val="24"/>
              </w:rPr>
            </w:pPr>
            <w:r w:rsidRPr="00C97E0E">
              <w:rPr>
                <w:b/>
                <w:bCs/>
                <w:color w:val="000000"/>
                <w:sz w:val="24"/>
                <w:szCs w:val="24"/>
              </w:rPr>
              <w:t>Сильная сторона фа</w:t>
            </w:r>
            <w:r w:rsidRPr="00C97E0E">
              <w:rPr>
                <w:b/>
                <w:bCs/>
                <w:color w:val="000000"/>
                <w:sz w:val="24"/>
                <w:szCs w:val="24"/>
              </w:rPr>
              <w:t>к</w:t>
            </w:r>
            <w:r w:rsidRPr="00C97E0E">
              <w:rPr>
                <w:b/>
                <w:bCs/>
                <w:color w:val="000000"/>
                <w:sz w:val="24"/>
                <w:szCs w:val="24"/>
              </w:rPr>
              <w:t>тора</w:t>
            </w:r>
          </w:p>
        </w:tc>
        <w:tc>
          <w:tcPr>
            <w:tcW w:w="3489" w:type="dxa"/>
            <w:shd w:val="clear" w:color="auto" w:fill="auto"/>
            <w:vAlign w:val="center"/>
          </w:tcPr>
          <w:p w:rsidR="004B5260" w:rsidRPr="00C97E0E" w:rsidRDefault="004B5260" w:rsidP="004D36BA">
            <w:pPr>
              <w:spacing w:line="276" w:lineRule="auto"/>
              <w:ind w:firstLine="0"/>
              <w:jc w:val="center"/>
              <w:rPr>
                <w:b/>
                <w:color w:val="000000"/>
                <w:sz w:val="24"/>
                <w:szCs w:val="24"/>
              </w:rPr>
            </w:pPr>
            <w:r w:rsidRPr="00C97E0E">
              <w:rPr>
                <w:b/>
                <w:bCs/>
                <w:color w:val="000000"/>
                <w:sz w:val="24"/>
                <w:szCs w:val="24"/>
              </w:rPr>
              <w:t>Слабая сторона фактора</w:t>
            </w:r>
          </w:p>
        </w:tc>
      </w:tr>
      <w:tr w:rsidR="004B5260" w:rsidRPr="00C97E0E" w:rsidTr="004D36BA">
        <w:tc>
          <w:tcPr>
            <w:tcW w:w="534" w:type="dxa"/>
            <w:shd w:val="clear" w:color="auto" w:fill="auto"/>
            <w:vAlign w:val="center"/>
          </w:tcPr>
          <w:p w:rsidR="004B5260" w:rsidRPr="00C97E0E" w:rsidRDefault="004B5260" w:rsidP="004D36BA">
            <w:pPr>
              <w:spacing w:line="276" w:lineRule="auto"/>
              <w:ind w:firstLine="0"/>
              <w:jc w:val="center"/>
              <w:rPr>
                <w:color w:val="000000"/>
                <w:sz w:val="24"/>
                <w:szCs w:val="24"/>
              </w:rPr>
            </w:pPr>
            <w:r w:rsidRPr="00C97E0E">
              <w:rPr>
                <w:color w:val="000000"/>
                <w:sz w:val="24"/>
                <w:szCs w:val="24"/>
              </w:rPr>
              <w:t>1</w:t>
            </w:r>
          </w:p>
        </w:tc>
        <w:tc>
          <w:tcPr>
            <w:tcW w:w="2059" w:type="dxa"/>
            <w:shd w:val="clear" w:color="auto" w:fill="auto"/>
            <w:vAlign w:val="center"/>
          </w:tcPr>
          <w:p w:rsidR="004B5260" w:rsidRPr="00C97E0E" w:rsidRDefault="004B5260" w:rsidP="004D36BA">
            <w:pPr>
              <w:spacing w:line="276" w:lineRule="auto"/>
              <w:ind w:firstLine="0"/>
              <w:rPr>
                <w:color w:val="000000"/>
                <w:sz w:val="24"/>
                <w:szCs w:val="24"/>
              </w:rPr>
            </w:pPr>
            <w:r w:rsidRPr="00C97E0E">
              <w:rPr>
                <w:color w:val="000000"/>
                <w:sz w:val="24"/>
                <w:szCs w:val="24"/>
              </w:rPr>
              <w:t>Содержание образовательной деятел</w:t>
            </w:r>
            <w:r w:rsidRPr="00C97E0E">
              <w:rPr>
                <w:color w:val="000000"/>
                <w:sz w:val="24"/>
                <w:szCs w:val="24"/>
              </w:rPr>
              <w:t>ь</w:t>
            </w:r>
            <w:r w:rsidRPr="00C97E0E">
              <w:rPr>
                <w:color w:val="000000"/>
                <w:sz w:val="24"/>
                <w:szCs w:val="24"/>
              </w:rPr>
              <w:t>ности в соответствии с требованиями ФГОС ДОО</w:t>
            </w:r>
          </w:p>
        </w:tc>
        <w:tc>
          <w:tcPr>
            <w:tcW w:w="3489" w:type="dxa"/>
            <w:shd w:val="clear" w:color="auto" w:fill="auto"/>
            <w:vAlign w:val="center"/>
          </w:tcPr>
          <w:p w:rsidR="004B5260" w:rsidRPr="00C97E0E" w:rsidRDefault="004B5260" w:rsidP="004D36BA">
            <w:pPr>
              <w:spacing w:line="276" w:lineRule="auto"/>
              <w:ind w:left="89" w:firstLine="0"/>
              <w:rPr>
                <w:color w:val="000000"/>
                <w:sz w:val="24"/>
                <w:szCs w:val="24"/>
              </w:rPr>
            </w:pPr>
            <w:r w:rsidRPr="00C97E0E">
              <w:rPr>
                <w:color w:val="000000"/>
                <w:sz w:val="24"/>
                <w:szCs w:val="24"/>
              </w:rPr>
              <w:t>Образовательный пр</w:t>
            </w:r>
            <w:r w:rsidRPr="00C97E0E">
              <w:rPr>
                <w:color w:val="000000"/>
                <w:sz w:val="24"/>
                <w:szCs w:val="24"/>
              </w:rPr>
              <w:t>о</w:t>
            </w:r>
            <w:r w:rsidRPr="00C97E0E">
              <w:rPr>
                <w:color w:val="000000"/>
                <w:sz w:val="24"/>
                <w:szCs w:val="24"/>
              </w:rPr>
              <w:t>цесс со</w:t>
            </w:r>
            <w:r>
              <w:rPr>
                <w:color w:val="000000"/>
                <w:sz w:val="24"/>
                <w:szCs w:val="24"/>
              </w:rPr>
              <w:t xml:space="preserve">ответствует </w:t>
            </w:r>
            <w:r w:rsidRPr="00C97E0E">
              <w:rPr>
                <w:color w:val="000000"/>
                <w:sz w:val="24"/>
                <w:szCs w:val="24"/>
              </w:rPr>
              <w:t>тр</w:t>
            </w:r>
            <w:r w:rsidRPr="00C97E0E">
              <w:rPr>
                <w:color w:val="000000"/>
                <w:sz w:val="24"/>
                <w:szCs w:val="24"/>
              </w:rPr>
              <w:t>е</w:t>
            </w:r>
            <w:r w:rsidRPr="00C97E0E">
              <w:rPr>
                <w:color w:val="000000"/>
                <w:sz w:val="24"/>
                <w:szCs w:val="24"/>
              </w:rPr>
              <w:t xml:space="preserve">бованиям ФГОС ДО и осуществляется по ООП ДО с учетом УМК «От рождения до школы», </w:t>
            </w:r>
            <w:r>
              <w:rPr>
                <w:color w:val="000000"/>
                <w:sz w:val="24"/>
                <w:szCs w:val="24"/>
              </w:rPr>
              <w:br/>
            </w:r>
            <w:r w:rsidRPr="00C97E0E">
              <w:rPr>
                <w:color w:val="000000"/>
                <w:sz w:val="24"/>
                <w:szCs w:val="24"/>
              </w:rPr>
              <w:t>- Выпускники МДОУ поступают в  школы.</w:t>
            </w:r>
          </w:p>
          <w:p w:rsidR="004B5260" w:rsidRPr="00C97E0E" w:rsidRDefault="004B5260" w:rsidP="004D36BA">
            <w:pPr>
              <w:numPr>
                <w:ilvl w:val="0"/>
                <w:numId w:val="9"/>
              </w:numPr>
              <w:tabs>
                <w:tab w:val="clear" w:pos="720"/>
                <w:tab w:val="num" w:pos="0"/>
              </w:tabs>
              <w:spacing w:line="276" w:lineRule="auto"/>
              <w:ind w:left="0" w:firstLine="89"/>
              <w:rPr>
                <w:color w:val="000000"/>
                <w:sz w:val="24"/>
                <w:szCs w:val="24"/>
              </w:rPr>
            </w:pPr>
            <w:r w:rsidRPr="00C97E0E">
              <w:rPr>
                <w:color w:val="000000"/>
                <w:sz w:val="24"/>
                <w:szCs w:val="24"/>
              </w:rPr>
              <w:t xml:space="preserve">-Результативное участие детей в </w:t>
            </w:r>
            <w:r>
              <w:rPr>
                <w:color w:val="000000"/>
                <w:sz w:val="24"/>
                <w:szCs w:val="24"/>
              </w:rPr>
              <w:t>творч</w:t>
            </w:r>
            <w:r>
              <w:rPr>
                <w:color w:val="000000"/>
                <w:sz w:val="24"/>
                <w:szCs w:val="24"/>
              </w:rPr>
              <w:t>е</w:t>
            </w:r>
            <w:r>
              <w:rPr>
                <w:color w:val="000000"/>
                <w:sz w:val="24"/>
                <w:szCs w:val="24"/>
              </w:rPr>
              <w:t xml:space="preserve">ских </w:t>
            </w:r>
            <w:r w:rsidRPr="00C97E0E">
              <w:rPr>
                <w:color w:val="000000"/>
                <w:sz w:val="24"/>
                <w:szCs w:val="24"/>
              </w:rPr>
              <w:t xml:space="preserve"> конкурсах. </w:t>
            </w:r>
          </w:p>
          <w:p w:rsidR="004B5260" w:rsidRPr="00C97E0E" w:rsidRDefault="004B5260" w:rsidP="004D36BA">
            <w:pPr>
              <w:numPr>
                <w:ilvl w:val="0"/>
                <w:numId w:val="9"/>
              </w:numPr>
              <w:tabs>
                <w:tab w:val="clear" w:pos="720"/>
                <w:tab w:val="num" w:pos="0"/>
              </w:tabs>
              <w:spacing w:line="276" w:lineRule="auto"/>
              <w:ind w:left="0" w:firstLine="89"/>
              <w:rPr>
                <w:color w:val="000000"/>
                <w:sz w:val="24"/>
                <w:szCs w:val="24"/>
              </w:rPr>
            </w:pPr>
            <w:r w:rsidRPr="00C97E0E">
              <w:rPr>
                <w:color w:val="000000"/>
                <w:sz w:val="24"/>
                <w:szCs w:val="24"/>
              </w:rPr>
              <w:t>-98% родителей удовлетворены качеством образовательного пр</w:t>
            </w:r>
            <w:r w:rsidRPr="00C97E0E">
              <w:rPr>
                <w:color w:val="000000"/>
                <w:sz w:val="24"/>
                <w:szCs w:val="24"/>
              </w:rPr>
              <w:t>о</w:t>
            </w:r>
            <w:r w:rsidRPr="00C97E0E">
              <w:rPr>
                <w:color w:val="000000"/>
                <w:sz w:val="24"/>
                <w:szCs w:val="24"/>
              </w:rPr>
              <w:t>цесса.</w:t>
            </w:r>
          </w:p>
        </w:tc>
        <w:tc>
          <w:tcPr>
            <w:tcW w:w="3489" w:type="dxa"/>
            <w:shd w:val="clear" w:color="auto" w:fill="auto"/>
            <w:vAlign w:val="center"/>
          </w:tcPr>
          <w:p w:rsidR="004B5260" w:rsidRPr="00C97E0E" w:rsidRDefault="004B5260" w:rsidP="004D36BA">
            <w:pPr>
              <w:spacing w:line="276" w:lineRule="auto"/>
              <w:ind w:firstLine="0"/>
              <w:rPr>
                <w:color w:val="000000"/>
                <w:sz w:val="24"/>
                <w:szCs w:val="24"/>
              </w:rPr>
            </w:pPr>
            <w:r w:rsidRPr="00C97E0E">
              <w:rPr>
                <w:color w:val="000000"/>
                <w:sz w:val="24"/>
                <w:szCs w:val="24"/>
              </w:rPr>
              <w:t>- Слабая мотивир</w:t>
            </w:r>
            <w:r w:rsidRPr="00C97E0E">
              <w:rPr>
                <w:color w:val="000000"/>
                <w:sz w:val="24"/>
                <w:szCs w:val="24"/>
              </w:rPr>
              <w:t>о</w:t>
            </w:r>
            <w:r w:rsidRPr="00C97E0E">
              <w:rPr>
                <w:color w:val="000000"/>
                <w:sz w:val="24"/>
                <w:szCs w:val="24"/>
              </w:rPr>
              <w:t>ванность педагогов к работе с детьми с ОВЗ.</w:t>
            </w:r>
          </w:p>
          <w:p w:rsidR="004B5260" w:rsidRPr="00C97E0E" w:rsidRDefault="004B5260" w:rsidP="004D36BA">
            <w:pPr>
              <w:spacing w:line="276" w:lineRule="auto"/>
              <w:ind w:firstLine="0"/>
              <w:rPr>
                <w:color w:val="000000"/>
                <w:sz w:val="24"/>
                <w:szCs w:val="24"/>
              </w:rPr>
            </w:pPr>
          </w:p>
        </w:tc>
      </w:tr>
      <w:tr w:rsidR="004B5260" w:rsidRPr="00C97E0E" w:rsidTr="004D36BA">
        <w:tc>
          <w:tcPr>
            <w:tcW w:w="534" w:type="dxa"/>
            <w:shd w:val="clear" w:color="auto" w:fill="auto"/>
            <w:vAlign w:val="center"/>
          </w:tcPr>
          <w:p w:rsidR="004B5260" w:rsidRPr="00C97E0E" w:rsidRDefault="004B5260" w:rsidP="004D36BA">
            <w:pPr>
              <w:spacing w:line="276" w:lineRule="auto"/>
              <w:ind w:firstLine="0"/>
              <w:jc w:val="center"/>
              <w:rPr>
                <w:color w:val="000000"/>
                <w:sz w:val="24"/>
                <w:szCs w:val="24"/>
              </w:rPr>
            </w:pPr>
            <w:r w:rsidRPr="00C97E0E">
              <w:rPr>
                <w:color w:val="000000"/>
                <w:sz w:val="24"/>
                <w:szCs w:val="24"/>
              </w:rPr>
              <w:t>2</w:t>
            </w:r>
          </w:p>
        </w:tc>
        <w:tc>
          <w:tcPr>
            <w:tcW w:w="2059" w:type="dxa"/>
            <w:shd w:val="clear" w:color="auto" w:fill="auto"/>
            <w:vAlign w:val="center"/>
          </w:tcPr>
          <w:p w:rsidR="004B5260" w:rsidRPr="00C97E0E" w:rsidRDefault="004B5260" w:rsidP="004D36BA">
            <w:pPr>
              <w:spacing w:line="276" w:lineRule="auto"/>
              <w:ind w:firstLine="0"/>
              <w:rPr>
                <w:color w:val="000000"/>
                <w:sz w:val="24"/>
                <w:szCs w:val="24"/>
              </w:rPr>
            </w:pPr>
            <w:r w:rsidRPr="00C97E0E">
              <w:rPr>
                <w:color w:val="000000"/>
                <w:sz w:val="24"/>
                <w:szCs w:val="24"/>
              </w:rPr>
              <w:t>Содержание оздоровительной работы</w:t>
            </w:r>
          </w:p>
        </w:tc>
        <w:tc>
          <w:tcPr>
            <w:tcW w:w="3489" w:type="dxa"/>
            <w:shd w:val="clear" w:color="auto" w:fill="auto"/>
            <w:vAlign w:val="center"/>
          </w:tcPr>
          <w:p w:rsidR="004B5260" w:rsidRPr="00C97E0E" w:rsidRDefault="004B5260" w:rsidP="004D36BA">
            <w:pPr>
              <w:numPr>
                <w:ilvl w:val="0"/>
                <w:numId w:val="9"/>
              </w:numPr>
              <w:tabs>
                <w:tab w:val="clear" w:pos="720"/>
                <w:tab w:val="num" w:pos="0"/>
              </w:tabs>
              <w:spacing w:line="276" w:lineRule="auto"/>
              <w:ind w:left="0" w:firstLine="89"/>
              <w:rPr>
                <w:color w:val="000000"/>
                <w:sz w:val="24"/>
                <w:szCs w:val="24"/>
              </w:rPr>
            </w:pPr>
            <w:r w:rsidRPr="00C97E0E">
              <w:rPr>
                <w:color w:val="000000"/>
                <w:sz w:val="24"/>
                <w:szCs w:val="24"/>
              </w:rPr>
              <w:t>Использование методик закаливания (как традиционных, так и н</w:t>
            </w:r>
            <w:r w:rsidRPr="00C97E0E">
              <w:rPr>
                <w:color w:val="000000"/>
                <w:sz w:val="24"/>
                <w:szCs w:val="24"/>
              </w:rPr>
              <w:t>е</w:t>
            </w:r>
            <w:r w:rsidRPr="00C97E0E">
              <w:rPr>
                <w:color w:val="000000"/>
                <w:sz w:val="24"/>
                <w:szCs w:val="24"/>
              </w:rPr>
              <w:t>традиционных).</w:t>
            </w:r>
          </w:p>
          <w:p w:rsidR="004B5260" w:rsidRPr="00C97E0E" w:rsidRDefault="004B5260" w:rsidP="004D36BA">
            <w:pPr>
              <w:numPr>
                <w:ilvl w:val="0"/>
                <w:numId w:val="9"/>
              </w:numPr>
              <w:tabs>
                <w:tab w:val="clear" w:pos="720"/>
                <w:tab w:val="num" w:pos="0"/>
              </w:tabs>
              <w:spacing w:line="276" w:lineRule="auto"/>
              <w:ind w:left="0" w:firstLine="89"/>
              <w:rPr>
                <w:color w:val="000000"/>
                <w:sz w:val="24"/>
                <w:szCs w:val="24"/>
              </w:rPr>
            </w:pPr>
            <w:r w:rsidRPr="00C97E0E">
              <w:rPr>
                <w:color w:val="000000"/>
                <w:sz w:val="24"/>
                <w:szCs w:val="24"/>
              </w:rPr>
              <w:t>Индивидуальный подход к детям: фо</w:t>
            </w:r>
            <w:r>
              <w:rPr>
                <w:color w:val="000000"/>
                <w:sz w:val="24"/>
                <w:szCs w:val="24"/>
              </w:rPr>
              <w:t>рм</w:t>
            </w:r>
            <w:r>
              <w:rPr>
                <w:color w:val="000000"/>
                <w:sz w:val="24"/>
                <w:szCs w:val="24"/>
              </w:rPr>
              <w:t>и</w:t>
            </w:r>
            <w:r>
              <w:rPr>
                <w:color w:val="000000"/>
                <w:sz w:val="24"/>
                <w:szCs w:val="24"/>
              </w:rPr>
              <w:t>рование подгрупп с уч</w:t>
            </w:r>
            <w:r>
              <w:rPr>
                <w:color w:val="000000"/>
                <w:sz w:val="24"/>
                <w:szCs w:val="24"/>
              </w:rPr>
              <w:t>е</w:t>
            </w:r>
            <w:r>
              <w:rPr>
                <w:color w:val="000000"/>
                <w:sz w:val="24"/>
                <w:szCs w:val="24"/>
              </w:rPr>
              <w:t>том состояния</w:t>
            </w:r>
          </w:p>
          <w:p w:rsidR="004B5260" w:rsidRPr="00C97E0E" w:rsidRDefault="004B5260" w:rsidP="004D36BA">
            <w:pPr>
              <w:spacing w:line="276" w:lineRule="auto"/>
              <w:ind w:left="89" w:firstLine="0"/>
              <w:rPr>
                <w:color w:val="000000"/>
                <w:sz w:val="24"/>
                <w:szCs w:val="24"/>
              </w:rPr>
            </w:pPr>
            <w:r w:rsidRPr="00C97E0E">
              <w:rPr>
                <w:color w:val="000000"/>
                <w:sz w:val="24"/>
                <w:szCs w:val="24"/>
              </w:rPr>
              <w:t xml:space="preserve"> здоровья.</w:t>
            </w:r>
          </w:p>
          <w:p w:rsidR="004B5260" w:rsidRPr="00C97E0E" w:rsidRDefault="004B5260" w:rsidP="004D36BA">
            <w:pPr>
              <w:numPr>
                <w:ilvl w:val="0"/>
                <w:numId w:val="9"/>
              </w:numPr>
              <w:tabs>
                <w:tab w:val="clear" w:pos="720"/>
                <w:tab w:val="num" w:pos="0"/>
              </w:tabs>
              <w:spacing w:line="276" w:lineRule="auto"/>
              <w:ind w:left="0" w:firstLine="89"/>
              <w:rPr>
                <w:color w:val="000000"/>
                <w:sz w:val="24"/>
                <w:szCs w:val="24"/>
              </w:rPr>
            </w:pPr>
            <w:r w:rsidRPr="00C97E0E">
              <w:rPr>
                <w:color w:val="000000"/>
                <w:sz w:val="24"/>
                <w:szCs w:val="24"/>
              </w:rPr>
              <w:t>Разработаны м</w:t>
            </w:r>
            <w:r w:rsidRPr="00C97E0E">
              <w:rPr>
                <w:color w:val="000000"/>
                <w:sz w:val="24"/>
                <w:szCs w:val="24"/>
              </w:rPr>
              <w:t>о</w:t>
            </w:r>
            <w:r w:rsidRPr="00C97E0E">
              <w:rPr>
                <w:color w:val="000000"/>
                <w:sz w:val="24"/>
                <w:szCs w:val="24"/>
              </w:rPr>
              <w:t>дели двигательной а</w:t>
            </w:r>
            <w:r w:rsidRPr="00C97E0E">
              <w:rPr>
                <w:color w:val="000000"/>
                <w:sz w:val="24"/>
                <w:szCs w:val="24"/>
              </w:rPr>
              <w:t>к</w:t>
            </w:r>
            <w:r w:rsidRPr="00C97E0E">
              <w:rPr>
                <w:color w:val="000000"/>
                <w:sz w:val="24"/>
                <w:szCs w:val="24"/>
              </w:rPr>
              <w:t>тивности воспитанников в режиме дня.</w:t>
            </w:r>
          </w:p>
        </w:tc>
        <w:tc>
          <w:tcPr>
            <w:tcW w:w="3489" w:type="dxa"/>
            <w:shd w:val="clear" w:color="auto" w:fill="auto"/>
            <w:vAlign w:val="center"/>
          </w:tcPr>
          <w:p w:rsidR="004B5260" w:rsidRPr="00C97E0E" w:rsidRDefault="004B5260" w:rsidP="004D36BA">
            <w:pPr>
              <w:numPr>
                <w:ilvl w:val="0"/>
                <w:numId w:val="9"/>
              </w:numPr>
              <w:tabs>
                <w:tab w:val="clear" w:pos="720"/>
                <w:tab w:val="num" w:pos="34"/>
              </w:tabs>
              <w:spacing w:line="276" w:lineRule="auto"/>
              <w:ind w:left="34" w:firstLine="23"/>
              <w:rPr>
                <w:color w:val="000000"/>
                <w:sz w:val="24"/>
                <w:szCs w:val="24"/>
              </w:rPr>
            </w:pPr>
            <w:r w:rsidRPr="00C97E0E">
              <w:rPr>
                <w:color w:val="000000"/>
                <w:sz w:val="24"/>
                <w:szCs w:val="24"/>
              </w:rPr>
              <w:t>Высокий ур</w:t>
            </w:r>
            <w:r w:rsidRPr="00C97E0E">
              <w:rPr>
                <w:color w:val="000000"/>
                <w:sz w:val="24"/>
                <w:szCs w:val="24"/>
              </w:rPr>
              <w:t>о</w:t>
            </w:r>
            <w:r w:rsidRPr="00C97E0E">
              <w:rPr>
                <w:color w:val="000000"/>
                <w:sz w:val="24"/>
                <w:szCs w:val="24"/>
              </w:rPr>
              <w:t>вень заболеваемости.</w:t>
            </w:r>
          </w:p>
          <w:p w:rsidR="004B5260" w:rsidRPr="00C97E0E" w:rsidRDefault="004B5260" w:rsidP="004D36BA">
            <w:pPr>
              <w:numPr>
                <w:ilvl w:val="0"/>
                <w:numId w:val="9"/>
              </w:numPr>
              <w:tabs>
                <w:tab w:val="clear" w:pos="720"/>
                <w:tab w:val="num" w:pos="34"/>
              </w:tabs>
              <w:spacing w:line="276" w:lineRule="auto"/>
              <w:ind w:left="34" w:firstLine="23"/>
              <w:rPr>
                <w:color w:val="000000"/>
                <w:sz w:val="24"/>
                <w:szCs w:val="24"/>
              </w:rPr>
            </w:pPr>
            <w:r w:rsidRPr="00C97E0E">
              <w:rPr>
                <w:color w:val="000000"/>
                <w:sz w:val="24"/>
                <w:szCs w:val="24"/>
              </w:rPr>
              <w:t>Низкий ур</w:t>
            </w:r>
            <w:r w:rsidRPr="00C97E0E">
              <w:rPr>
                <w:color w:val="000000"/>
                <w:sz w:val="24"/>
                <w:szCs w:val="24"/>
              </w:rPr>
              <w:t>о</w:t>
            </w:r>
            <w:r w:rsidRPr="00C97E0E">
              <w:rPr>
                <w:color w:val="000000"/>
                <w:sz w:val="24"/>
                <w:szCs w:val="24"/>
              </w:rPr>
              <w:t>вень компетенции у родителей в вопр</w:t>
            </w:r>
            <w:r w:rsidRPr="00C97E0E">
              <w:rPr>
                <w:color w:val="000000"/>
                <w:sz w:val="24"/>
                <w:szCs w:val="24"/>
              </w:rPr>
              <w:t>о</w:t>
            </w:r>
            <w:r w:rsidRPr="00C97E0E">
              <w:rPr>
                <w:color w:val="000000"/>
                <w:sz w:val="24"/>
                <w:szCs w:val="24"/>
              </w:rPr>
              <w:t>сах оздоровления и приобщения детей к здоровому образу жизни.</w:t>
            </w:r>
          </w:p>
        </w:tc>
      </w:tr>
      <w:tr w:rsidR="004B5260" w:rsidRPr="00C97E0E" w:rsidTr="004D36BA">
        <w:tc>
          <w:tcPr>
            <w:tcW w:w="534" w:type="dxa"/>
            <w:shd w:val="clear" w:color="auto" w:fill="auto"/>
            <w:vAlign w:val="center"/>
          </w:tcPr>
          <w:p w:rsidR="004B5260" w:rsidRPr="00C97E0E" w:rsidRDefault="004B5260" w:rsidP="004D36BA">
            <w:pPr>
              <w:spacing w:line="276" w:lineRule="auto"/>
              <w:ind w:firstLine="0"/>
              <w:jc w:val="center"/>
              <w:rPr>
                <w:color w:val="000000"/>
                <w:sz w:val="24"/>
                <w:szCs w:val="24"/>
              </w:rPr>
            </w:pPr>
            <w:r w:rsidRPr="00C97E0E">
              <w:rPr>
                <w:color w:val="000000"/>
                <w:sz w:val="24"/>
                <w:szCs w:val="24"/>
              </w:rPr>
              <w:t>3</w:t>
            </w:r>
          </w:p>
        </w:tc>
        <w:tc>
          <w:tcPr>
            <w:tcW w:w="2059" w:type="dxa"/>
            <w:shd w:val="clear" w:color="auto" w:fill="auto"/>
            <w:vAlign w:val="center"/>
          </w:tcPr>
          <w:p w:rsidR="004B5260" w:rsidRPr="00C97E0E" w:rsidRDefault="004B5260" w:rsidP="004D36BA">
            <w:pPr>
              <w:spacing w:line="276" w:lineRule="auto"/>
              <w:ind w:firstLine="0"/>
              <w:rPr>
                <w:color w:val="000000"/>
                <w:sz w:val="24"/>
                <w:szCs w:val="24"/>
              </w:rPr>
            </w:pPr>
            <w:r w:rsidRPr="00C97E0E">
              <w:rPr>
                <w:color w:val="000000"/>
                <w:sz w:val="24"/>
                <w:szCs w:val="24"/>
              </w:rPr>
              <w:t>Воспитание дошкольников на основе социокультурных традиций Белгоро</w:t>
            </w:r>
            <w:r w:rsidRPr="00C97E0E">
              <w:rPr>
                <w:color w:val="000000"/>
                <w:sz w:val="24"/>
                <w:szCs w:val="24"/>
              </w:rPr>
              <w:t>д</w:t>
            </w:r>
            <w:r w:rsidRPr="00C97E0E">
              <w:rPr>
                <w:color w:val="000000"/>
                <w:sz w:val="24"/>
                <w:szCs w:val="24"/>
              </w:rPr>
              <w:t>ской области</w:t>
            </w:r>
          </w:p>
        </w:tc>
        <w:tc>
          <w:tcPr>
            <w:tcW w:w="3489" w:type="dxa"/>
            <w:shd w:val="clear" w:color="auto" w:fill="auto"/>
            <w:vAlign w:val="center"/>
          </w:tcPr>
          <w:p w:rsidR="004B5260" w:rsidRPr="00C97E0E" w:rsidRDefault="004B5260" w:rsidP="004D36BA">
            <w:pPr>
              <w:numPr>
                <w:ilvl w:val="0"/>
                <w:numId w:val="15"/>
              </w:numPr>
              <w:spacing w:line="276" w:lineRule="auto"/>
              <w:ind w:left="101" w:firstLine="0"/>
              <w:rPr>
                <w:color w:val="000000"/>
                <w:sz w:val="24"/>
                <w:szCs w:val="24"/>
              </w:rPr>
            </w:pPr>
            <w:r w:rsidRPr="00C97E0E">
              <w:rPr>
                <w:color w:val="000000"/>
                <w:sz w:val="24"/>
                <w:szCs w:val="24"/>
              </w:rPr>
              <w:t>Сложившаяся си</w:t>
            </w:r>
            <w:r w:rsidRPr="00C97E0E">
              <w:rPr>
                <w:color w:val="000000"/>
                <w:sz w:val="24"/>
                <w:szCs w:val="24"/>
              </w:rPr>
              <w:t>с</w:t>
            </w:r>
            <w:r w:rsidRPr="00C97E0E">
              <w:rPr>
                <w:color w:val="000000"/>
                <w:sz w:val="24"/>
                <w:szCs w:val="24"/>
              </w:rPr>
              <w:t>тема воспитательной р</w:t>
            </w:r>
            <w:r w:rsidRPr="00C97E0E">
              <w:rPr>
                <w:color w:val="000000"/>
                <w:sz w:val="24"/>
                <w:szCs w:val="24"/>
              </w:rPr>
              <w:t>а</w:t>
            </w:r>
            <w:r w:rsidRPr="00C97E0E">
              <w:rPr>
                <w:color w:val="000000"/>
                <w:sz w:val="24"/>
                <w:szCs w:val="24"/>
              </w:rPr>
              <w:t>боты в МДОУ с учетом возрастных и индивид</w:t>
            </w:r>
            <w:r w:rsidRPr="00C97E0E">
              <w:rPr>
                <w:color w:val="000000"/>
                <w:sz w:val="24"/>
                <w:szCs w:val="24"/>
              </w:rPr>
              <w:t>у</w:t>
            </w:r>
            <w:r w:rsidRPr="00C97E0E">
              <w:rPr>
                <w:color w:val="000000"/>
                <w:sz w:val="24"/>
                <w:szCs w:val="24"/>
              </w:rPr>
              <w:t>альных особенностей дошкольников.</w:t>
            </w:r>
          </w:p>
          <w:p w:rsidR="004B5260" w:rsidRPr="00C97E0E" w:rsidRDefault="004B5260" w:rsidP="004D36BA">
            <w:pPr>
              <w:numPr>
                <w:ilvl w:val="0"/>
                <w:numId w:val="15"/>
              </w:numPr>
              <w:spacing w:line="276" w:lineRule="auto"/>
              <w:ind w:left="101" w:firstLine="0"/>
              <w:rPr>
                <w:color w:val="000000"/>
                <w:sz w:val="24"/>
                <w:szCs w:val="24"/>
              </w:rPr>
            </w:pPr>
            <w:r w:rsidRPr="00C97E0E">
              <w:rPr>
                <w:color w:val="000000"/>
                <w:sz w:val="24"/>
                <w:szCs w:val="24"/>
              </w:rPr>
              <w:t>Использование с</w:t>
            </w:r>
            <w:r w:rsidRPr="00C97E0E">
              <w:rPr>
                <w:color w:val="000000"/>
                <w:sz w:val="24"/>
                <w:szCs w:val="24"/>
              </w:rPr>
              <w:t>о</w:t>
            </w:r>
            <w:r w:rsidRPr="00C97E0E">
              <w:rPr>
                <w:color w:val="000000"/>
                <w:sz w:val="24"/>
                <w:szCs w:val="24"/>
              </w:rPr>
              <w:lastRenderedPageBreak/>
              <w:t>временных методик и технологий воспитания дошкольников.</w:t>
            </w:r>
          </w:p>
          <w:p w:rsidR="004B5260" w:rsidRPr="00C97E0E" w:rsidRDefault="004B5260" w:rsidP="004D36BA">
            <w:pPr>
              <w:numPr>
                <w:ilvl w:val="0"/>
                <w:numId w:val="15"/>
              </w:numPr>
              <w:spacing w:line="276" w:lineRule="auto"/>
              <w:ind w:left="101" w:firstLine="0"/>
              <w:rPr>
                <w:color w:val="000000"/>
                <w:sz w:val="24"/>
                <w:szCs w:val="24"/>
              </w:rPr>
            </w:pPr>
            <w:r w:rsidRPr="00C97E0E">
              <w:rPr>
                <w:color w:val="000000"/>
                <w:sz w:val="24"/>
                <w:szCs w:val="24"/>
              </w:rPr>
              <w:t>Поиск новых форм работы с детьми на о</w:t>
            </w:r>
            <w:r w:rsidRPr="00C97E0E">
              <w:rPr>
                <w:color w:val="000000"/>
                <w:sz w:val="24"/>
                <w:szCs w:val="24"/>
              </w:rPr>
              <w:t>с</w:t>
            </w:r>
            <w:r w:rsidRPr="00C97E0E">
              <w:rPr>
                <w:color w:val="000000"/>
                <w:sz w:val="24"/>
                <w:szCs w:val="24"/>
              </w:rPr>
              <w:t>нове краеведческого м</w:t>
            </w:r>
            <w:r w:rsidRPr="00C97E0E">
              <w:rPr>
                <w:color w:val="000000"/>
                <w:sz w:val="24"/>
                <w:szCs w:val="24"/>
              </w:rPr>
              <w:t>а</w:t>
            </w:r>
            <w:r w:rsidRPr="00C97E0E">
              <w:rPr>
                <w:color w:val="000000"/>
                <w:sz w:val="24"/>
                <w:szCs w:val="24"/>
              </w:rPr>
              <w:t>териала.</w:t>
            </w:r>
          </w:p>
        </w:tc>
        <w:tc>
          <w:tcPr>
            <w:tcW w:w="3489" w:type="dxa"/>
            <w:shd w:val="clear" w:color="auto" w:fill="auto"/>
            <w:vAlign w:val="center"/>
          </w:tcPr>
          <w:p w:rsidR="004B5260" w:rsidRPr="00C97E0E" w:rsidRDefault="004B5260" w:rsidP="004D36BA">
            <w:pPr>
              <w:numPr>
                <w:ilvl w:val="0"/>
                <w:numId w:val="15"/>
              </w:numPr>
              <w:spacing w:line="276" w:lineRule="auto"/>
              <w:ind w:left="14" w:firstLine="2"/>
              <w:rPr>
                <w:color w:val="000000"/>
                <w:sz w:val="24"/>
                <w:szCs w:val="24"/>
              </w:rPr>
            </w:pPr>
            <w:r w:rsidRPr="00C97E0E">
              <w:rPr>
                <w:color w:val="000000"/>
                <w:sz w:val="24"/>
                <w:szCs w:val="24"/>
              </w:rPr>
              <w:lastRenderedPageBreak/>
              <w:t>Недостато</w:t>
            </w:r>
            <w:r w:rsidRPr="00C97E0E">
              <w:rPr>
                <w:color w:val="000000"/>
                <w:sz w:val="24"/>
                <w:szCs w:val="24"/>
              </w:rPr>
              <w:t>ч</w:t>
            </w:r>
            <w:r w:rsidRPr="00C97E0E">
              <w:rPr>
                <w:color w:val="000000"/>
                <w:sz w:val="24"/>
                <w:szCs w:val="24"/>
              </w:rPr>
              <w:t>ная компетентность педагогов в разр</w:t>
            </w:r>
            <w:r w:rsidRPr="00C97E0E">
              <w:rPr>
                <w:color w:val="000000"/>
                <w:sz w:val="24"/>
                <w:szCs w:val="24"/>
              </w:rPr>
              <w:t>а</w:t>
            </w:r>
            <w:r w:rsidRPr="00C97E0E">
              <w:rPr>
                <w:color w:val="000000"/>
                <w:sz w:val="24"/>
                <w:szCs w:val="24"/>
              </w:rPr>
              <w:t>ботке и реализации воспитательных м</w:t>
            </w:r>
            <w:r w:rsidRPr="00C97E0E">
              <w:rPr>
                <w:color w:val="000000"/>
                <w:sz w:val="24"/>
                <w:szCs w:val="24"/>
              </w:rPr>
              <w:t>е</w:t>
            </w:r>
            <w:r w:rsidRPr="00C97E0E">
              <w:rPr>
                <w:color w:val="000000"/>
                <w:sz w:val="24"/>
                <w:szCs w:val="24"/>
              </w:rPr>
              <w:t>тодик и технологий в работе с детьми д</w:t>
            </w:r>
            <w:r w:rsidRPr="00C97E0E">
              <w:rPr>
                <w:color w:val="000000"/>
                <w:sz w:val="24"/>
                <w:szCs w:val="24"/>
              </w:rPr>
              <w:t>о</w:t>
            </w:r>
            <w:r w:rsidRPr="00C97E0E">
              <w:rPr>
                <w:color w:val="000000"/>
                <w:sz w:val="24"/>
                <w:szCs w:val="24"/>
              </w:rPr>
              <w:lastRenderedPageBreak/>
              <w:t>школьного возраста.</w:t>
            </w:r>
          </w:p>
          <w:p w:rsidR="004B5260" w:rsidRPr="00C97E0E" w:rsidRDefault="004B5260" w:rsidP="004D36BA">
            <w:pPr>
              <w:numPr>
                <w:ilvl w:val="0"/>
                <w:numId w:val="15"/>
              </w:numPr>
              <w:spacing w:line="276" w:lineRule="auto"/>
              <w:ind w:left="14" w:firstLine="2"/>
              <w:rPr>
                <w:color w:val="000000"/>
                <w:sz w:val="24"/>
                <w:szCs w:val="24"/>
              </w:rPr>
            </w:pPr>
            <w:r w:rsidRPr="00C97E0E">
              <w:rPr>
                <w:color w:val="000000"/>
                <w:sz w:val="24"/>
                <w:szCs w:val="24"/>
              </w:rPr>
              <w:t>Низкий ур</w:t>
            </w:r>
            <w:r w:rsidRPr="00C97E0E">
              <w:rPr>
                <w:color w:val="000000"/>
                <w:sz w:val="24"/>
                <w:szCs w:val="24"/>
              </w:rPr>
              <w:t>о</w:t>
            </w:r>
            <w:r w:rsidRPr="00C97E0E">
              <w:rPr>
                <w:color w:val="000000"/>
                <w:sz w:val="24"/>
                <w:szCs w:val="24"/>
              </w:rPr>
              <w:t>вень компетенции у родителей в вопр</w:t>
            </w:r>
            <w:r w:rsidRPr="00C97E0E">
              <w:rPr>
                <w:color w:val="000000"/>
                <w:sz w:val="24"/>
                <w:szCs w:val="24"/>
              </w:rPr>
              <w:t>о</w:t>
            </w:r>
            <w:r w:rsidRPr="00C97E0E">
              <w:rPr>
                <w:color w:val="000000"/>
                <w:sz w:val="24"/>
                <w:szCs w:val="24"/>
              </w:rPr>
              <w:t>сах краеведческого воспитания дошк</w:t>
            </w:r>
            <w:r w:rsidRPr="00C97E0E">
              <w:rPr>
                <w:color w:val="000000"/>
                <w:sz w:val="24"/>
                <w:szCs w:val="24"/>
              </w:rPr>
              <w:t>о</w:t>
            </w:r>
            <w:r w:rsidRPr="00C97E0E">
              <w:rPr>
                <w:color w:val="000000"/>
                <w:sz w:val="24"/>
                <w:szCs w:val="24"/>
              </w:rPr>
              <w:t>льников.</w:t>
            </w:r>
          </w:p>
        </w:tc>
      </w:tr>
      <w:tr w:rsidR="004B5260" w:rsidRPr="00C97E0E" w:rsidTr="004D36BA">
        <w:tc>
          <w:tcPr>
            <w:tcW w:w="534" w:type="dxa"/>
            <w:shd w:val="clear" w:color="auto" w:fill="auto"/>
            <w:vAlign w:val="center"/>
          </w:tcPr>
          <w:p w:rsidR="004B5260" w:rsidRPr="00C97E0E" w:rsidRDefault="004B5260" w:rsidP="004D36BA">
            <w:pPr>
              <w:spacing w:line="276" w:lineRule="auto"/>
              <w:ind w:firstLine="0"/>
              <w:jc w:val="center"/>
              <w:rPr>
                <w:color w:val="000000"/>
                <w:sz w:val="24"/>
                <w:szCs w:val="24"/>
              </w:rPr>
            </w:pPr>
            <w:r w:rsidRPr="00C97E0E">
              <w:rPr>
                <w:color w:val="000000"/>
                <w:sz w:val="24"/>
                <w:szCs w:val="24"/>
              </w:rPr>
              <w:lastRenderedPageBreak/>
              <w:t>4</w:t>
            </w:r>
          </w:p>
        </w:tc>
        <w:tc>
          <w:tcPr>
            <w:tcW w:w="2059" w:type="dxa"/>
            <w:shd w:val="clear" w:color="auto" w:fill="auto"/>
            <w:vAlign w:val="center"/>
          </w:tcPr>
          <w:p w:rsidR="004B5260" w:rsidRPr="00C97E0E" w:rsidRDefault="004B5260" w:rsidP="004D36BA">
            <w:pPr>
              <w:spacing w:line="276" w:lineRule="auto"/>
              <w:ind w:firstLine="0"/>
              <w:rPr>
                <w:color w:val="000000"/>
                <w:sz w:val="24"/>
                <w:szCs w:val="24"/>
              </w:rPr>
            </w:pPr>
            <w:r w:rsidRPr="00C97E0E">
              <w:rPr>
                <w:color w:val="000000"/>
                <w:sz w:val="24"/>
                <w:szCs w:val="24"/>
              </w:rPr>
              <w:t>Кадровое обеспечение</w:t>
            </w:r>
          </w:p>
        </w:tc>
        <w:tc>
          <w:tcPr>
            <w:tcW w:w="3489" w:type="dxa"/>
            <w:shd w:val="clear" w:color="auto" w:fill="auto"/>
            <w:vAlign w:val="center"/>
          </w:tcPr>
          <w:p w:rsidR="004B5260" w:rsidRPr="00C97E0E" w:rsidRDefault="004B5260" w:rsidP="004D36BA">
            <w:pPr>
              <w:numPr>
                <w:ilvl w:val="0"/>
                <w:numId w:val="16"/>
              </w:numPr>
              <w:spacing w:line="276" w:lineRule="auto"/>
              <w:ind w:left="0" w:firstLine="89"/>
              <w:rPr>
                <w:color w:val="000000"/>
                <w:sz w:val="24"/>
                <w:szCs w:val="24"/>
              </w:rPr>
            </w:pPr>
            <w:r w:rsidRPr="00C97E0E">
              <w:rPr>
                <w:color w:val="000000"/>
                <w:sz w:val="24"/>
                <w:szCs w:val="24"/>
              </w:rPr>
              <w:t>Детский сад обе</w:t>
            </w:r>
            <w:r w:rsidRPr="00C97E0E">
              <w:rPr>
                <w:color w:val="000000"/>
                <w:sz w:val="24"/>
                <w:szCs w:val="24"/>
              </w:rPr>
              <w:t>с</w:t>
            </w:r>
            <w:r w:rsidRPr="00C97E0E">
              <w:rPr>
                <w:color w:val="000000"/>
                <w:sz w:val="24"/>
                <w:szCs w:val="24"/>
              </w:rPr>
              <w:t>пече</w:t>
            </w:r>
            <w:r>
              <w:rPr>
                <w:color w:val="000000"/>
                <w:sz w:val="24"/>
                <w:szCs w:val="24"/>
              </w:rPr>
              <w:t>н педагогическими кадрами на 96</w:t>
            </w:r>
            <w:r w:rsidRPr="00C97E0E">
              <w:rPr>
                <w:color w:val="000000"/>
                <w:sz w:val="24"/>
                <w:szCs w:val="24"/>
              </w:rPr>
              <w:t xml:space="preserve"> %.</w:t>
            </w:r>
          </w:p>
          <w:p w:rsidR="004B5260" w:rsidRPr="00C97E0E" w:rsidRDefault="004B5260" w:rsidP="004D36BA">
            <w:pPr>
              <w:numPr>
                <w:ilvl w:val="0"/>
                <w:numId w:val="16"/>
              </w:numPr>
              <w:spacing w:line="276" w:lineRule="auto"/>
              <w:ind w:left="0" w:firstLine="89"/>
              <w:rPr>
                <w:color w:val="000000"/>
                <w:sz w:val="24"/>
                <w:szCs w:val="24"/>
              </w:rPr>
            </w:pPr>
            <w:r w:rsidRPr="00C97E0E">
              <w:rPr>
                <w:color w:val="000000"/>
                <w:sz w:val="24"/>
                <w:szCs w:val="24"/>
              </w:rPr>
              <w:t>Аттестация пед</w:t>
            </w:r>
            <w:r w:rsidRPr="00C97E0E">
              <w:rPr>
                <w:color w:val="000000"/>
                <w:sz w:val="24"/>
                <w:szCs w:val="24"/>
              </w:rPr>
              <w:t>а</w:t>
            </w:r>
            <w:r w:rsidRPr="00C97E0E">
              <w:rPr>
                <w:color w:val="000000"/>
                <w:sz w:val="24"/>
                <w:szCs w:val="24"/>
              </w:rPr>
              <w:t>гогов.</w:t>
            </w:r>
          </w:p>
          <w:p w:rsidR="004B5260" w:rsidRPr="00C97E0E" w:rsidRDefault="004B5260" w:rsidP="004D36BA">
            <w:pPr>
              <w:numPr>
                <w:ilvl w:val="0"/>
                <w:numId w:val="16"/>
              </w:numPr>
              <w:spacing w:line="276" w:lineRule="auto"/>
              <w:ind w:left="0" w:firstLine="89"/>
              <w:rPr>
                <w:color w:val="000000"/>
                <w:sz w:val="24"/>
                <w:szCs w:val="24"/>
              </w:rPr>
            </w:pPr>
            <w:r w:rsidRPr="00C97E0E">
              <w:rPr>
                <w:color w:val="000000"/>
                <w:sz w:val="24"/>
                <w:szCs w:val="24"/>
              </w:rPr>
              <w:t>Сформирова</w:t>
            </w:r>
            <w:r w:rsidRPr="00C97E0E">
              <w:rPr>
                <w:color w:val="000000"/>
                <w:sz w:val="24"/>
                <w:szCs w:val="24"/>
              </w:rPr>
              <w:t>н</w:t>
            </w:r>
            <w:r w:rsidRPr="00C97E0E">
              <w:rPr>
                <w:color w:val="000000"/>
                <w:sz w:val="24"/>
                <w:szCs w:val="24"/>
              </w:rPr>
              <w:t>ность компетентного подхода к професси</w:t>
            </w:r>
            <w:r w:rsidRPr="00C97E0E">
              <w:rPr>
                <w:color w:val="000000"/>
                <w:sz w:val="24"/>
                <w:szCs w:val="24"/>
              </w:rPr>
              <w:t>о</w:t>
            </w:r>
            <w:r w:rsidRPr="00C97E0E">
              <w:rPr>
                <w:color w:val="000000"/>
                <w:sz w:val="24"/>
                <w:szCs w:val="24"/>
              </w:rPr>
              <w:t>нальной деятельности.</w:t>
            </w:r>
          </w:p>
          <w:p w:rsidR="004B5260" w:rsidRPr="00C97E0E" w:rsidRDefault="004B5260" w:rsidP="004D36BA">
            <w:pPr>
              <w:numPr>
                <w:ilvl w:val="0"/>
                <w:numId w:val="16"/>
              </w:numPr>
              <w:spacing w:line="276" w:lineRule="auto"/>
              <w:ind w:left="0" w:firstLine="89"/>
              <w:rPr>
                <w:color w:val="000000"/>
                <w:sz w:val="24"/>
                <w:szCs w:val="24"/>
              </w:rPr>
            </w:pPr>
            <w:r w:rsidRPr="00C97E0E">
              <w:rPr>
                <w:color w:val="000000"/>
                <w:sz w:val="24"/>
                <w:szCs w:val="24"/>
              </w:rPr>
              <w:t>Система метод</w:t>
            </w:r>
            <w:r w:rsidRPr="00C97E0E">
              <w:rPr>
                <w:color w:val="000000"/>
                <w:sz w:val="24"/>
                <w:szCs w:val="24"/>
              </w:rPr>
              <w:t>и</w:t>
            </w:r>
            <w:r w:rsidRPr="00C97E0E">
              <w:rPr>
                <w:color w:val="000000"/>
                <w:sz w:val="24"/>
                <w:szCs w:val="24"/>
              </w:rPr>
              <w:t>ческой работы в МДОУ способствует эффекти</w:t>
            </w:r>
            <w:r w:rsidRPr="00C97E0E">
              <w:rPr>
                <w:color w:val="000000"/>
                <w:sz w:val="24"/>
                <w:szCs w:val="24"/>
              </w:rPr>
              <w:t>в</w:t>
            </w:r>
            <w:r w:rsidRPr="00C97E0E">
              <w:rPr>
                <w:color w:val="000000"/>
                <w:sz w:val="24"/>
                <w:szCs w:val="24"/>
              </w:rPr>
              <w:t>ной реализации  ФГОС ДО.</w:t>
            </w:r>
          </w:p>
        </w:tc>
        <w:tc>
          <w:tcPr>
            <w:tcW w:w="3489" w:type="dxa"/>
            <w:shd w:val="clear" w:color="auto" w:fill="auto"/>
            <w:vAlign w:val="center"/>
          </w:tcPr>
          <w:p w:rsidR="004B5260" w:rsidRPr="00C97E0E" w:rsidRDefault="004B5260" w:rsidP="004D36BA">
            <w:pPr>
              <w:numPr>
                <w:ilvl w:val="0"/>
                <w:numId w:val="16"/>
              </w:numPr>
              <w:spacing w:line="276" w:lineRule="auto"/>
              <w:ind w:left="14" w:firstLine="2"/>
              <w:rPr>
                <w:color w:val="000000"/>
                <w:sz w:val="24"/>
                <w:szCs w:val="24"/>
              </w:rPr>
            </w:pPr>
            <w:r w:rsidRPr="00C97E0E">
              <w:rPr>
                <w:color w:val="000000"/>
                <w:sz w:val="24"/>
                <w:szCs w:val="24"/>
              </w:rPr>
              <w:t>Слабая мот</w:t>
            </w:r>
            <w:r w:rsidRPr="00C97E0E">
              <w:rPr>
                <w:color w:val="000000"/>
                <w:sz w:val="24"/>
                <w:szCs w:val="24"/>
              </w:rPr>
              <w:t>и</w:t>
            </w:r>
            <w:r w:rsidRPr="00C97E0E">
              <w:rPr>
                <w:color w:val="000000"/>
                <w:sz w:val="24"/>
                <w:szCs w:val="24"/>
              </w:rPr>
              <w:t>вированность пед</w:t>
            </w:r>
            <w:r w:rsidRPr="00C97E0E">
              <w:rPr>
                <w:color w:val="000000"/>
                <w:sz w:val="24"/>
                <w:szCs w:val="24"/>
              </w:rPr>
              <w:t>а</w:t>
            </w:r>
            <w:r w:rsidRPr="00C97E0E">
              <w:rPr>
                <w:color w:val="000000"/>
                <w:sz w:val="24"/>
                <w:szCs w:val="24"/>
              </w:rPr>
              <w:t>гогов в реализации инновационной де</w:t>
            </w:r>
            <w:r w:rsidRPr="00C97E0E">
              <w:rPr>
                <w:color w:val="000000"/>
                <w:sz w:val="24"/>
                <w:szCs w:val="24"/>
              </w:rPr>
              <w:t>я</w:t>
            </w:r>
            <w:r w:rsidRPr="00C97E0E">
              <w:rPr>
                <w:color w:val="000000"/>
                <w:sz w:val="24"/>
                <w:szCs w:val="24"/>
              </w:rPr>
              <w:t>тельности, стремл</w:t>
            </w:r>
            <w:r w:rsidRPr="00C97E0E">
              <w:rPr>
                <w:color w:val="000000"/>
                <w:sz w:val="24"/>
                <w:szCs w:val="24"/>
              </w:rPr>
              <w:t>е</w:t>
            </w:r>
            <w:r w:rsidRPr="00C97E0E">
              <w:rPr>
                <w:color w:val="000000"/>
                <w:sz w:val="24"/>
                <w:szCs w:val="24"/>
              </w:rPr>
              <w:t>ние к стабильности образовательного процесса, к работе по заданному алгори</w:t>
            </w:r>
            <w:r w:rsidRPr="00C97E0E">
              <w:rPr>
                <w:color w:val="000000"/>
                <w:sz w:val="24"/>
                <w:szCs w:val="24"/>
              </w:rPr>
              <w:t>т</w:t>
            </w:r>
            <w:r w:rsidRPr="00C97E0E">
              <w:rPr>
                <w:color w:val="000000"/>
                <w:sz w:val="24"/>
                <w:szCs w:val="24"/>
              </w:rPr>
              <w:t>му.</w:t>
            </w:r>
          </w:p>
          <w:p w:rsidR="004B5260" w:rsidRPr="00C97E0E" w:rsidRDefault="004B5260" w:rsidP="004D36BA">
            <w:pPr>
              <w:numPr>
                <w:ilvl w:val="0"/>
                <w:numId w:val="16"/>
              </w:numPr>
              <w:spacing w:line="276" w:lineRule="auto"/>
              <w:ind w:left="14" w:firstLine="2"/>
              <w:rPr>
                <w:color w:val="000000"/>
                <w:sz w:val="24"/>
                <w:szCs w:val="24"/>
              </w:rPr>
            </w:pPr>
            <w:r w:rsidRPr="00C97E0E">
              <w:rPr>
                <w:color w:val="000000"/>
                <w:sz w:val="24"/>
                <w:szCs w:val="24"/>
              </w:rPr>
              <w:t>- Преоблад</w:t>
            </w:r>
            <w:r w:rsidRPr="00C97E0E">
              <w:rPr>
                <w:color w:val="000000"/>
                <w:sz w:val="24"/>
                <w:szCs w:val="24"/>
              </w:rPr>
              <w:t>а</w:t>
            </w:r>
            <w:r w:rsidRPr="00C97E0E">
              <w:rPr>
                <w:color w:val="000000"/>
                <w:sz w:val="24"/>
                <w:szCs w:val="24"/>
              </w:rPr>
              <w:t>ние в коллективе п</w:t>
            </w:r>
            <w:r w:rsidRPr="00C97E0E">
              <w:rPr>
                <w:color w:val="000000"/>
                <w:sz w:val="24"/>
                <w:szCs w:val="24"/>
              </w:rPr>
              <w:t>е</w:t>
            </w:r>
            <w:r w:rsidRPr="00C97E0E">
              <w:rPr>
                <w:color w:val="000000"/>
                <w:sz w:val="24"/>
                <w:szCs w:val="24"/>
              </w:rPr>
              <w:t>дагогов традицио</w:t>
            </w:r>
            <w:r w:rsidRPr="00C97E0E">
              <w:rPr>
                <w:color w:val="000000"/>
                <w:sz w:val="24"/>
                <w:szCs w:val="24"/>
              </w:rPr>
              <w:t>н</w:t>
            </w:r>
            <w:r w:rsidRPr="00C97E0E">
              <w:rPr>
                <w:color w:val="000000"/>
                <w:sz w:val="24"/>
                <w:szCs w:val="24"/>
              </w:rPr>
              <w:t>ных и устаревших подходов к образов</w:t>
            </w:r>
            <w:r w:rsidRPr="00C97E0E">
              <w:rPr>
                <w:color w:val="000000"/>
                <w:sz w:val="24"/>
                <w:szCs w:val="24"/>
              </w:rPr>
              <w:t>а</w:t>
            </w:r>
            <w:r w:rsidRPr="00C97E0E">
              <w:rPr>
                <w:color w:val="000000"/>
                <w:sz w:val="24"/>
                <w:szCs w:val="24"/>
              </w:rPr>
              <w:t>тельному процессу и в работе с родител</w:t>
            </w:r>
            <w:r w:rsidRPr="00C97E0E">
              <w:rPr>
                <w:color w:val="000000"/>
                <w:sz w:val="24"/>
                <w:szCs w:val="24"/>
              </w:rPr>
              <w:t>я</w:t>
            </w:r>
            <w:r w:rsidRPr="00C97E0E">
              <w:rPr>
                <w:color w:val="000000"/>
                <w:sz w:val="24"/>
                <w:szCs w:val="24"/>
              </w:rPr>
              <w:t>ми.</w:t>
            </w:r>
          </w:p>
        </w:tc>
      </w:tr>
      <w:tr w:rsidR="004B5260" w:rsidRPr="00C97E0E" w:rsidTr="004D36BA">
        <w:tc>
          <w:tcPr>
            <w:tcW w:w="534" w:type="dxa"/>
            <w:shd w:val="clear" w:color="auto" w:fill="auto"/>
            <w:vAlign w:val="center"/>
          </w:tcPr>
          <w:p w:rsidR="004B5260" w:rsidRPr="00C97E0E" w:rsidRDefault="004B5260" w:rsidP="004D36BA">
            <w:pPr>
              <w:spacing w:line="276" w:lineRule="auto"/>
              <w:ind w:firstLine="0"/>
              <w:jc w:val="center"/>
              <w:rPr>
                <w:color w:val="000000"/>
                <w:sz w:val="24"/>
                <w:szCs w:val="24"/>
              </w:rPr>
            </w:pPr>
            <w:r w:rsidRPr="00C97E0E">
              <w:rPr>
                <w:color w:val="000000"/>
                <w:sz w:val="24"/>
                <w:szCs w:val="24"/>
              </w:rPr>
              <w:t>5</w:t>
            </w:r>
          </w:p>
        </w:tc>
        <w:tc>
          <w:tcPr>
            <w:tcW w:w="2059" w:type="dxa"/>
            <w:shd w:val="clear" w:color="auto" w:fill="auto"/>
            <w:vAlign w:val="center"/>
          </w:tcPr>
          <w:p w:rsidR="004B5260" w:rsidRPr="00C97E0E" w:rsidRDefault="004B5260" w:rsidP="004D36BA">
            <w:pPr>
              <w:spacing w:line="276" w:lineRule="auto"/>
              <w:ind w:firstLine="0"/>
              <w:rPr>
                <w:color w:val="000000"/>
                <w:sz w:val="24"/>
                <w:szCs w:val="24"/>
              </w:rPr>
            </w:pPr>
            <w:r w:rsidRPr="00C97E0E">
              <w:rPr>
                <w:color w:val="000000"/>
                <w:sz w:val="24"/>
                <w:szCs w:val="24"/>
              </w:rPr>
              <w:t>Материально-техническое обеспечение</w:t>
            </w:r>
          </w:p>
        </w:tc>
        <w:tc>
          <w:tcPr>
            <w:tcW w:w="3489" w:type="dxa"/>
            <w:shd w:val="clear" w:color="auto" w:fill="auto"/>
            <w:vAlign w:val="center"/>
          </w:tcPr>
          <w:p w:rsidR="004B5260" w:rsidRPr="00C97E0E" w:rsidRDefault="004B5260" w:rsidP="004D36BA">
            <w:pPr>
              <w:numPr>
                <w:ilvl w:val="0"/>
                <w:numId w:val="14"/>
              </w:numPr>
              <w:spacing w:line="276" w:lineRule="auto"/>
              <w:ind w:left="0" w:firstLine="0"/>
              <w:rPr>
                <w:color w:val="000000"/>
                <w:sz w:val="24"/>
                <w:szCs w:val="24"/>
              </w:rPr>
            </w:pPr>
            <w:r w:rsidRPr="00C97E0E">
              <w:rPr>
                <w:color w:val="000000"/>
                <w:sz w:val="24"/>
                <w:szCs w:val="24"/>
              </w:rPr>
              <w:t>Материально - техническая база МДОУ удовлетворяет лиценз</w:t>
            </w:r>
            <w:r w:rsidRPr="00C97E0E">
              <w:rPr>
                <w:color w:val="000000"/>
                <w:sz w:val="24"/>
                <w:szCs w:val="24"/>
              </w:rPr>
              <w:t>и</w:t>
            </w:r>
            <w:r w:rsidRPr="00C97E0E">
              <w:rPr>
                <w:color w:val="000000"/>
                <w:sz w:val="24"/>
                <w:szCs w:val="24"/>
              </w:rPr>
              <w:t>онным требованиям.</w:t>
            </w:r>
          </w:p>
          <w:p w:rsidR="004B5260" w:rsidRPr="00C97E0E" w:rsidRDefault="004B5260" w:rsidP="004D36BA">
            <w:pPr>
              <w:numPr>
                <w:ilvl w:val="0"/>
                <w:numId w:val="14"/>
              </w:numPr>
              <w:spacing w:line="276" w:lineRule="auto"/>
              <w:ind w:left="0" w:firstLine="0"/>
              <w:rPr>
                <w:color w:val="000000"/>
                <w:sz w:val="24"/>
                <w:szCs w:val="24"/>
              </w:rPr>
            </w:pPr>
            <w:r w:rsidRPr="00C97E0E">
              <w:rPr>
                <w:color w:val="000000"/>
                <w:sz w:val="24"/>
                <w:szCs w:val="24"/>
              </w:rPr>
              <w:t>Достаточно разн</w:t>
            </w:r>
            <w:r w:rsidRPr="00C97E0E">
              <w:rPr>
                <w:color w:val="000000"/>
                <w:sz w:val="24"/>
                <w:szCs w:val="24"/>
              </w:rPr>
              <w:t>о</w:t>
            </w:r>
            <w:r w:rsidRPr="00C97E0E">
              <w:rPr>
                <w:color w:val="000000"/>
                <w:sz w:val="24"/>
                <w:szCs w:val="24"/>
              </w:rPr>
              <w:t>образная развивающая предметно - пространс</w:t>
            </w:r>
            <w:r w:rsidRPr="00C97E0E">
              <w:rPr>
                <w:color w:val="000000"/>
                <w:sz w:val="24"/>
                <w:szCs w:val="24"/>
              </w:rPr>
              <w:t>т</w:t>
            </w:r>
            <w:r w:rsidRPr="00C97E0E">
              <w:rPr>
                <w:color w:val="000000"/>
                <w:sz w:val="24"/>
                <w:szCs w:val="24"/>
              </w:rPr>
              <w:t>венная среда, в том числе в наличии игровые и д</w:t>
            </w:r>
            <w:r w:rsidRPr="00C97E0E">
              <w:rPr>
                <w:color w:val="000000"/>
                <w:sz w:val="24"/>
                <w:szCs w:val="24"/>
              </w:rPr>
              <w:t>и</w:t>
            </w:r>
            <w:r w:rsidRPr="00C97E0E">
              <w:rPr>
                <w:color w:val="000000"/>
                <w:sz w:val="24"/>
                <w:szCs w:val="24"/>
              </w:rPr>
              <w:t>дактические пособия, и</w:t>
            </w:r>
            <w:r w:rsidRPr="00C97E0E">
              <w:rPr>
                <w:color w:val="000000"/>
                <w:sz w:val="24"/>
                <w:szCs w:val="24"/>
              </w:rPr>
              <w:t>с</w:t>
            </w:r>
            <w:r w:rsidRPr="00C97E0E">
              <w:rPr>
                <w:color w:val="000000"/>
                <w:sz w:val="24"/>
                <w:szCs w:val="24"/>
              </w:rPr>
              <w:t>пользуемые для обесп</w:t>
            </w:r>
            <w:r w:rsidRPr="00C97E0E">
              <w:rPr>
                <w:color w:val="000000"/>
                <w:sz w:val="24"/>
                <w:szCs w:val="24"/>
              </w:rPr>
              <w:t>е</w:t>
            </w:r>
            <w:r w:rsidRPr="00C97E0E">
              <w:rPr>
                <w:color w:val="000000"/>
                <w:sz w:val="24"/>
                <w:szCs w:val="24"/>
              </w:rPr>
              <w:t>чения благоприятного эмоционального состо</w:t>
            </w:r>
            <w:r w:rsidRPr="00C97E0E">
              <w:rPr>
                <w:color w:val="000000"/>
                <w:sz w:val="24"/>
                <w:szCs w:val="24"/>
              </w:rPr>
              <w:t>я</w:t>
            </w:r>
            <w:r w:rsidRPr="00C97E0E">
              <w:rPr>
                <w:color w:val="000000"/>
                <w:sz w:val="24"/>
                <w:szCs w:val="24"/>
              </w:rPr>
              <w:t>ния детей и индивид</w:t>
            </w:r>
            <w:r w:rsidRPr="00C97E0E">
              <w:rPr>
                <w:color w:val="000000"/>
                <w:sz w:val="24"/>
                <w:szCs w:val="24"/>
              </w:rPr>
              <w:t>у</w:t>
            </w:r>
            <w:r w:rsidRPr="00C97E0E">
              <w:rPr>
                <w:color w:val="000000"/>
                <w:sz w:val="24"/>
                <w:szCs w:val="24"/>
              </w:rPr>
              <w:t>альной работы.</w:t>
            </w:r>
          </w:p>
        </w:tc>
        <w:tc>
          <w:tcPr>
            <w:tcW w:w="3489" w:type="dxa"/>
            <w:shd w:val="clear" w:color="auto" w:fill="auto"/>
            <w:vAlign w:val="center"/>
          </w:tcPr>
          <w:p w:rsidR="004B5260" w:rsidRPr="00C97E0E" w:rsidRDefault="004B5260" w:rsidP="004D36BA">
            <w:pPr>
              <w:spacing w:line="276" w:lineRule="auto"/>
              <w:ind w:firstLine="0"/>
              <w:rPr>
                <w:color w:val="000000"/>
                <w:sz w:val="24"/>
                <w:szCs w:val="24"/>
              </w:rPr>
            </w:pPr>
            <w:r w:rsidRPr="00C97E0E">
              <w:rPr>
                <w:color w:val="000000"/>
                <w:sz w:val="24"/>
                <w:szCs w:val="24"/>
              </w:rPr>
              <w:t>Предметно-пространственная среда в МДОУ н</w:t>
            </w:r>
            <w:r w:rsidRPr="00C97E0E">
              <w:rPr>
                <w:color w:val="000000"/>
                <w:sz w:val="24"/>
                <w:szCs w:val="24"/>
              </w:rPr>
              <w:t>е</w:t>
            </w:r>
            <w:r w:rsidRPr="00C97E0E">
              <w:rPr>
                <w:color w:val="000000"/>
                <w:sz w:val="24"/>
                <w:szCs w:val="24"/>
              </w:rPr>
              <w:t>достаточно обесп</w:t>
            </w:r>
            <w:r w:rsidRPr="00C97E0E">
              <w:rPr>
                <w:color w:val="000000"/>
                <w:sz w:val="24"/>
                <w:szCs w:val="24"/>
              </w:rPr>
              <w:t>е</w:t>
            </w:r>
            <w:r w:rsidRPr="00C97E0E">
              <w:rPr>
                <w:color w:val="000000"/>
                <w:sz w:val="24"/>
                <w:szCs w:val="24"/>
              </w:rPr>
              <w:t>чена дидактическим оборудованием для проведения иннов</w:t>
            </w:r>
            <w:r w:rsidRPr="00C97E0E">
              <w:rPr>
                <w:color w:val="000000"/>
                <w:sz w:val="24"/>
                <w:szCs w:val="24"/>
              </w:rPr>
              <w:t>а</w:t>
            </w:r>
            <w:r w:rsidRPr="00C97E0E">
              <w:rPr>
                <w:color w:val="000000"/>
                <w:sz w:val="24"/>
                <w:szCs w:val="24"/>
              </w:rPr>
              <w:t>ционной деятельн</w:t>
            </w:r>
            <w:r w:rsidRPr="00C97E0E">
              <w:rPr>
                <w:color w:val="000000"/>
                <w:sz w:val="24"/>
                <w:szCs w:val="24"/>
              </w:rPr>
              <w:t>о</w:t>
            </w:r>
            <w:r w:rsidRPr="00C97E0E">
              <w:rPr>
                <w:color w:val="000000"/>
                <w:sz w:val="24"/>
                <w:szCs w:val="24"/>
              </w:rPr>
              <w:t>сти, развития творч</w:t>
            </w:r>
            <w:r w:rsidRPr="00C97E0E">
              <w:rPr>
                <w:color w:val="000000"/>
                <w:sz w:val="24"/>
                <w:szCs w:val="24"/>
              </w:rPr>
              <w:t>е</w:t>
            </w:r>
            <w:r w:rsidRPr="00C97E0E">
              <w:rPr>
                <w:color w:val="000000"/>
                <w:sz w:val="24"/>
                <w:szCs w:val="24"/>
              </w:rPr>
              <w:t>ских способностей дошкольников.</w:t>
            </w:r>
          </w:p>
          <w:p w:rsidR="004B5260" w:rsidRPr="00C97E0E" w:rsidRDefault="004B5260" w:rsidP="004D36BA">
            <w:pPr>
              <w:spacing w:line="276" w:lineRule="auto"/>
              <w:ind w:firstLine="0"/>
              <w:rPr>
                <w:color w:val="000000"/>
                <w:sz w:val="24"/>
                <w:szCs w:val="24"/>
              </w:rPr>
            </w:pPr>
          </w:p>
        </w:tc>
      </w:tr>
      <w:tr w:rsidR="004B5260" w:rsidRPr="00C97E0E" w:rsidTr="004D36BA">
        <w:tc>
          <w:tcPr>
            <w:tcW w:w="534" w:type="dxa"/>
            <w:shd w:val="clear" w:color="auto" w:fill="auto"/>
            <w:vAlign w:val="center"/>
          </w:tcPr>
          <w:p w:rsidR="004B5260" w:rsidRPr="00C97E0E" w:rsidRDefault="004B5260" w:rsidP="004D36BA">
            <w:pPr>
              <w:spacing w:line="276" w:lineRule="auto"/>
              <w:ind w:firstLine="0"/>
              <w:jc w:val="center"/>
              <w:rPr>
                <w:color w:val="000000"/>
                <w:sz w:val="24"/>
                <w:szCs w:val="24"/>
              </w:rPr>
            </w:pPr>
            <w:r w:rsidRPr="00C97E0E">
              <w:rPr>
                <w:color w:val="000000"/>
                <w:sz w:val="24"/>
                <w:szCs w:val="24"/>
              </w:rPr>
              <w:t>6</w:t>
            </w:r>
          </w:p>
        </w:tc>
        <w:tc>
          <w:tcPr>
            <w:tcW w:w="2059" w:type="dxa"/>
            <w:shd w:val="clear" w:color="auto" w:fill="auto"/>
            <w:vAlign w:val="center"/>
          </w:tcPr>
          <w:p w:rsidR="004B5260" w:rsidRPr="00C97E0E" w:rsidRDefault="004B5260" w:rsidP="004D36BA">
            <w:pPr>
              <w:spacing w:line="276" w:lineRule="auto"/>
              <w:ind w:firstLine="0"/>
              <w:rPr>
                <w:color w:val="000000"/>
                <w:sz w:val="24"/>
                <w:szCs w:val="24"/>
              </w:rPr>
            </w:pPr>
            <w:r w:rsidRPr="00C97E0E">
              <w:rPr>
                <w:color w:val="000000"/>
                <w:sz w:val="24"/>
                <w:szCs w:val="24"/>
              </w:rPr>
              <w:t>Система управления</w:t>
            </w:r>
          </w:p>
        </w:tc>
        <w:tc>
          <w:tcPr>
            <w:tcW w:w="3489" w:type="dxa"/>
            <w:shd w:val="clear" w:color="auto" w:fill="auto"/>
            <w:vAlign w:val="center"/>
          </w:tcPr>
          <w:p w:rsidR="004B5260" w:rsidRPr="00C97E0E" w:rsidRDefault="004B5260" w:rsidP="004D36BA">
            <w:pPr>
              <w:numPr>
                <w:ilvl w:val="0"/>
                <w:numId w:val="14"/>
              </w:numPr>
              <w:spacing w:line="276" w:lineRule="auto"/>
              <w:ind w:left="101" w:firstLine="89"/>
              <w:rPr>
                <w:color w:val="000000"/>
                <w:sz w:val="24"/>
                <w:szCs w:val="24"/>
              </w:rPr>
            </w:pPr>
            <w:r w:rsidRPr="00C97E0E">
              <w:rPr>
                <w:color w:val="000000"/>
                <w:sz w:val="24"/>
                <w:szCs w:val="24"/>
              </w:rPr>
              <w:t>Сложившаяся си</w:t>
            </w:r>
            <w:r w:rsidRPr="00C97E0E">
              <w:rPr>
                <w:color w:val="000000"/>
                <w:sz w:val="24"/>
                <w:szCs w:val="24"/>
              </w:rPr>
              <w:t>с</w:t>
            </w:r>
            <w:r w:rsidRPr="00C97E0E">
              <w:rPr>
                <w:color w:val="000000"/>
                <w:sz w:val="24"/>
                <w:szCs w:val="24"/>
              </w:rPr>
              <w:t>тема управления МДОУ позволяет педагогам н</w:t>
            </w:r>
            <w:r w:rsidRPr="00C97E0E">
              <w:rPr>
                <w:color w:val="000000"/>
                <w:sz w:val="24"/>
                <w:szCs w:val="24"/>
              </w:rPr>
              <w:t>а</w:t>
            </w:r>
            <w:r w:rsidRPr="00C97E0E">
              <w:rPr>
                <w:color w:val="000000"/>
                <w:sz w:val="24"/>
                <w:szCs w:val="24"/>
              </w:rPr>
              <w:t>ходиться в постоянном творческом поиске.</w:t>
            </w:r>
          </w:p>
          <w:p w:rsidR="004B5260" w:rsidRPr="00C97E0E" w:rsidRDefault="004B5260" w:rsidP="004D36BA">
            <w:pPr>
              <w:numPr>
                <w:ilvl w:val="0"/>
                <w:numId w:val="14"/>
              </w:numPr>
              <w:spacing w:line="276" w:lineRule="auto"/>
              <w:ind w:left="101" w:firstLine="89"/>
              <w:rPr>
                <w:color w:val="000000"/>
                <w:sz w:val="24"/>
                <w:szCs w:val="24"/>
              </w:rPr>
            </w:pPr>
            <w:r w:rsidRPr="00C97E0E">
              <w:rPr>
                <w:color w:val="000000"/>
                <w:sz w:val="24"/>
                <w:szCs w:val="24"/>
              </w:rPr>
              <w:t>Наличие органов самоуправления: пед</w:t>
            </w:r>
            <w:r w:rsidRPr="00C97E0E">
              <w:rPr>
                <w:color w:val="000000"/>
                <w:sz w:val="24"/>
                <w:szCs w:val="24"/>
              </w:rPr>
              <w:t>а</w:t>
            </w:r>
            <w:r w:rsidRPr="00C97E0E">
              <w:rPr>
                <w:color w:val="000000"/>
                <w:sz w:val="24"/>
                <w:szCs w:val="24"/>
              </w:rPr>
              <w:lastRenderedPageBreak/>
              <w:t>гогический совет, общее собрание работников, управляющий совет, с</w:t>
            </w:r>
            <w:r w:rsidRPr="00C97E0E">
              <w:rPr>
                <w:color w:val="000000"/>
                <w:sz w:val="24"/>
                <w:szCs w:val="24"/>
              </w:rPr>
              <w:t>о</w:t>
            </w:r>
            <w:r w:rsidRPr="00C97E0E">
              <w:rPr>
                <w:color w:val="000000"/>
                <w:sz w:val="24"/>
                <w:szCs w:val="24"/>
              </w:rPr>
              <w:t>вет родителей.</w:t>
            </w:r>
          </w:p>
          <w:p w:rsidR="004B5260" w:rsidRPr="00C97E0E" w:rsidRDefault="004B5260" w:rsidP="004D36BA">
            <w:pPr>
              <w:numPr>
                <w:ilvl w:val="0"/>
                <w:numId w:val="14"/>
              </w:numPr>
              <w:spacing w:line="276" w:lineRule="auto"/>
              <w:ind w:left="101" w:firstLine="89"/>
              <w:rPr>
                <w:color w:val="000000"/>
                <w:sz w:val="24"/>
                <w:szCs w:val="24"/>
              </w:rPr>
            </w:pPr>
            <w:r w:rsidRPr="00C97E0E">
              <w:rPr>
                <w:color w:val="000000"/>
                <w:sz w:val="24"/>
                <w:szCs w:val="24"/>
              </w:rPr>
              <w:t>Организация взаимодействие с соц</w:t>
            </w:r>
            <w:r w:rsidRPr="00C97E0E">
              <w:rPr>
                <w:color w:val="000000"/>
                <w:sz w:val="24"/>
                <w:szCs w:val="24"/>
              </w:rPr>
              <w:t>и</w:t>
            </w:r>
            <w:r w:rsidRPr="00C97E0E">
              <w:rPr>
                <w:color w:val="000000"/>
                <w:sz w:val="24"/>
                <w:szCs w:val="24"/>
              </w:rPr>
              <w:t>альными партнерами.</w:t>
            </w:r>
          </w:p>
        </w:tc>
        <w:tc>
          <w:tcPr>
            <w:tcW w:w="3489" w:type="dxa"/>
            <w:shd w:val="clear" w:color="auto" w:fill="auto"/>
            <w:vAlign w:val="center"/>
          </w:tcPr>
          <w:p w:rsidR="004B5260" w:rsidRPr="00C97E0E" w:rsidRDefault="004B5260" w:rsidP="004D36BA">
            <w:pPr>
              <w:numPr>
                <w:ilvl w:val="0"/>
                <w:numId w:val="14"/>
              </w:numPr>
              <w:spacing w:line="276" w:lineRule="auto"/>
              <w:ind w:left="14" w:firstLine="2"/>
              <w:rPr>
                <w:color w:val="000000"/>
                <w:sz w:val="24"/>
                <w:szCs w:val="24"/>
              </w:rPr>
            </w:pPr>
            <w:r w:rsidRPr="00C97E0E">
              <w:rPr>
                <w:color w:val="000000"/>
                <w:sz w:val="24"/>
                <w:szCs w:val="24"/>
              </w:rPr>
              <w:lastRenderedPageBreak/>
              <w:t>Недостаточно эффективная система управления, отсутс</w:t>
            </w:r>
            <w:r w:rsidRPr="00C97E0E">
              <w:rPr>
                <w:color w:val="000000"/>
                <w:sz w:val="24"/>
                <w:szCs w:val="24"/>
              </w:rPr>
              <w:t>т</w:t>
            </w:r>
            <w:r w:rsidRPr="00C97E0E">
              <w:rPr>
                <w:color w:val="000000"/>
                <w:sz w:val="24"/>
                <w:szCs w:val="24"/>
              </w:rPr>
              <w:t>вует проектное управление.</w:t>
            </w:r>
          </w:p>
          <w:p w:rsidR="004B5260" w:rsidRPr="00C97E0E" w:rsidRDefault="004B5260" w:rsidP="004D36BA">
            <w:pPr>
              <w:numPr>
                <w:ilvl w:val="0"/>
                <w:numId w:val="14"/>
              </w:numPr>
              <w:spacing w:line="276" w:lineRule="auto"/>
              <w:ind w:left="14" w:firstLine="2"/>
              <w:rPr>
                <w:color w:val="000000"/>
                <w:sz w:val="24"/>
                <w:szCs w:val="24"/>
              </w:rPr>
            </w:pPr>
            <w:r w:rsidRPr="00C97E0E">
              <w:rPr>
                <w:color w:val="000000"/>
                <w:sz w:val="24"/>
                <w:szCs w:val="24"/>
              </w:rPr>
              <w:t>Требует дор</w:t>
            </w:r>
            <w:r w:rsidRPr="00C97E0E">
              <w:rPr>
                <w:color w:val="000000"/>
                <w:sz w:val="24"/>
                <w:szCs w:val="24"/>
              </w:rPr>
              <w:t>а</w:t>
            </w:r>
            <w:r w:rsidRPr="00C97E0E">
              <w:rPr>
                <w:color w:val="000000"/>
                <w:sz w:val="24"/>
                <w:szCs w:val="24"/>
              </w:rPr>
              <w:t>ботки механизм ко</w:t>
            </w:r>
            <w:r w:rsidRPr="00C97E0E">
              <w:rPr>
                <w:color w:val="000000"/>
                <w:sz w:val="24"/>
                <w:szCs w:val="24"/>
              </w:rPr>
              <w:t>н</w:t>
            </w:r>
            <w:r w:rsidRPr="00C97E0E">
              <w:rPr>
                <w:color w:val="000000"/>
                <w:sz w:val="24"/>
                <w:szCs w:val="24"/>
              </w:rPr>
              <w:lastRenderedPageBreak/>
              <w:t>троля.</w:t>
            </w:r>
          </w:p>
          <w:p w:rsidR="004B5260" w:rsidRPr="00C97E0E" w:rsidRDefault="004B5260" w:rsidP="004D36BA">
            <w:pPr>
              <w:numPr>
                <w:ilvl w:val="0"/>
                <w:numId w:val="14"/>
              </w:numPr>
              <w:spacing w:line="276" w:lineRule="auto"/>
              <w:ind w:left="14" w:firstLine="2"/>
              <w:rPr>
                <w:color w:val="000000"/>
                <w:sz w:val="24"/>
                <w:szCs w:val="24"/>
              </w:rPr>
            </w:pPr>
            <w:r w:rsidRPr="00C97E0E">
              <w:rPr>
                <w:color w:val="000000"/>
                <w:sz w:val="24"/>
                <w:szCs w:val="24"/>
              </w:rPr>
              <w:t>Отсутствует система мотивации проектной деятел</w:t>
            </w:r>
            <w:r w:rsidRPr="00C97E0E">
              <w:rPr>
                <w:color w:val="000000"/>
                <w:sz w:val="24"/>
                <w:szCs w:val="24"/>
              </w:rPr>
              <w:t>ь</w:t>
            </w:r>
            <w:r w:rsidRPr="00C97E0E">
              <w:rPr>
                <w:color w:val="000000"/>
                <w:sz w:val="24"/>
                <w:szCs w:val="24"/>
              </w:rPr>
              <w:t>ности в МДОУ.</w:t>
            </w:r>
          </w:p>
          <w:p w:rsidR="004B5260" w:rsidRPr="00C97E0E" w:rsidRDefault="004B5260" w:rsidP="004D36BA">
            <w:pPr>
              <w:numPr>
                <w:ilvl w:val="0"/>
                <w:numId w:val="14"/>
              </w:numPr>
              <w:spacing w:line="276" w:lineRule="auto"/>
              <w:ind w:left="14" w:firstLine="2"/>
              <w:rPr>
                <w:color w:val="000000"/>
                <w:sz w:val="24"/>
                <w:szCs w:val="24"/>
              </w:rPr>
            </w:pPr>
            <w:r w:rsidRPr="00C97E0E">
              <w:rPr>
                <w:color w:val="000000"/>
                <w:sz w:val="24"/>
                <w:szCs w:val="24"/>
              </w:rPr>
              <w:t>Отсутствует система отслежив</w:t>
            </w:r>
            <w:r w:rsidRPr="00C97E0E">
              <w:rPr>
                <w:color w:val="000000"/>
                <w:sz w:val="24"/>
                <w:szCs w:val="24"/>
              </w:rPr>
              <w:t>а</w:t>
            </w:r>
            <w:r w:rsidRPr="00C97E0E">
              <w:rPr>
                <w:color w:val="000000"/>
                <w:sz w:val="24"/>
                <w:szCs w:val="24"/>
              </w:rPr>
              <w:t>ния качества пров</w:t>
            </w:r>
            <w:r w:rsidRPr="00C97E0E">
              <w:rPr>
                <w:color w:val="000000"/>
                <w:sz w:val="24"/>
                <w:szCs w:val="24"/>
              </w:rPr>
              <w:t>о</w:t>
            </w:r>
            <w:r w:rsidRPr="00C97E0E">
              <w:rPr>
                <w:color w:val="000000"/>
                <w:sz w:val="24"/>
                <w:szCs w:val="24"/>
              </w:rPr>
              <w:t>димой работы во взаимодействии с социумом</w:t>
            </w:r>
          </w:p>
        </w:tc>
      </w:tr>
      <w:tr w:rsidR="004B5260" w:rsidRPr="00C97E0E" w:rsidTr="004D36BA">
        <w:tc>
          <w:tcPr>
            <w:tcW w:w="534" w:type="dxa"/>
            <w:shd w:val="clear" w:color="auto" w:fill="auto"/>
            <w:vAlign w:val="center"/>
          </w:tcPr>
          <w:p w:rsidR="004B5260" w:rsidRPr="00C97E0E" w:rsidRDefault="004B5260" w:rsidP="004D36BA">
            <w:pPr>
              <w:spacing w:line="276" w:lineRule="auto"/>
              <w:ind w:firstLine="0"/>
              <w:jc w:val="center"/>
              <w:rPr>
                <w:color w:val="000000"/>
                <w:sz w:val="24"/>
                <w:szCs w:val="24"/>
              </w:rPr>
            </w:pPr>
            <w:r w:rsidRPr="00C97E0E">
              <w:rPr>
                <w:color w:val="000000"/>
                <w:sz w:val="24"/>
                <w:szCs w:val="24"/>
              </w:rPr>
              <w:lastRenderedPageBreak/>
              <w:t>7</w:t>
            </w:r>
          </w:p>
        </w:tc>
        <w:tc>
          <w:tcPr>
            <w:tcW w:w="2059" w:type="dxa"/>
            <w:shd w:val="clear" w:color="auto" w:fill="auto"/>
            <w:vAlign w:val="center"/>
          </w:tcPr>
          <w:p w:rsidR="004B5260" w:rsidRPr="00C97E0E" w:rsidRDefault="004B5260" w:rsidP="004D36BA">
            <w:pPr>
              <w:spacing w:line="276" w:lineRule="auto"/>
              <w:ind w:firstLine="0"/>
              <w:rPr>
                <w:color w:val="000000"/>
                <w:sz w:val="24"/>
                <w:szCs w:val="24"/>
              </w:rPr>
            </w:pPr>
            <w:r w:rsidRPr="00C97E0E">
              <w:rPr>
                <w:color w:val="000000"/>
                <w:sz w:val="24"/>
                <w:szCs w:val="24"/>
              </w:rPr>
              <w:t>Работа с родителями</w:t>
            </w:r>
          </w:p>
        </w:tc>
        <w:tc>
          <w:tcPr>
            <w:tcW w:w="3489" w:type="dxa"/>
            <w:shd w:val="clear" w:color="auto" w:fill="auto"/>
            <w:vAlign w:val="center"/>
          </w:tcPr>
          <w:p w:rsidR="004B5260" w:rsidRPr="00C97E0E" w:rsidRDefault="004B5260" w:rsidP="004D36BA">
            <w:pPr>
              <w:numPr>
                <w:ilvl w:val="0"/>
                <w:numId w:val="17"/>
              </w:numPr>
              <w:spacing w:line="276" w:lineRule="auto"/>
              <w:ind w:left="0" w:firstLine="89"/>
              <w:rPr>
                <w:color w:val="000000"/>
                <w:sz w:val="24"/>
                <w:szCs w:val="24"/>
              </w:rPr>
            </w:pPr>
            <w:r w:rsidRPr="00C97E0E">
              <w:rPr>
                <w:color w:val="000000"/>
                <w:sz w:val="24"/>
                <w:szCs w:val="24"/>
              </w:rPr>
              <w:t>Комплексное пр</w:t>
            </w:r>
            <w:r w:rsidRPr="00C97E0E">
              <w:rPr>
                <w:color w:val="000000"/>
                <w:sz w:val="24"/>
                <w:szCs w:val="24"/>
              </w:rPr>
              <w:t>о</w:t>
            </w:r>
            <w:r w:rsidRPr="00C97E0E">
              <w:rPr>
                <w:color w:val="000000"/>
                <w:sz w:val="24"/>
                <w:szCs w:val="24"/>
              </w:rPr>
              <w:t>лонгированное анкетир</w:t>
            </w:r>
            <w:r w:rsidRPr="00C97E0E">
              <w:rPr>
                <w:color w:val="000000"/>
                <w:sz w:val="24"/>
                <w:szCs w:val="24"/>
              </w:rPr>
              <w:t>о</w:t>
            </w:r>
            <w:r w:rsidRPr="00C97E0E">
              <w:rPr>
                <w:color w:val="000000"/>
                <w:sz w:val="24"/>
                <w:szCs w:val="24"/>
              </w:rPr>
              <w:t>вание родителей по в</w:t>
            </w:r>
            <w:r w:rsidRPr="00C97E0E">
              <w:rPr>
                <w:color w:val="000000"/>
                <w:sz w:val="24"/>
                <w:szCs w:val="24"/>
              </w:rPr>
              <w:t>ы</w:t>
            </w:r>
            <w:r w:rsidRPr="00C97E0E">
              <w:rPr>
                <w:color w:val="000000"/>
                <w:sz w:val="24"/>
                <w:szCs w:val="24"/>
              </w:rPr>
              <w:t>явлению потребностей в образовательных и озд</w:t>
            </w:r>
            <w:r w:rsidRPr="00C97E0E">
              <w:rPr>
                <w:color w:val="000000"/>
                <w:sz w:val="24"/>
                <w:szCs w:val="24"/>
              </w:rPr>
              <w:t>о</w:t>
            </w:r>
            <w:r w:rsidRPr="00C97E0E">
              <w:rPr>
                <w:color w:val="000000"/>
                <w:sz w:val="24"/>
                <w:szCs w:val="24"/>
              </w:rPr>
              <w:t>ровительных услугах.</w:t>
            </w:r>
          </w:p>
          <w:p w:rsidR="004B5260" w:rsidRPr="00C97E0E" w:rsidRDefault="004B5260" w:rsidP="004D36BA">
            <w:pPr>
              <w:numPr>
                <w:ilvl w:val="0"/>
                <w:numId w:val="17"/>
              </w:numPr>
              <w:spacing w:line="276" w:lineRule="auto"/>
              <w:ind w:left="0" w:firstLine="89"/>
              <w:rPr>
                <w:color w:val="000000"/>
                <w:sz w:val="24"/>
                <w:szCs w:val="24"/>
              </w:rPr>
            </w:pPr>
            <w:r w:rsidRPr="00C97E0E">
              <w:rPr>
                <w:color w:val="000000"/>
                <w:sz w:val="24"/>
                <w:szCs w:val="24"/>
              </w:rPr>
              <w:t>Проведение с</w:t>
            </w:r>
            <w:r w:rsidRPr="00C97E0E">
              <w:rPr>
                <w:color w:val="000000"/>
                <w:sz w:val="24"/>
                <w:szCs w:val="24"/>
              </w:rPr>
              <w:t>о</w:t>
            </w:r>
            <w:r w:rsidRPr="00C97E0E">
              <w:rPr>
                <w:color w:val="000000"/>
                <w:sz w:val="24"/>
                <w:szCs w:val="24"/>
              </w:rPr>
              <w:t>вместных мероприятий с родителями.</w:t>
            </w:r>
          </w:p>
          <w:p w:rsidR="004B5260" w:rsidRPr="00C97E0E" w:rsidRDefault="004B5260" w:rsidP="004D36BA">
            <w:pPr>
              <w:numPr>
                <w:ilvl w:val="0"/>
                <w:numId w:val="17"/>
              </w:numPr>
              <w:spacing w:line="276" w:lineRule="auto"/>
              <w:ind w:left="0" w:firstLine="89"/>
              <w:rPr>
                <w:color w:val="000000"/>
                <w:sz w:val="24"/>
                <w:szCs w:val="24"/>
              </w:rPr>
            </w:pPr>
            <w:r w:rsidRPr="00C97E0E">
              <w:rPr>
                <w:color w:val="000000"/>
                <w:sz w:val="24"/>
                <w:szCs w:val="24"/>
              </w:rPr>
              <w:t>Стабильно выс</w:t>
            </w:r>
            <w:r w:rsidRPr="00C97E0E">
              <w:rPr>
                <w:color w:val="000000"/>
                <w:sz w:val="24"/>
                <w:szCs w:val="24"/>
              </w:rPr>
              <w:t>о</w:t>
            </w:r>
            <w:r w:rsidRPr="00C97E0E">
              <w:rPr>
                <w:color w:val="000000"/>
                <w:sz w:val="24"/>
                <w:szCs w:val="24"/>
              </w:rPr>
              <w:t>кий рейтинг МДОУ у р</w:t>
            </w:r>
            <w:r w:rsidRPr="00C97E0E">
              <w:rPr>
                <w:color w:val="000000"/>
                <w:sz w:val="24"/>
                <w:szCs w:val="24"/>
              </w:rPr>
              <w:t>о</w:t>
            </w:r>
            <w:r w:rsidRPr="00C97E0E">
              <w:rPr>
                <w:color w:val="000000"/>
                <w:sz w:val="24"/>
                <w:szCs w:val="24"/>
              </w:rPr>
              <w:t>дителей воспитанников (98%).</w:t>
            </w:r>
          </w:p>
          <w:p w:rsidR="004B5260" w:rsidRPr="00C97E0E" w:rsidRDefault="004B5260" w:rsidP="004D36BA">
            <w:pPr>
              <w:numPr>
                <w:ilvl w:val="0"/>
                <w:numId w:val="17"/>
              </w:numPr>
              <w:spacing w:line="276" w:lineRule="auto"/>
              <w:ind w:left="0" w:firstLine="89"/>
              <w:rPr>
                <w:color w:val="000000"/>
                <w:sz w:val="24"/>
                <w:szCs w:val="24"/>
              </w:rPr>
            </w:pPr>
            <w:r w:rsidRPr="00C97E0E">
              <w:rPr>
                <w:color w:val="000000"/>
                <w:sz w:val="24"/>
                <w:szCs w:val="24"/>
              </w:rPr>
              <w:t>Участие родителей в управлении МДОУ.</w:t>
            </w:r>
          </w:p>
        </w:tc>
        <w:tc>
          <w:tcPr>
            <w:tcW w:w="3489" w:type="dxa"/>
            <w:shd w:val="clear" w:color="auto" w:fill="auto"/>
            <w:vAlign w:val="center"/>
          </w:tcPr>
          <w:p w:rsidR="004B5260" w:rsidRPr="00C97E0E" w:rsidRDefault="004B5260" w:rsidP="004D36BA">
            <w:pPr>
              <w:spacing w:line="276" w:lineRule="auto"/>
              <w:ind w:firstLine="0"/>
              <w:rPr>
                <w:color w:val="000000"/>
                <w:sz w:val="24"/>
                <w:szCs w:val="24"/>
              </w:rPr>
            </w:pPr>
            <w:r w:rsidRPr="00C97E0E">
              <w:rPr>
                <w:color w:val="000000"/>
                <w:sz w:val="24"/>
                <w:szCs w:val="24"/>
              </w:rPr>
              <w:t>Недостаточная п</w:t>
            </w:r>
            <w:r w:rsidRPr="00C97E0E">
              <w:rPr>
                <w:color w:val="000000"/>
                <w:sz w:val="24"/>
                <w:szCs w:val="24"/>
              </w:rPr>
              <w:t>о</w:t>
            </w:r>
            <w:r w:rsidRPr="00C97E0E">
              <w:rPr>
                <w:color w:val="000000"/>
                <w:sz w:val="24"/>
                <w:szCs w:val="24"/>
              </w:rPr>
              <w:t>сещаемость родит</w:t>
            </w:r>
            <w:r w:rsidRPr="00C97E0E">
              <w:rPr>
                <w:color w:val="000000"/>
                <w:sz w:val="24"/>
                <w:szCs w:val="24"/>
              </w:rPr>
              <w:t>е</w:t>
            </w:r>
            <w:r w:rsidRPr="00C97E0E">
              <w:rPr>
                <w:color w:val="000000"/>
                <w:sz w:val="24"/>
                <w:szCs w:val="24"/>
              </w:rPr>
              <w:t>лями мероприятий на базе МДОУ (искл</w:t>
            </w:r>
            <w:r w:rsidRPr="00C97E0E">
              <w:rPr>
                <w:color w:val="000000"/>
                <w:sz w:val="24"/>
                <w:szCs w:val="24"/>
              </w:rPr>
              <w:t>ю</w:t>
            </w:r>
            <w:r w:rsidRPr="00C97E0E">
              <w:rPr>
                <w:color w:val="000000"/>
                <w:sz w:val="24"/>
                <w:szCs w:val="24"/>
              </w:rPr>
              <w:t>чая родительские с</w:t>
            </w:r>
            <w:r w:rsidRPr="00C97E0E">
              <w:rPr>
                <w:color w:val="000000"/>
                <w:sz w:val="24"/>
                <w:szCs w:val="24"/>
              </w:rPr>
              <w:t>о</w:t>
            </w:r>
            <w:r w:rsidRPr="00C97E0E">
              <w:rPr>
                <w:color w:val="000000"/>
                <w:sz w:val="24"/>
                <w:szCs w:val="24"/>
              </w:rPr>
              <w:t>брания и праздники)</w:t>
            </w:r>
          </w:p>
          <w:p w:rsidR="004B5260" w:rsidRPr="00C97E0E" w:rsidRDefault="004B5260" w:rsidP="004D36BA">
            <w:pPr>
              <w:spacing w:line="276" w:lineRule="auto"/>
              <w:ind w:firstLine="0"/>
              <w:rPr>
                <w:color w:val="000000"/>
                <w:sz w:val="24"/>
                <w:szCs w:val="24"/>
              </w:rPr>
            </w:pPr>
            <w:r w:rsidRPr="00C97E0E">
              <w:rPr>
                <w:color w:val="000000"/>
                <w:sz w:val="24"/>
                <w:szCs w:val="24"/>
              </w:rPr>
              <w:t>Недостаточная и</w:t>
            </w:r>
            <w:r w:rsidRPr="00C97E0E">
              <w:rPr>
                <w:color w:val="000000"/>
                <w:sz w:val="24"/>
                <w:szCs w:val="24"/>
              </w:rPr>
              <w:t>н</w:t>
            </w:r>
            <w:r w:rsidRPr="00C97E0E">
              <w:rPr>
                <w:color w:val="000000"/>
                <w:sz w:val="24"/>
                <w:szCs w:val="24"/>
              </w:rPr>
              <w:t>формированность родителей о деятел</w:t>
            </w:r>
            <w:r w:rsidRPr="00C97E0E">
              <w:rPr>
                <w:color w:val="000000"/>
                <w:sz w:val="24"/>
                <w:szCs w:val="24"/>
              </w:rPr>
              <w:t>ь</w:t>
            </w:r>
            <w:r w:rsidRPr="00C97E0E">
              <w:rPr>
                <w:color w:val="000000"/>
                <w:sz w:val="24"/>
                <w:szCs w:val="24"/>
              </w:rPr>
              <w:t>ности МДОУ по с</w:t>
            </w:r>
            <w:r w:rsidRPr="00C97E0E">
              <w:rPr>
                <w:color w:val="000000"/>
                <w:sz w:val="24"/>
                <w:szCs w:val="24"/>
              </w:rPr>
              <w:t>о</w:t>
            </w:r>
            <w:r w:rsidRPr="00C97E0E">
              <w:rPr>
                <w:color w:val="000000"/>
                <w:sz w:val="24"/>
                <w:szCs w:val="24"/>
              </w:rPr>
              <w:t>хранению и укрепл</w:t>
            </w:r>
            <w:r w:rsidRPr="00C97E0E">
              <w:rPr>
                <w:color w:val="000000"/>
                <w:sz w:val="24"/>
                <w:szCs w:val="24"/>
              </w:rPr>
              <w:t>е</w:t>
            </w:r>
            <w:r w:rsidRPr="00C97E0E">
              <w:rPr>
                <w:color w:val="000000"/>
                <w:sz w:val="24"/>
                <w:szCs w:val="24"/>
              </w:rPr>
              <w:t>нию здоровья  д</w:t>
            </w:r>
            <w:r w:rsidRPr="00C97E0E">
              <w:rPr>
                <w:color w:val="000000"/>
                <w:sz w:val="24"/>
                <w:szCs w:val="24"/>
              </w:rPr>
              <w:t>о</w:t>
            </w:r>
            <w:r w:rsidRPr="00C97E0E">
              <w:rPr>
                <w:color w:val="000000"/>
                <w:sz w:val="24"/>
                <w:szCs w:val="24"/>
              </w:rPr>
              <w:t>школьников.</w:t>
            </w:r>
          </w:p>
        </w:tc>
      </w:tr>
    </w:tbl>
    <w:p w:rsidR="004B5260" w:rsidRPr="00447014" w:rsidRDefault="004B5260" w:rsidP="004B5260">
      <w:pPr>
        <w:spacing w:line="276" w:lineRule="auto"/>
        <w:ind w:firstLine="0"/>
        <w:rPr>
          <w:color w:val="000000"/>
          <w:sz w:val="24"/>
          <w:szCs w:val="24"/>
        </w:rPr>
      </w:pPr>
    </w:p>
    <w:p w:rsidR="00273E86" w:rsidRDefault="00273E86" w:rsidP="00273E86">
      <w:pPr>
        <w:spacing w:line="276" w:lineRule="auto"/>
        <w:ind w:firstLine="0"/>
        <w:jc w:val="center"/>
        <w:rPr>
          <w:b/>
          <w:i/>
          <w:color w:val="000000"/>
          <w:szCs w:val="24"/>
        </w:rPr>
      </w:pPr>
      <w:r w:rsidRPr="007945A8">
        <w:rPr>
          <w:b/>
          <w:i/>
          <w:color w:val="000000"/>
          <w:szCs w:val="24"/>
        </w:rPr>
        <w:t>Анализ внешних факторов развития ДОО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3718"/>
        <w:gridCol w:w="3103"/>
        <w:gridCol w:w="2925"/>
      </w:tblGrid>
      <w:tr w:rsidR="00273E86" w:rsidRPr="00C97E0E" w:rsidTr="001D2D13">
        <w:tc>
          <w:tcPr>
            <w:tcW w:w="534" w:type="dxa"/>
            <w:shd w:val="clear" w:color="auto" w:fill="auto"/>
            <w:vAlign w:val="center"/>
          </w:tcPr>
          <w:p w:rsidR="00273E86" w:rsidRPr="00C97E0E" w:rsidRDefault="00273E86" w:rsidP="001D2D13">
            <w:pPr>
              <w:spacing w:line="276" w:lineRule="auto"/>
              <w:ind w:firstLine="0"/>
              <w:jc w:val="center"/>
              <w:rPr>
                <w:color w:val="000000"/>
                <w:sz w:val="24"/>
                <w:szCs w:val="24"/>
              </w:rPr>
            </w:pPr>
            <w:r w:rsidRPr="00C97E0E">
              <w:rPr>
                <w:color w:val="000000"/>
                <w:sz w:val="24"/>
                <w:szCs w:val="24"/>
              </w:rPr>
              <w:t>№</w:t>
            </w:r>
          </w:p>
        </w:tc>
        <w:tc>
          <w:tcPr>
            <w:tcW w:w="2126" w:type="dxa"/>
            <w:shd w:val="clear" w:color="auto" w:fill="auto"/>
            <w:vAlign w:val="center"/>
          </w:tcPr>
          <w:p w:rsidR="00273E86" w:rsidRPr="00C97E0E" w:rsidRDefault="00273E86" w:rsidP="001D2D13">
            <w:pPr>
              <w:spacing w:line="276" w:lineRule="auto"/>
              <w:ind w:firstLine="0"/>
              <w:jc w:val="center"/>
              <w:rPr>
                <w:color w:val="000000"/>
                <w:sz w:val="24"/>
                <w:szCs w:val="24"/>
              </w:rPr>
            </w:pPr>
            <w:r w:rsidRPr="00C97E0E">
              <w:rPr>
                <w:b/>
                <w:bCs/>
                <w:color w:val="000000"/>
                <w:sz w:val="24"/>
                <w:szCs w:val="24"/>
              </w:rPr>
              <w:t>Внешние факт</w:t>
            </w:r>
            <w:r w:rsidRPr="00C97E0E">
              <w:rPr>
                <w:b/>
                <w:bCs/>
                <w:color w:val="000000"/>
                <w:sz w:val="24"/>
                <w:szCs w:val="24"/>
              </w:rPr>
              <w:t>о</w:t>
            </w:r>
            <w:r w:rsidRPr="00C97E0E">
              <w:rPr>
                <w:b/>
                <w:bCs/>
                <w:color w:val="000000"/>
                <w:sz w:val="24"/>
                <w:szCs w:val="24"/>
              </w:rPr>
              <w:t>ры,оказывающиевлияние н</w:t>
            </w:r>
            <w:r w:rsidRPr="00C97E0E">
              <w:rPr>
                <w:b/>
                <w:bCs/>
                <w:color w:val="000000"/>
                <w:sz w:val="24"/>
                <w:szCs w:val="24"/>
              </w:rPr>
              <w:t>а</w:t>
            </w:r>
            <w:r w:rsidRPr="00C97E0E">
              <w:rPr>
                <w:b/>
                <w:bCs/>
                <w:color w:val="000000"/>
                <w:sz w:val="24"/>
                <w:szCs w:val="24"/>
              </w:rPr>
              <w:t>развитие ДОО</w:t>
            </w:r>
          </w:p>
        </w:tc>
        <w:tc>
          <w:tcPr>
            <w:tcW w:w="3402" w:type="dxa"/>
            <w:shd w:val="clear" w:color="auto" w:fill="auto"/>
            <w:vAlign w:val="center"/>
          </w:tcPr>
          <w:p w:rsidR="00273E86" w:rsidRPr="00C97E0E" w:rsidRDefault="00273E86" w:rsidP="001D2D13">
            <w:pPr>
              <w:spacing w:line="276" w:lineRule="auto"/>
              <w:ind w:firstLine="0"/>
              <w:jc w:val="center"/>
              <w:rPr>
                <w:color w:val="000000"/>
                <w:sz w:val="24"/>
                <w:szCs w:val="24"/>
              </w:rPr>
            </w:pPr>
            <w:r w:rsidRPr="00C97E0E">
              <w:rPr>
                <w:b/>
                <w:bCs/>
                <w:color w:val="000000"/>
                <w:sz w:val="24"/>
                <w:szCs w:val="24"/>
              </w:rPr>
              <w:t>Благоприятные возмо</w:t>
            </w:r>
            <w:r w:rsidRPr="00C97E0E">
              <w:rPr>
                <w:b/>
                <w:bCs/>
                <w:color w:val="000000"/>
                <w:sz w:val="24"/>
                <w:szCs w:val="24"/>
              </w:rPr>
              <w:t>ж</w:t>
            </w:r>
            <w:r w:rsidRPr="00C97E0E">
              <w:rPr>
                <w:b/>
                <w:bCs/>
                <w:color w:val="000000"/>
                <w:sz w:val="24"/>
                <w:szCs w:val="24"/>
              </w:rPr>
              <w:t>ности дляразвития ДОО (точки роста)</w:t>
            </w:r>
            <w:r w:rsidRPr="00C97E0E">
              <w:rPr>
                <w:color w:val="000000"/>
                <w:sz w:val="24"/>
                <w:szCs w:val="24"/>
              </w:rPr>
              <w:br/>
            </w:r>
          </w:p>
        </w:tc>
        <w:tc>
          <w:tcPr>
            <w:tcW w:w="3509" w:type="dxa"/>
            <w:shd w:val="clear" w:color="auto" w:fill="auto"/>
            <w:vAlign w:val="center"/>
          </w:tcPr>
          <w:p w:rsidR="00273E86" w:rsidRPr="00C97E0E" w:rsidRDefault="00273E86" w:rsidP="001D2D13">
            <w:pPr>
              <w:spacing w:line="276" w:lineRule="auto"/>
              <w:ind w:firstLine="0"/>
              <w:jc w:val="center"/>
              <w:rPr>
                <w:color w:val="000000"/>
                <w:sz w:val="24"/>
                <w:szCs w:val="24"/>
              </w:rPr>
            </w:pPr>
            <w:r w:rsidRPr="00C97E0E">
              <w:rPr>
                <w:b/>
                <w:bCs/>
                <w:color w:val="000000"/>
                <w:sz w:val="24"/>
                <w:szCs w:val="24"/>
              </w:rPr>
              <w:t>Опасности и риски для развития ДОО</w:t>
            </w:r>
          </w:p>
        </w:tc>
      </w:tr>
      <w:tr w:rsidR="00273E86" w:rsidRPr="00C97E0E" w:rsidTr="001D2D13">
        <w:tc>
          <w:tcPr>
            <w:tcW w:w="534" w:type="dxa"/>
            <w:shd w:val="clear" w:color="auto" w:fill="auto"/>
            <w:vAlign w:val="center"/>
          </w:tcPr>
          <w:p w:rsidR="00273E86" w:rsidRPr="00C97E0E" w:rsidRDefault="00273E86" w:rsidP="001D2D13">
            <w:pPr>
              <w:spacing w:line="276" w:lineRule="auto"/>
              <w:ind w:firstLine="0"/>
              <w:jc w:val="center"/>
              <w:rPr>
                <w:color w:val="000000"/>
                <w:sz w:val="24"/>
                <w:szCs w:val="24"/>
              </w:rPr>
            </w:pPr>
            <w:r w:rsidRPr="00C97E0E">
              <w:rPr>
                <w:color w:val="000000"/>
                <w:sz w:val="24"/>
                <w:szCs w:val="24"/>
              </w:rPr>
              <w:t>1</w:t>
            </w:r>
          </w:p>
        </w:tc>
        <w:tc>
          <w:tcPr>
            <w:tcW w:w="2126" w:type="dxa"/>
            <w:shd w:val="clear" w:color="auto" w:fill="auto"/>
            <w:vAlign w:val="center"/>
          </w:tcPr>
          <w:p w:rsidR="00273E86" w:rsidRPr="00C97E0E" w:rsidRDefault="00273E86" w:rsidP="001D2D13">
            <w:pPr>
              <w:spacing w:line="276" w:lineRule="auto"/>
              <w:ind w:firstLine="0"/>
              <w:rPr>
                <w:color w:val="000000"/>
                <w:sz w:val="24"/>
                <w:szCs w:val="24"/>
              </w:rPr>
            </w:pPr>
            <w:r w:rsidRPr="00C97E0E">
              <w:rPr>
                <w:color w:val="000000"/>
                <w:sz w:val="24"/>
                <w:szCs w:val="24"/>
              </w:rPr>
              <w:t>Содержание образовательной деятельности в соответствии с требованиями ФГОС ДОО</w:t>
            </w:r>
          </w:p>
        </w:tc>
        <w:tc>
          <w:tcPr>
            <w:tcW w:w="3402" w:type="dxa"/>
            <w:shd w:val="clear" w:color="auto" w:fill="auto"/>
          </w:tcPr>
          <w:p w:rsidR="00273E86" w:rsidRPr="00C97E0E" w:rsidRDefault="00273E86" w:rsidP="001D2D13">
            <w:pPr>
              <w:spacing w:line="276" w:lineRule="auto"/>
              <w:ind w:firstLine="0"/>
              <w:rPr>
                <w:color w:val="000000"/>
                <w:sz w:val="24"/>
              </w:rPr>
            </w:pPr>
            <w:r w:rsidRPr="00C97E0E">
              <w:rPr>
                <w:color w:val="000000"/>
                <w:sz w:val="24"/>
              </w:rPr>
              <w:t>Рост реального спроса на качественные образов</w:t>
            </w:r>
            <w:r w:rsidRPr="00C97E0E">
              <w:rPr>
                <w:color w:val="000000"/>
                <w:sz w:val="24"/>
              </w:rPr>
              <w:t>а</w:t>
            </w:r>
            <w:r w:rsidRPr="00C97E0E">
              <w:rPr>
                <w:color w:val="000000"/>
                <w:sz w:val="24"/>
              </w:rPr>
              <w:t>тельные услуги в дошкол</w:t>
            </w:r>
            <w:r w:rsidRPr="00C97E0E">
              <w:rPr>
                <w:color w:val="000000"/>
                <w:sz w:val="24"/>
              </w:rPr>
              <w:t>ь</w:t>
            </w:r>
            <w:r w:rsidRPr="00C97E0E">
              <w:rPr>
                <w:color w:val="000000"/>
                <w:sz w:val="24"/>
              </w:rPr>
              <w:t>ном образовании</w:t>
            </w:r>
          </w:p>
        </w:tc>
        <w:tc>
          <w:tcPr>
            <w:tcW w:w="3509" w:type="dxa"/>
            <w:shd w:val="clear" w:color="auto" w:fill="auto"/>
          </w:tcPr>
          <w:p w:rsidR="00273E86" w:rsidRPr="00C97E0E" w:rsidRDefault="00273E86" w:rsidP="001D2D13">
            <w:pPr>
              <w:numPr>
                <w:ilvl w:val="0"/>
                <w:numId w:val="17"/>
              </w:numPr>
              <w:spacing w:line="276" w:lineRule="auto"/>
              <w:ind w:left="34" w:firstLine="22"/>
              <w:rPr>
                <w:color w:val="000000"/>
                <w:sz w:val="24"/>
              </w:rPr>
            </w:pPr>
            <w:r w:rsidRPr="00C97E0E">
              <w:rPr>
                <w:color w:val="000000"/>
                <w:sz w:val="24"/>
              </w:rPr>
              <w:t>Обострение конк</w:t>
            </w:r>
            <w:r w:rsidRPr="00C97E0E">
              <w:rPr>
                <w:color w:val="000000"/>
                <w:sz w:val="24"/>
              </w:rPr>
              <w:t>у</w:t>
            </w:r>
            <w:r w:rsidRPr="00C97E0E">
              <w:rPr>
                <w:color w:val="000000"/>
                <w:sz w:val="24"/>
              </w:rPr>
              <w:t>ренции по всем видам деятельности МДОУ.</w:t>
            </w:r>
          </w:p>
          <w:p w:rsidR="00273E86" w:rsidRPr="00C97E0E" w:rsidRDefault="00273E86" w:rsidP="001D2D13">
            <w:pPr>
              <w:numPr>
                <w:ilvl w:val="0"/>
                <w:numId w:val="17"/>
              </w:numPr>
              <w:spacing w:line="276" w:lineRule="auto"/>
              <w:ind w:left="34" w:firstLine="22"/>
              <w:rPr>
                <w:color w:val="000000"/>
                <w:sz w:val="24"/>
              </w:rPr>
            </w:pPr>
            <w:r w:rsidRPr="00C97E0E">
              <w:rPr>
                <w:color w:val="000000"/>
                <w:sz w:val="24"/>
              </w:rPr>
              <w:t>Формирование у педагогов мотивации к профессиональному с</w:t>
            </w:r>
            <w:r w:rsidRPr="00C97E0E">
              <w:rPr>
                <w:color w:val="000000"/>
                <w:sz w:val="24"/>
              </w:rPr>
              <w:t>о</w:t>
            </w:r>
            <w:r w:rsidRPr="00C97E0E">
              <w:rPr>
                <w:color w:val="000000"/>
                <w:sz w:val="24"/>
              </w:rPr>
              <w:t>вершенствованию</w:t>
            </w:r>
          </w:p>
        </w:tc>
      </w:tr>
      <w:tr w:rsidR="00273E86" w:rsidRPr="00C97E0E" w:rsidTr="001D2D13">
        <w:tc>
          <w:tcPr>
            <w:tcW w:w="534" w:type="dxa"/>
            <w:shd w:val="clear" w:color="auto" w:fill="auto"/>
            <w:vAlign w:val="center"/>
          </w:tcPr>
          <w:p w:rsidR="00273E86" w:rsidRPr="00C97E0E" w:rsidRDefault="00273E86" w:rsidP="001D2D13">
            <w:pPr>
              <w:spacing w:line="276" w:lineRule="auto"/>
              <w:ind w:firstLine="0"/>
              <w:jc w:val="center"/>
              <w:rPr>
                <w:color w:val="000000"/>
                <w:sz w:val="24"/>
                <w:szCs w:val="24"/>
              </w:rPr>
            </w:pPr>
            <w:r w:rsidRPr="00C97E0E">
              <w:rPr>
                <w:color w:val="000000"/>
                <w:sz w:val="24"/>
                <w:szCs w:val="24"/>
              </w:rPr>
              <w:t>2</w:t>
            </w:r>
          </w:p>
        </w:tc>
        <w:tc>
          <w:tcPr>
            <w:tcW w:w="2126" w:type="dxa"/>
            <w:shd w:val="clear" w:color="auto" w:fill="auto"/>
            <w:vAlign w:val="center"/>
          </w:tcPr>
          <w:p w:rsidR="00273E86" w:rsidRPr="00C97E0E" w:rsidRDefault="00273E86" w:rsidP="001D2D13">
            <w:pPr>
              <w:spacing w:line="276" w:lineRule="auto"/>
              <w:ind w:firstLine="0"/>
              <w:rPr>
                <w:color w:val="000000"/>
                <w:sz w:val="24"/>
                <w:szCs w:val="24"/>
              </w:rPr>
            </w:pPr>
            <w:r w:rsidRPr="00C97E0E">
              <w:rPr>
                <w:color w:val="000000"/>
                <w:sz w:val="24"/>
                <w:szCs w:val="24"/>
              </w:rPr>
              <w:t>Содержание оздоровительной р</w:t>
            </w:r>
            <w:r w:rsidRPr="00C97E0E">
              <w:rPr>
                <w:color w:val="000000"/>
                <w:sz w:val="24"/>
                <w:szCs w:val="24"/>
              </w:rPr>
              <w:t>а</w:t>
            </w:r>
            <w:r w:rsidRPr="00C97E0E">
              <w:rPr>
                <w:color w:val="000000"/>
                <w:sz w:val="24"/>
                <w:szCs w:val="24"/>
              </w:rPr>
              <w:t>боты</w:t>
            </w:r>
          </w:p>
        </w:tc>
        <w:tc>
          <w:tcPr>
            <w:tcW w:w="3402" w:type="dxa"/>
            <w:shd w:val="clear" w:color="auto" w:fill="auto"/>
          </w:tcPr>
          <w:p w:rsidR="00273E86" w:rsidRPr="00C97E0E" w:rsidRDefault="00273E86" w:rsidP="001D2D13">
            <w:pPr>
              <w:numPr>
                <w:ilvl w:val="0"/>
                <w:numId w:val="18"/>
              </w:numPr>
              <w:spacing w:line="276" w:lineRule="auto"/>
              <w:ind w:left="0" w:firstLine="22"/>
              <w:rPr>
                <w:color w:val="000000"/>
                <w:sz w:val="24"/>
              </w:rPr>
            </w:pPr>
            <w:r w:rsidRPr="00C97E0E">
              <w:rPr>
                <w:color w:val="000000"/>
                <w:sz w:val="24"/>
              </w:rPr>
              <w:t>Пропаганда здоров</w:t>
            </w:r>
            <w:r w:rsidRPr="00C97E0E">
              <w:rPr>
                <w:color w:val="000000"/>
                <w:sz w:val="24"/>
              </w:rPr>
              <w:t>о</w:t>
            </w:r>
            <w:r w:rsidRPr="00C97E0E">
              <w:rPr>
                <w:color w:val="000000"/>
                <w:sz w:val="24"/>
              </w:rPr>
              <w:t>го образа жизни среди р</w:t>
            </w:r>
            <w:r w:rsidRPr="00C97E0E">
              <w:rPr>
                <w:color w:val="000000"/>
                <w:sz w:val="24"/>
              </w:rPr>
              <w:t>о</w:t>
            </w:r>
            <w:r w:rsidRPr="00C97E0E">
              <w:rPr>
                <w:color w:val="000000"/>
                <w:sz w:val="24"/>
              </w:rPr>
              <w:t>дителей.</w:t>
            </w:r>
          </w:p>
          <w:p w:rsidR="00273E86" w:rsidRPr="00C97E0E" w:rsidRDefault="00273E86" w:rsidP="001D2D13">
            <w:pPr>
              <w:numPr>
                <w:ilvl w:val="0"/>
                <w:numId w:val="18"/>
              </w:numPr>
              <w:spacing w:line="276" w:lineRule="auto"/>
              <w:ind w:left="0" w:firstLine="22"/>
              <w:rPr>
                <w:color w:val="000000"/>
                <w:sz w:val="24"/>
              </w:rPr>
            </w:pPr>
            <w:r w:rsidRPr="00C97E0E">
              <w:rPr>
                <w:color w:val="000000"/>
                <w:sz w:val="24"/>
              </w:rPr>
              <w:t>Поиск и внедрение инновационных технологий и методик оздоровления и закаливания.</w:t>
            </w:r>
          </w:p>
        </w:tc>
        <w:tc>
          <w:tcPr>
            <w:tcW w:w="3509" w:type="dxa"/>
            <w:shd w:val="clear" w:color="auto" w:fill="auto"/>
          </w:tcPr>
          <w:p w:rsidR="00273E86" w:rsidRPr="00C97E0E" w:rsidRDefault="00273E86" w:rsidP="001D2D13">
            <w:pPr>
              <w:numPr>
                <w:ilvl w:val="0"/>
                <w:numId w:val="18"/>
              </w:numPr>
              <w:spacing w:line="276" w:lineRule="auto"/>
              <w:ind w:left="0" w:firstLine="22"/>
              <w:rPr>
                <w:color w:val="000000"/>
                <w:sz w:val="24"/>
              </w:rPr>
            </w:pPr>
            <w:r w:rsidRPr="00C97E0E">
              <w:rPr>
                <w:color w:val="000000"/>
                <w:sz w:val="24"/>
              </w:rPr>
              <w:t>Отсутствие у р</w:t>
            </w:r>
            <w:r w:rsidRPr="00C97E0E">
              <w:rPr>
                <w:color w:val="000000"/>
                <w:sz w:val="24"/>
              </w:rPr>
              <w:t>о</w:t>
            </w:r>
            <w:r w:rsidRPr="00C97E0E">
              <w:rPr>
                <w:color w:val="000000"/>
                <w:sz w:val="24"/>
              </w:rPr>
              <w:t>дителей и педагогов п</w:t>
            </w:r>
            <w:r w:rsidRPr="00C97E0E">
              <w:rPr>
                <w:color w:val="000000"/>
                <w:sz w:val="24"/>
              </w:rPr>
              <w:t>о</w:t>
            </w:r>
            <w:r w:rsidRPr="00C97E0E">
              <w:rPr>
                <w:color w:val="000000"/>
                <w:sz w:val="24"/>
              </w:rPr>
              <w:t>требности в здоровом о</w:t>
            </w:r>
            <w:r w:rsidRPr="00C97E0E">
              <w:rPr>
                <w:color w:val="000000"/>
                <w:sz w:val="24"/>
              </w:rPr>
              <w:t>б</w:t>
            </w:r>
            <w:r w:rsidRPr="00C97E0E">
              <w:rPr>
                <w:color w:val="000000"/>
                <w:sz w:val="24"/>
              </w:rPr>
              <w:t>разе жизни.</w:t>
            </w:r>
          </w:p>
          <w:p w:rsidR="00273E86" w:rsidRPr="00C97E0E" w:rsidRDefault="00273E86" w:rsidP="001D2D13">
            <w:pPr>
              <w:numPr>
                <w:ilvl w:val="0"/>
                <w:numId w:val="18"/>
              </w:numPr>
              <w:spacing w:line="276" w:lineRule="auto"/>
              <w:ind w:left="0" w:firstLine="22"/>
              <w:rPr>
                <w:color w:val="000000"/>
                <w:sz w:val="24"/>
              </w:rPr>
            </w:pPr>
            <w:r w:rsidRPr="00C97E0E">
              <w:rPr>
                <w:color w:val="000000"/>
                <w:sz w:val="24"/>
              </w:rPr>
              <w:t>Непонимание р</w:t>
            </w:r>
            <w:r w:rsidRPr="00C97E0E">
              <w:rPr>
                <w:color w:val="000000"/>
                <w:sz w:val="24"/>
              </w:rPr>
              <w:t>о</w:t>
            </w:r>
            <w:r w:rsidRPr="00C97E0E">
              <w:rPr>
                <w:color w:val="000000"/>
                <w:sz w:val="24"/>
              </w:rPr>
              <w:t>дителями важности с</w:t>
            </w:r>
            <w:r w:rsidRPr="00C97E0E">
              <w:rPr>
                <w:color w:val="000000"/>
                <w:sz w:val="24"/>
              </w:rPr>
              <w:t>о</w:t>
            </w:r>
            <w:r w:rsidRPr="00C97E0E">
              <w:rPr>
                <w:color w:val="000000"/>
                <w:sz w:val="24"/>
              </w:rPr>
              <w:t>блюдения режима и орг</w:t>
            </w:r>
            <w:r w:rsidRPr="00C97E0E">
              <w:rPr>
                <w:color w:val="000000"/>
                <w:sz w:val="24"/>
              </w:rPr>
              <w:t>а</w:t>
            </w:r>
            <w:r w:rsidRPr="00C97E0E">
              <w:rPr>
                <w:color w:val="000000"/>
                <w:sz w:val="24"/>
              </w:rPr>
              <w:lastRenderedPageBreak/>
              <w:t>низации рационального питания детей дома.</w:t>
            </w:r>
          </w:p>
        </w:tc>
      </w:tr>
      <w:tr w:rsidR="00273E86" w:rsidRPr="00C97E0E" w:rsidTr="001D2D13">
        <w:tc>
          <w:tcPr>
            <w:tcW w:w="534" w:type="dxa"/>
            <w:shd w:val="clear" w:color="auto" w:fill="auto"/>
            <w:vAlign w:val="center"/>
          </w:tcPr>
          <w:p w:rsidR="00273E86" w:rsidRPr="00C97E0E" w:rsidRDefault="00273E86" w:rsidP="001D2D13">
            <w:pPr>
              <w:spacing w:line="276" w:lineRule="auto"/>
              <w:ind w:firstLine="0"/>
              <w:jc w:val="center"/>
              <w:rPr>
                <w:color w:val="000000"/>
                <w:sz w:val="24"/>
                <w:szCs w:val="24"/>
              </w:rPr>
            </w:pPr>
            <w:r w:rsidRPr="00C97E0E">
              <w:rPr>
                <w:color w:val="000000"/>
                <w:sz w:val="24"/>
                <w:szCs w:val="24"/>
              </w:rPr>
              <w:lastRenderedPageBreak/>
              <w:t>3</w:t>
            </w:r>
          </w:p>
        </w:tc>
        <w:tc>
          <w:tcPr>
            <w:tcW w:w="2126" w:type="dxa"/>
            <w:shd w:val="clear" w:color="auto" w:fill="auto"/>
            <w:vAlign w:val="center"/>
          </w:tcPr>
          <w:p w:rsidR="00273E86" w:rsidRPr="00C97E0E" w:rsidRDefault="00273E86" w:rsidP="001D2D13">
            <w:pPr>
              <w:spacing w:line="276" w:lineRule="auto"/>
              <w:ind w:firstLine="0"/>
              <w:rPr>
                <w:color w:val="000000"/>
                <w:sz w:val="24"/>
                <w:szCs w:val="24"/>
              </w:rPr>
            </w:pPr>
            <w:r w:rsidRPr="00C97E0E">
              <w:rPr>
                <w:color w:val="000000"/>
                <w:sz w:val="24"/>
                <w:szCs w:val="24"/>
              </w:rPr>
              <w:t>Воспитание дошкольников на о</w:t>
            </w:r>
            <w:r w:rsidRPr="00C97E0E">
              <w:rPr>
                <w:color w:val="000000"/>
                <w:sz w:val="24"/>
                <w:szCs w:val="24"/>
              </w:rPr>
              <w:t>с</w:t>
            </w:r>
            <w:r w:rsidRPr="00C97E0E">
              <w:rPr>
                <w:color w:val="000000"/>
                <w:sz w:val="24"/>
                <w:szCs w:val="24"/>
              </w:rPr>
              <w:t>нове социокультурных традиций Белгородской области</w:t>
            </w:r>
          </w:p>
        </w:tc>
        <w:tc>
          <w:tcPr>
            <w:tcW w:w="3402" w:type="dxa"/>
            <w:shd w:val="clear" w:color="auto" w:fill="auto"/>
          </w:tcPr>
          <w:p w:rsidR="00273E86" w:rsidRPr="00C97E0E" w:rsidRDefault="00273E86" w:rsidP="001D2D13">
            <w:pPr>
              <w:numPr>
                <w:ilvl w:val="0"/>
                <w:numId w:val="18"/>
              </w:numPr>
              <w:spacing w:line="276" w:lineRule="auto"/>
              <w:ind w:left="34" w:firstLine="0"/>
              <w:rPr>
                <w:color w:val="000000"/>
                <w:sz w:val="24"/>
              </w:rPr>
            </w:pPr>
            <w:r w:rsidRPr="00C97E0E">
              <w:rPr>
                <w:color w:val="000000"/>
                <w:sz w:val="24"/>
              </w:rPr>
              <w:t>Заложить основы самоидентификации р</w:t>
            </w:r>
            <w:r w:rsidRPr="00C97E0E">
              <w:rPr>
                <w:color w:val="000000"/>
                <w:sz w:val="24"/>
              </w:rPr>
              <w:t>е</w:t>
            </w:r>
            <w:r w:rsidRPr="00C97E0E">
              <w:rPr>
                <w:color w:val="000000"/>
                <w:sz w:val="24"/>
              </w:rPr>
              <w:t>бенка в окружающем мире (с семьей, регионом, стр</w:t>
            </w:r>
            <w:r w:rsidRPr="00C97E0E">
              <w:rPr>
                <w:color w:val="000000"/>
                <w:sz w:val="24"/>
              </w:rPr>
              <w:t>а</w:t>
            </w:r>
            <w:r w:rsidRPr="00C97E0E">
              <w:rPr>
                <w:color w:val="000000"/>
                <w:sz w:val="24"/>
              </w:rPr>
              <w:t>ной), социальные навыки (поликультурность, здор</w:t>
            </w:r>
            <w:r w:rsidRPr="00C97E0E">
              <w:rPr>
                <w:color w:val="000000"/>
                <w:sz w:val="24"/>
              </w:rPr>
              <w:t>о</w:t>
            </w:r>
            <w:r w:rsidRPr="00C97E0E">
              <w:rPr>
                <w:color w:val="000000"/>
                <w:sz w:val="24"/>
              </w:rPr>
              <w:t>вый образ жизни, уважение к другим людям), овлад</w:t>
            </w:r>
            <w:r w:rsidRPr="00C97E0E">
              <w:rPr>
                <w:color w:val="000000"/>
                <w:sz w:val="24"/>
              </w:rPr>
              <w:t>е</w:t>
            </w:r>
            <w:r w:rsidRPr="00C97E0E">
              <w:rPr>
                <w:color w:val="000000"/>
                <w:sz w:val="24"/>
              </w:rPr>
              <w:t>ние умением «жить в мире с самим собой» (умение учиться, работать индив</w:t>
            </w:r>
            <w:r w:rsidRPr="00C97E0E">
              <w:rPr>
                <w:color w:val="000000"/>
                <w:sz w:val="24"/>
              </w:rPr>
              <w:t>и</w:t>
            </w:r>
            <w:r w:rsidRPr="00C97E0E">
              <w:rPr>
                <w:color w:val="000000"/>
                <w:sz w:val="24"/>
              </w:rPr>
              <w:t>дуально и в группах).</w:t>
            </w:r>
          </w:p>
          <w:p w:rsidR="00273E86" w:rsidRPr="00C97E0E" w:rsidRDefault="00273E86" w:rsidP="001D2D13">
            <w:pPr>
              <w:numPr>
                <w:ilvl w:val="0"/>
                <w:numId w:val="18"/>
              </w:numPr>
              <w:spacing w:line="276" w:lineRule="auto"/>
              <w:ind w:left="34" w:firstLine="0"/>
              <w:rPr>
                <w:color w:val="000000"/>
                <w:sz w:val="24"/>
              </w:rPr>
            </w:pPr>
            <w:r w:rsidRPr="00C97E0E">
              <w:rPr>
                <w:color w:val="000000"/>
                <w:sz w:val="24"/>
              </w:rPr>
              <w:t>Формировать духо</w:t>
            </w:r>
            <w:r w:rsidRPr="00C97E0E">
              <w:rPr>
                <w:color w:val="000000"/>
                <w:sz w:val="24"/>
              </w:rPr>
              <w:t>в</w:t>
            </w:r>
            <w:r w:rsidRPr="00C97E0E">
              <w:rPr>
                <w:color w:val="000000"/>
                <w:sz w:val="24"/>
              </w:rPr>
              <w:t>ные и морально- нравс</w:t>
            </w:r>
            <w:r w:rsidRPr="00C97E0E">
              <w:rPr>
                <w:color w:val="000000"/>
                <w:sz w:val="24"/>
              </w:rPr>
              <w:t>т</w:t>
            </w:r>
            <w:r w:rsidRPr="00C97E0E">
              <w:rPr>
                <w:color w:val="000000"/>
                <w:sz w:val="24"/>
              </w:rPr>
              <w:t>венные ценностей, потре</w:t>
            </w:r>
            <w:r w:rsidRPr="00C97E0E">
              <w:rPr>
                <w:color w:val="000000"/>
                <w:sz w:val="24"/>
              </w:rPr>
              <w:t>б</w:t>
            </w:r>
            <w:r w:rsidRPr="00C97E0E">
              <w:rPr>
                <w:color w:val="000000"/>
                <w:sz w:val="24"/>
              </w:rPr>
              <w:t>ности в саморазвитии.</w:t>
            </w:r>
          </w:p>
        </w:tc>
        <w:tc>
          <w:tcPr>
            <w:tcW w:w="3509" w:type="dxa"/>
            <w:shd w:val="clear" w:color="auto" w:fill="auto"/>
          </w:tcPr>
          <w:p w:rsidR="00273E86" w:rsidRPr="00C97E0E" w:rsidRDefault="00273E86" w:rsidP="001D2D13">
            <w:pPr>
              <w:spacing w:line="276" w:lineRule="auto"/>
              <w:ind w:firstLine="0"/>
              <w:rPr>
                <w:color w:val="000000"/>
                <w:sz w:val="24"/>
              </w:rPr>
            </w:pPr>
            <w:r w:rsidRPr="00C97E0E">
              <w:rPr>
                <w:color w:val="000000"/>
                <w:sz w:val="24"/>
              </w:rPr>
              <w:t>Отсутствие современных воспитательных методик и технологий, ориентир</w:t>
            </w:r>
            <w:r w:rsidRPr="00C97E0E">
              <w:rPr>
                <w:color w:val="000000"/>
                <w:sz w:val="24"/>
              </w:rPr>
              <w:t>о</w:t>
            </w:r>
            <w:r w:rsidRPr="00C97E0E">
              <w:rPr>
                <w:color w:val="000000"/>
                <w:sz w:val="24"/>
              </w:rPr>
              <w:t>ван</w:t>
            </w:r>
            <w:r>
              <w:rPr>
                <w:color w:val="000000"/>
                <w:sz w:val="24"/>
              </w:rPr>
              <w:t>ных на работу с дет</w:t>
            </w:r>
            <w:r>
              <w:rPr>
                <w:color w:val="000000"/>
                <w:sz w:val="24"/>
              </w:rPr>
              <w:t>ь</w:t>
            </w:r>
            <w:r>
              <w:rPr>
                <w:color w:val="000000"/>
                <w:sz w:val="24"/>
              </w:rPr>
              <w:t xml:space="preserve">ми </w:t>
            </w:r>
            <w:r w:rsidRPr="00C97E0E">
              <w:rPr>
                <w:color w:val="000000"/>
                <w:sz w:val="24"/>
              </w:rPr>
              <w:t xml:space="preserve"> дошкольного возра</w:t>
            </w:r>
            <w:r w:rsidRPr="00C97E0E">
              <w:rPr>
                <w:color w:val="000000"/>
                <w:sz w:val="24"/>
              </w:rPr>
              <w:t>с</w:t>
            </w:r>
            <w:r w:rsidRPr="00C97E0E">
              <w:rPr>
                <w:color w:val="000000"/>
                <w:sz w:val="24"/>
              </w:rPr>
              <w:t>та.</w:t>
            </w:r>
          </w:p>
        </w:tc>
      </w:tr>
      <w:tr w:rsidR="00273E86" w:rsidRPr="00C97E0E" w:rsidTr="001D2D13">
        <w:tc>
          <w:tcPr>
            <w:tcW w:w="534" w:type="dxa"/>
            <w:shd w:val="clear" w:color="auto" w:fill="auto"/>
            <w:vAlign w:val="center"/>
          </w:tcPr>
          <w:p w:rsidR="00273E86" w:rsidRPr="00C97E0E" w:rsidRDefault="00273E86" w:rsidP="001D2D13">
            <w:pPr>
              <w:spacing w:line="276" w:lineRule="auto"/>
              <w:ind w:firstLine="0"/>
              <w:jc w:val="center"/>
              <w:rPr>
                <w:color w:val="000000"/>
                <w:sz w:val="24"/>
                <w:szCs w:val="24"/>
              </w:rPr>
            </w:pPr>
            <w:r w:rsidRPr="00C97E0E">
              <w:rPr>
                <w:color w:val="000000"/>
                <w:sz w:val="24"/>
                <w:szCs w:val="24"/>
              </w:rPr>
              <w:t>4</w:t>
            </w:r>
          </w:p>
        </w:tc>
        <w:tc>
          <w:tcPr>
            <w:tcW w:w="2126" w:type="dxa"/>
            <w:shd w:val="clear" w:color="auto" w:fill="auto"/>
            <w:vAlign w:val="center"/>
          </w:tcPr>
          <w:p w:rsidR="00273E86" w:rsidRPr="00C97E0E" w:rsidRDefault="00273E86" w:rsidP="001D2D13">
            <w:pPr>
              <w:spacing w:line="276" w:lineRule="auto"/>
              <w:ind w:firstLine="0"/>
              <w:rPr>
                <w:color w:val="000000"/>
                <w:sz w:val="24"/>
                <w:szCs w:val="24"/>
              </w:rPr>
            </w:pPr>
            <w:r w:rsidRPr="00C97E0E">
              <w:rPr>
                <w:color w:val="000000"/>
                <w:sz w:val="24"/>
                <w:szCs w:val="24"/>
              </w:rPr>
              <w:t>Кадровое обеспечение</w:t>
            </w:r>
          </w:p>
        </w:tc>
        <w:tc>
          <w:tcPr>
            <w:tcW w:w="3402" w:type="dxa"/>
            <w:shd w:val="clear" w:color="auto" w:fill="auto"/>
          </w:tcPr>
          <w:p w:rsidR="00273E86" w:rsidRPr="00C97E0E" w:rsidRDefault="00273E86" w:rsidP="001D2D13">
            <w:pPr>
              <w:numPr>
                <w:ilvl w:val="0"/>
                <w:numId w:val="19"/>
              </w:numPr>
              <w:spacing w:line="276" w:lineRule="auto"/>
              <w:ind w:left="0" w:firstLine="0"/>
              <w:rPr>
                <w:color w:val="000000"/>
                <w:sz w:val="24"/>
              </w:rPr>
            </w:pPr>
            <w:r w:rsidRPr="00C97E0E">
              <w:rPr>
                <w:color w:val="000000"/>
                <w:sz w:val="24"/>
              </w:rPr>
              <w:t>Повышение квал</w:t>
            </w:r>
            <w:r w:rsidRPr="00C97E0E">
              <w:rPr>
                <w:color w:val="000000"/>
                <w:sz w:val="24"/>
              </w:rPr>
              <w:t>и</w:t>
            </w:r>
            <w:r w:rsidRPr="00C97E0E">
              <w:rPr>
                <w:color w:val="000000"/>
                <w:sz w:val="24"/>
              </w:rPr>
              <w:t>фикации на курсах пов</w:t>
            </w:r>
            <w:r w:rsidRPr="00C97E0E">
              <w:rPr>
                <w:color w:val="000000"/>
                <w:sz w:val="24"/>
              </w:rPr>
              <w:t>ы</w:t>
            </w:r>
            <w:r w:rsidRPr="00C97E0E">
              <w:rPr>
                <w:color w:val="000000"/>
                <w:sz w:val="24"/>
              </w:rPr>
              <w:t>шения квалификации и прохождение переподг</w:t>
            </w:r>
            <w:r w:rsidRPr="00C97E0E">
              <w:rPr>
                <w:color w:val="000000"/>
                <w:sz w:val="24"/>
              </w:rPr>
              <w:t>о</w:t>
            </w:r>
            <w:r w:rsidRPr="00C97E0E">
              <w:rPr>
                <w:color w:val="000000"/>
                <w:sz w:val="24"/>
              </w:rPr>
              <w:t>товки.</w:t>
            </w:r>
          </w:p>
          <w:p w:rsidR="00273E86" w:rsidRPr="00C97E0E" w:rsidRDefault="00273E86" w:rsidP="001D2D13">
            <w:pPr>
              <w:numPr>
                <w:ilvl w:val="0"/>
                <w:numId w:val="19"/>
              </w:numPr>
              <w:spacing w:line="276" w:lineRule="auto"/>
              <w:ind w:left="0" w:firstLine="0"/>
              <w:rPr>
                <w:color w:val="000000"/>
                <w:sz w:val="24"/>
              </w:rPr>
            </w:pPr>
            <w:r w:rsidRPr="00C97E0E">
              <w:rPr>
                <w:color w:val="000000"/>
                <w:sz w:val="24"/>
              </w:rPr>
              <w:t>Дистанционное об</w:t>
            </w:r>
            <w:r w:rsidRPr="00C97E0E">
              <w:rPr>
                <w:color w:val="000000"/>
                <w:sz w:val="24"/>
              </w:rPr>
              <w:t>у</w:t>
            </w:r>
            <w:r w:rsidRPr="00C97E0E">
              <w:rPr>
                <w:color w:val="000000"/>
                <w:sz w:val="24"/>
              </w:rPr>
              <w:t>чение.</w:t>
            </w:r>
          </w:p>
          <w:p w:rsidR="00273E86" w:rsidRPr="00C97E0E" w:rsidRDefault="00273E86" w:rsidP="001D2D13">
            <w:pPr>
              <w:numPr>
                <w:ilvl w:val="0"/>
                <w:numId w:val="19"/>
              </w:numPr>
              <w:spacing w:line="276" w:lineRule="auto"/>
              <w:ind w:left="0" w:firstLine="0"/>
              <w:rPr>
                <w:color w:val="000000"/>
                <w:sz w:val="24"/>
              </w:rPr>
            </w:pPr>
            <w:r w:rsidRPr="00C97E0E">
              <w:rPr>
                <w:color w:val="000000"/>
                <w:sz w:val="24"/>
              </w:rPr>
              <w:t>Участие в научных семинарах и конференциях.</w:t>
            </w:r>
          </w:p>
        </w:tc>
        <w:tc>
          <w:tcPr>
            <w:tcW w:w="3509" w:type="dxa"/>
            <w:shd w:val="clear" w:color="auto" w:fill="auto"/>
          </w:tcPr>
          <w:p w:rsidR="00273E86" w:rsidRPr="00C97E0E" w:rsidRDefault="00273E86" w:rsidP="001D2D13">
            <w:pPr>
              <w:numPr>
                <w:ilvl w:val="0"/>
                <w:numId w:val="19"/>
              </w:numPr>
              <w:spacing w:line="276" w:lineRule="auto"/>
              <w:ind w:left="34" w:firstLine="22"/>
              <w:rPr>
                <w:color w:val="000000"/>
                <w:sz w:val="24"/>
              </w:rPr>
            </w:pPr>
            <w:r w:rsidRPr="00C97E0E">
              <w:rPr>
                <w:color w:val="000000"/>
                <w:sz w:val="24"/>
              </w:rPr>
              <w:t>Отсутствие ко</w:t>
            </w:r>
            <w:r w:rsidRPr="00C97E0E">
              <w:rPr>
                <w:color w:val="000000"/>
                <w:sz w:val="24"/>
              </w:rPr>
              <w:t>н</w:t>
            </w:r>
            <w:r w:rsidRPr="00C97E0E">
              <w:rPr>
                <w:color w:val="000000"/>
                <w:sz w:val="24"/>
              </w:rPr>
              <w:t>салтинговой службы, то есть единого центра пр</w:t>
            </w:r>
            <w:r w:rsidRPr="00C97E0E">
              <w:rPr>
                <w:color w:val="000000"/>
                <w:sz w:val="24"/>
              </w:rPr>
              <w:t>о</w:t>
            </w:r>
            <w:r w:rsidRPr="00C97E0E">
              <w:rPr>
                <w:color w:val="000000"/>
                <w:sz w:val="24"/>
              </w:rPr>
              <w:t>фессиональной помощи при разработке программ развития, авторских пр</w:t>
            </w:r>
            <w:r w:rsidRPr="00C97E0E">
              <w:rPr>
                <w:color w:val="000000"/>
                <w:sz w:val="24"/>
              </w:rPr>
              <w:t>о</w:t>
            </w:r>
            <w:r w:rsidRPr="00C97E0E">
              <w:rPr>
                <w:color w:val="000000"/>
                <w:sz w:val="24"/>
              </w:rPr>
              <w:t>грамм, обобщение опыта работы и т.д.</w:t>
            </w:r>
          </w:p>
          <w:p w:rsidR="00273E86" w:rsidRPr="00C97E0E" w:rsidRDefault="00273E86" w:rsidP="001D2D13">
            <w:pPr>
              <w:numPr>
                <w:ilvl w:val="0"/>
                <w:numId w:val="19"/>
              </w:numPr>
              <w:spacing w:line="276" w:lineRule="auto"/>
              <w:ind w:left="34" w:firstLine="22"/>
              <w:rPr>
                <w:color w:val="000000"/>
                <w:sz w:val="24"/>
              </w:rPr>
            </w:pPr>
            <w:r w:rsidRPr="00C97E0E">
              <w:rPr>
                <w:color w:val="000000"/>
                <w:sz w:val="24"/>
              </w:rPr>
              <w:t>Большие инте</w:t>
            </w:r>
            <w:r w:rsidRPr="00C97E0E">
              <w:rPr>
                <w:color w:val="000000"/>
                <w:sz w:val="24"/>
              </w:rPr>
              <w:t>л</w:t>
            </w:r>
            <w:r w:rsidRPr="00C97E0E">
              <w:rPr>
                <w:color w:val="000000"/>
                <w:sz w:val="24"/>
              </w:rPr>
              <w:t>лектуальные и энергет</w:t>
            </w:r>
            <w:r w:rsidRPr="00C97E0E">
              <w:rPr>
                <w:color w:val="000000"/>
                <w:sz w:val="24"/>
              </w:rPr>
              <w:t>и</w:t>
            </w:r>
            <w:r w:rsidRPr="00C97E0E">
              <w:rPr>
                <w:color w:val="000000"/>
                <w:sz w:val="24"/>
              </w:rPr>
              <w:t>ческие затраты.</w:t>
            </w:r>
          </w:p>
        </w:tc>
      </w:tr>
      <w:tr w:rsidR="00273E86" w:rsidRPr="00C97E0E" w:rsidTr="001D2D13">
        <w:tc>
          <w:tcPr>
            <w:tcW w:w="534" w:type="dxa"/>
            <w:shd w:val="clear" w:color="auto" w:fill="auto"/>
            <w:vAlign w:val="center"/>
          </w:tcPr>
          <w:p w:rsidR="00273E86" w:rsidRPr="00C97E0E" w:rsidRDefault="00273E86" w:rsidP="001D2D13">
            <w:pPr>
              <w:spacing w:line="276" w:lineRule="auto"/>
              <w:ind w:firstLine="0"/>
              <w:jc w:val="center"/>
              <w:rPr>
                <w:color w:val="000000"/>
                <w:sz w:val="24"/>
                <w:szCs w:val="24"/>
              </w:rPr>
            </w:pPr>
            <w:r w:rsidRPr="00C97E0E">
              <w:rPr>
                <w:color w:val="000000"/>
                <w:sz w:val="24"/>
                <w:szCs w:val="24"/>
              </w:rPr>
              <w:t>5</w:t>
            </w:r>
          </w:p>
        </w:tc>
        <w:tc>
          <w:tcPr>
            <w:tcW w:w="2126" w:type="dxa"/>
            <w:shd w:val="clear" w:color="auto" w:fill="auto"/>
            <w:vAlign w:val="center"/>
          </w:tcPr>
          <w:p w:rsidR="00273E86" w:rsidRPr="00C97E0E" w:rsidRDefault="00273E86" w:rsidP="001D2D13">
            <w:pPr>
              <w:spacing w:line="276" w:lineRule="auto"/>
              <w:ind w:firstLine="0"/>
              <w:rPr>
                <w:color w:val="000000"/>
                <w:sz w:val="24"/>
                <w:szCs w:val="24"/>
              </w:rPr>
            </w:pPr>
            <w:r w:rsidRPr="00C97E0E">
              <w:rPr>
                <w:color w:val="000000"/>
                <w:sz w:val="24"/>
                <w:szCs w:val="24"/>
              </w:rPr>
              <w:t>Материально-техническое обе</w:t>
            </w:r>
            <w:r w:rsidRPr="00C97E0E">
              <w:rPr>
                <w:color w:val="000000"/>
                <w:sz w:val="24"/>
                <w:szCs w:val="24"/>
              </w:rPr>
              <w:t>с</w:t>
            </w:r>
            <w:r w:rsidRPr="00C97E0E">
              <w:rPr>
                <w:color w:val="000000"/>
                <w:sz w:val="24"/>
                <w:szCs w:val="24"/>
              </w:rPr>
              <w:t>печение</w:t>
            </w:r>
          </w:p>
        </w:tc>
        <w:tc>
          <w:tcPr>
            <w:tcW w:w="3402" w:type="dxa"/>
            <w:shd w:val="clear" w:color="auto" w:fill="auto"/>
          </w:tcPr>
          <w:p w:rsidR="00273E86" w:rsidRPr="00C97E0E" w:rsidRDefault="00273E86" w:rsidP="001D2D13">
            <w:pPr>
              <w:numPr>
                <w:ilvl w:val="0"/>
                <w:numId w:val="20"/>
              </w:numPr>
              <w:spacing w:line="276" w:lineRule="auto"/>
              <w:ind w:left="58" w:hanging="24"/>
              <w:rPr>
                <w:color w:val="000000"/>
                <w:sz w:val="24"/>
              </w:rPr>
            </w:pPr>
            <w:r w:rsidRPr="00C97E0E">
              <w:rPr>
                <w:color w:val="000000"/>
                <w:sz w:val="24"/>
              </w:rPr>
              <w:t>Обмен образов</w:t>
            </w:r>
            <w:r w:rsidRPr="00C97E0E">
              <w:rPr>
                <w:color w:val="000000"/>
                <w:sz w:val="24"/>
              </w:rPr>
              <w:t>а</w:t>
            </w:r>
            <w:r w:rsidRPr="00C97E0E">
              <w:rPr>
                <w:color w:val="000000"/>
                <w:sz w:val="24"/>
              </w:rPr>
              <w:t>тельными и управленч</w:t>
            </w:r>
            <w:r w:rsidRPr="00C97E0E">
              <w:rPr>
                <w:color w:val="000000"/>
                <w:sz w:val="24"/>
              </w:rPr>
              <w:t>е</w:t>
            </w:r>
            <w:r w:rsidRPr="00C97E0E">
              <w:rPr>
                <w:color w:val="000000"/>
                <w:sz w:val="24"/>
              </w:rPr>
              <w:t>скими те</w:t>
            </w:r>
            <w:r>
              <w:rPr>
                <w:color w:val="000000"/>
                <w:sz w:val="24"/>
              </w:rPr>
              <w:t>хнологиями ме</w:t>
            </w:r>
            <w:r>
              <w:rPr>
                <w:color w:val="000000"/>
                <w:sz w:val="24"/>
              </w:rPr>
              <w:t>ж</w:t>
            </w:r>
            <w:r>
              <w:rPr>
                <w:color w:val="000000"/>
                <w:sz w:val="24"/>
              </w:rPr>
              <w:t>ду ДОО</w:t>
            </w:r>
          </w:p>
          <w:p w:rsidR="00273E86" w:rsidRPr="00C97E0E" w:rsidRDefault="00273E86" w:rsidP="001D2D13">
            <w:pPr>
              <w:numPr>
                <w:ilvl w:val="0"/>
                <w:numId w:val="20"/>
              </w:numPr>
              <w:spacing w:line="276" w:lineRule="auto"/>
              <w:ind w:left="58" w:hanging="24"/>
              <w:rPr>
                <w:color w:val="000000"/>
                <w:sz w:val="24"/>
              </w:rPr>
            </w:pPr>
            <w:r w:rsidRPr="00C97E0E">
              <w:rPr>
                <w:color w:val="000000"/>
                <w:sz w:val="24"/>
              </w:rPr>
              <w:t>Доукомплектовать обор</w:t>
            </w:r>
            <w:r>
              <w:rPr>
                <w:color w:val="000000"/>
                <w:sz w:val="24"/>
              </w:rPr>
              <w:t xml:space="preserve">удованием </w:t>
            </w:r>
            <w:r w:rsidRPr="00C97E0E">
              <w:rPr>
                <w:color w:val="000000"/>
                <w:sz w:val="24"/>
              </w:rPr>
              <w:t xml:space="preserve"> групповые комнаты в соответствии с ФГОС.</w:t>
            </w:r>
          </w:p>
        </w:tc>
        <w:tc>
          <w:tcPr>
            <w:tcW w:w="3509" w:type="dxa"/>
            <w:shd w:val="clear" w:color="auto" w:fill="auto"/>
          </w:tcPr>
          <w:p w:rsidR="00273E86" w:rsidRPr="00C97E0E" w:rsidRDefault="00273E86" w:rsidP="001D2D13">
            <w:pPr>
              <w:spacing w:line="276" w:lineRule="auto"/>
              <w:ind w:firstLine="0"/>
              <w:rPr>
                <w:color w:val="000000"/>
                <w:sz w:val="24"/>
              </w:rPr>
            </w:pPr>
            <w:r w:rsidRPr="00C97E0E">
              <w:rPr>
                <w:color w:val="000000"/>
                <w:sz w:val="24"/>
              </w:rPr>
              <w:t>Ограниченность средств финансирования.</w:t>
            </w:r>
          </w:p>
        </w:tc>
      </w:tr>
      <w:tr w:rsidR="00273E86" w:rsidRPr="00C97E0E" w:rsidTr="001D2D13">
        <w:tc>
          <w:tcPr>
            <w:tcW w:w="534" w:type="dxa"/>
            <w:shd w:val="clear" w:color="auto" w:fill="auto"/>
            <w:vAlign w:val="center"/>
          </w:tcPr>
          <w:p w:rsidR="00273E86" w:rsidRPr="00C97E0E" w:rsidRDefault="00273E86" w:rsidP="001D2D13">
            <w:pPr>
              <w:spacing w:line="276" w:lineRule="auto"/>
              <w:ind w:firstLine="0"/>
              <w:jc w:val="center"/>
              <w:rPr>
                <w:color w:val="000000"/>
                <w:sz w:val="24"/>
                <w:szCs w:val="24"/>
              </w:rPr>
            </w:pPr>
            <w:r w:rsidRPr="00C97E0E">
              <w:rPr>
                <w:color w:val="000000"/>
                <w:sz w:val="24"/>
                <w:szCs w:val="24"/>
              </w:rPr>
              <w:t>6</w:t>
            </w:r>
          </w:p>
        </w:tc>
        <w:tc>
          <w:tcPr>
            <w:tcW w:w="2126" w:type="dxa"/>
            <w:shd w:val="clear" w:color="auto" w:fill="auto"/>
            <w:vAlign w:val="center"/>
          </w:tcPr>
          <w:p w:rsidR="00273E86" w:rsidRPr="00C97E0E" w:rsidRDefault="00273E86" w:rsidP="001D2D13">
            <w:pPr>
              <w:spacing w:line="276" w:lineRule="auto"/>
              <w:ind w:firstLine="0"/>
              <w:rPr>
                <w:color w:val="000000"/>
                <w:sz w:val="24"/>
                <w:szCs w:val="24"/>
              </w:rPr>
            </w:pPr>
            <w:r w:rsidRPr="00C97E0E">
              <w:rPr>
                <w:color w:val="000000"/>
                <w:sz w:val="24"/>
                <w:szCs w:val="24"/>
              </w:rPr>
              <w:t>Система управления</w:t>
            </w:r>
          </w:p>
        </w:tc>
        <w:tc>
          <w:tcPr>
            <w:tcW w:w="3402" w:type="dxa"/>
            <w:shd w:val="clear" w:color="auto" w:fill="auto"/>
          </w:tcPr>
          <w:p w:rsidR="00273E86" w:rsidRPr="00C97E0E" w:rsidRDefault="00273E86" w:rsidP="001D2D13">
            <w:pPr>
              <w:spacing w:line="276" w:lineRule="auto"/>
              <w:ind w:left="34" w:firstLine="0"/>
              <w:rPr>
                <w:color w:val="000000"/>
                <w:sz w:val="24"/>
              </w:rPr>
            </w:pPr>
          </w:p>
          <w:p w:rsidR="00273E86" w:rsidRPr="00C97E0E" w:rsidRDefault="00273E86" w:rsidP="001D2D13">
            <w:pPr>
              <w:numPr>
                <w:ilvl w:val="0"/>
                <w:numId w:val="21"/>
              </w:numPr>
              <w:spacing w:line="276" w:lineRule="auto"/>
              <w:ind w:left="34" w:firstLine="0"/>
              <w:rPr>
                <w:color w:val="000000"/>
                <w:sz w:val="24"/>
              </w:rPr>
            </w:pPr>
            <w:r w:rsidRPr="00C97E0E">
              <w:rPr>
                <w:color w:val="000000"/>
                <w:sz w:val="24"/>
              </w:rPr>
              <w:t>Переход от админ</w:t>
            </w:r>
            <w:r w:rsidRPr="00C97E0E">
              <w:rPr>
                <w:color w:val="000000"/>
                <w:sz w:val="24"/>
              </w:rPr>
              <w:t>и</w:t>
            </w:r>
            <w:r w:rsidRPr="00C97E0E">
              <w:rPr>
                <w:color w:val="000000"/>
                <w:sz w:val="24"/>
              </w:rPr>
              <w:t>стративного контроля на коллективные формы и с</w:t>
            </w:r>
            <w:r w:rsidRPr="00C97E0E">
              <w:rPr>
                <w:color w:val="000000"/>
                <w:sz w:val="24"/>
              </w:rPr>
              <w:t>а</w:t>
            </w:r>
            <w:r w:rsidRPr="00C97E0E">
              <w:rPr>
                <w:color w:val="000000"/>
                <w:sz w:val="24"/>
              </w:rPr>
              <w:t>моконтроль.</w:t>
            </w:r>
          </w:p>
        </w:tc>
        <w:tc>
          <w:tcPr>
            <w:tcW w:w="3509" w:type="dxa"/>
            <w:shd w:val="clear" w:color="auto" w:fill="auto"/>
          </w:tcPr>
          <w:p w:rsidR="00273E86" w:rsidRPr="00C97E0E" w:rsidRDefault="00273E86" w:rsidP="001D2D13">
            <w:pPr>
              <w:spacing w:line="276" w:lineRule="auto"/>
              <w:ind w:firstLine="0"/>
              <w:rPr>
                <w:color w:val="000000"/>
                <w:sz w:val="24"/>
              </w:rPr>
            </w:pPr>
            <w:r w:rsidRPr="00C97E0E">
              <w:rPr>
                <w:color w:val="000000"/>
                <w:sz w:val="24"/>
              </w:rPr>
              <w:t>Недостаточная комп</w:t>
            </w:r>
            <w:r w:rsidRPr="00C97E0E">
              <w:rPr>
                <w:color w:val="000000"/>
                <w:sz w:val="24"/>
              </w:rPr>
              <w:t>е</w:t>
            </w:r>
            <w:r w:rsidRPr="00C97E0E">
              <w:rPr>
                <w:color w:val="000000"/>
                <w:sz w:val="24"/>
              </w:rPr>
              <w:t>тентность участников взаимоконтроля</w:t>
            </w:r>
          </w:p>
        </w:tc>
      </w:tr>
      <w:tr w:rsidR="00273E86" w:rsidRPr="00C97E0E" w:rsidTr="001D2D13">
        <w:tc>
          <w:tcPr>
            <w:tcW w:w="534" w:type="dxa"/>
            <w:shd w:val="clear" w:color="auto" w:fill="auto"/>
            <w:vAlign w:val="center"/>
          </w:tcPr>
          <w:p w:rsidR="00273E86" w:rsidRPr="00C97E0E" w:rsidRDefault="00273E86" w:rsidP="001D2D13">
            <w:pPr>
              <w:spacing w:line="276" w:lineRule="auto"/>
              <w:ind w:firstLine="0"/>
              <w:jc w:val="center"/>
              <w:rPr>
                <w:color w:val="000000"/>
                <w:sz w:val="24"/>
                <w:szCs w:val="24"/>
              </w:rPr>
            </w:pPr>
            <w:r w:rsidRPr="00C97E0E">
              <w:rPr>
                <w:color w:val="000000"/>
                <w:sz w:val="24"/>
                <w:szCs w:val="24"/>
              </w:rPr>
              <w:t>7</w:t>
            </w:r>
          </w:p>
        </w:tc>
        <w:tc>
          <w:tcPr>
            <w:tcW w:w="2126" w:type="dxa"/>
            <w:shd w:val="clear" w:color="auto" w:fill="auto"/>
            <w:vAlign w:val="center"/>
          </w:tcPr>
          <w:p w:rsidR="00273E86" w:rsidRPr="00C97E0E" w:rsidRDefault="00273E86" w:rsidP="001D2D13">
            <w:pPr>
              <w:spacing w:line="276" w:lineRule="auto"/>
              <w:ind w:firstLine="0"/>
              <w:rPr>
                <w:color w:val="000000"/>
                <w:sz w:val="24"/>
                <w:szCs w:val="24"/>
              </w:rPr>
            </w:pPr>
            <w:r w:rsidRPr="00C97E0E">
              <w:rPr>
                <w:color w:val="000000"/>
                <w:sz w:val="24"/>
                <w:szCs w:val="24"/>
              </w:rPr>
              <w:t>Работа с родителями</w:t>
            </w:r>
          </w:p>
        </w:tc>
        <w:tc>
          <w:tcPr>
            <w:tcW w:w="3402" w:type="dxa"/>
            <w:shd w:val="clear" w:color="auto" w:fill="auto"/>
          </w:tcPr>
          <w:p w:rsidR="00273E86" w:rsidRPr="00C97E0E" w:rsidRDefault="00273E86" w:rsidP="001D2D13">
            <w:pPr>
              <w:numPr>
                <w:ilvl w:val="0"/>
                <w:numId w:val="22"/>
              </w:numPr>
              <w:spacing w:line="276" w:lineRule="auto"/>
              <w:ind w:left="34" w:firstLine="22"/>
              <w:rPr>
                <w:color w:val="000000"/>
                <w:sz w:val="24"/>
              </w:rPr>
            </w:pPr>
            <w:r w:rsidRPr="00C97E0E">
              <w:rPr>
                <w:color w:val="000000"/>
                <w:sz w:val="24"/>
              </w:rPr>
              <w:t>Создание системы работы с родителями по приоритетным направл</w:t>
            </w:r>
            <w:r w:rsidRPr="00C97E0E">
              <w:rPr>
                <w:color w:val="000000"/>
                <w:sz w:val="24"/>
              </w:rPr>
              <w:t>е</w:t>
            </w:r>
            <w:r w:rsidRPr="00C97E0E">
              <w:rPr>
                <w:color w:val="000000"/>
                <w:sz w:val="24"/>
              </w:rPr>
              <w:t>ниям.</w:t>
            </w:r>
          </w:p>
          <w:p w:rsidR="00273E86" w:rsidRPr="00C97E0E" w:rsidRDefault="00273E86" w:rsidP="001D2D13">
            <w:pPr>
              <w:numPr>
                <w:ilvl w:val="0"/>
                <w:numId w:val="22"/>
              </w:numPr>
              <w:spacing w:line="276" w:lineRule="auto"/>
              <w:ind w:left="34" w:firstLine="22"/>
              <w:rPr>
                <w:color w:val="000000"/>
                <w:sz w:val="24"/>
              </w:rPr>
            </w:pPr>
            <w:r w:rsidRPr="00C97E0E">
              <w:rPr>
                <w:color w:val="000000"/>
                <w:sz w:val="24"/>
              </w:rPr>
              <w:lastRenderedPageBreak/>
              <w:t>- Использование и</w:t>
            </w:r>
            <w:r w:rsidRPr="00C97E0E">
              <w:rPr>
                <w:color w:val="000000"/>
                <w:sz w:val="24"/>
              </w:rPr>
              <w:t>н</w:t>
            </w:r>
            <w:r w:rsidRPr="00C97E0E">
              <w:rPr>
                <w:color w:val="000000"/>
                <w:sz w:val="24"/>
              </w:rPr>
              <w:t>формационных технологий в качестве средств комм</w:t>
            </w:r>
            <w:r w:rsidRPr="00C97E0E">
              <w:rPr>
                <w:color w:val="000000"/>
                <w:sz w:val="24"/>
              </w:rPr>
              <w:t>у</w:t>
            </w:r>
            <w:r w:rsidRPr="00C97E0E">
              <w:rPr>
                <w:color w:val="000000"/>
                <w:sz w:val="24"/>
              </w:rPr>
              <w:t>никации педагогов и род</w:t>
            </w:r>
            <w:r w:rsidRPr="00C97E0E">
              <w:rPr>
                <w:color w:val="000000"/>
                <w:sz w:val="24"/>
              </w:rPr>
              <w:t>и</w:t>
            </w:r>
            <w:r w:rsidRPr="00C97E0E">
              <w:rPr>
                <w:color w:val="000000"/>
                <w:sz w:val="24"/>
              </w:rPr>
              <w:t>телей.</w:t>
            </w:r>
          </w:p>
          <w:p w:rsidR="00273E86" w:rsidRPr="00C97E0E" w:rsidRDefault="00273E86" w:rsidP="001D2D13">
            <w:pPr>
              <w:numPr>
                <w:ilvl w:val="0"/>
                <w:numId w:val="22"/>
              </w:numPr>
              <w:spacing w:line="276" w:lineRule="auto"/>
              <w:ind w:left="34" w:firstLine="22"/>
              <w:rPr>
                <w:color w:val="000000"/>
                <w:sz w:val="24"/>
              </w:rPr>
            </w:pPr>
            <w:r w:rsidRPr="00C97E0E">
              <w:rPr>
                <w:color w:val="000000"/>
                <w:sz w:val="24"/>
              </w:rPr>
              <w:t>- Создание инфо</w:t>
            </w:r>
            <w:r w:rsidRPr="00C97E0E">
              <w:rPr>
                <w:color w:val="000000"/>
                <w:sz w:val="24"/>
              </w:rPr>
              <w:t>р</w:t>
            </w:r>
            <w:r w:rsidRPr="00C97E0E">
              <w:rPr>
                <w:color w:val="000000"/>
                <w:sz w:val="24"/>
              </w:rPr>
              <w:t>мационной среды, напра</w:t>
            </w:r>
            <w:r w:rsidRPr="00C97E0E">
              <w:rPr>
                <w:color w:val="000000"/>
                <w:sz w:val="24"/>
              </w:rPr>
              <w:t>в</w:t>
            </w:r>
            <w:r w:rsidRPr="00C97E0E">
              <w:rPr>
                <w:color w:val="000000"/>
                <w:sz w:val="24"/>
              </w:rPr>
              <w:t>ленной на повышение ко</w:t>
            </w:r>
            <w:r w:rsidRPr="00C97E0E">
              <w:rPr>
                <w:color w:val="000000"/>
                <w:sz w:val="24"/>
              </w:rPr>
              <w:t>м</w:t>
            </w:r>
            <w:r w:rsidRPr="00C97E0E">
              <w:rPr>
                <w:color w:val="000000"/>
                <w:sz w:val="24"/>
              </w:rPr>
              <w:t>петенции родителей в в</w:t>
            </w:r>
            <w:r w:rsidRPr="00C97E0E">
              <w:rPr>
                <w:color w:val="000000"/>
                <w:sz w:val="24"/>
              </w:rPr>
              <w:t>о</w:t>
            </w:r>
            <w:r w:rsidRPr="00C97E0E">
              <w:rPr>
                <w:color w:val="000000"/>
                <w:sz w:val="24"/>
              </w:rPr>
              <w:t>просах развития и восп</w:t>
            </w:r>
            <w:r w:rsidRPr="00C97E0E">
              <w:rPr>
                <w:color w:val="000000"/>
                <w:sz w:val="24"/>
              </w:rPr>
              <w:t>и</w:t>
            </w:r>
            <w:r w:rsidRPr="00C97E0E">
              <w:rPr>
                <w:color w:val="000000"/>
                <w:sz w:val="24"/>
              </w:rPr>
              <w:t>тания детей.</w:t>
            </w:r>
          </w:p>
        </w:tc>
        <w:tc>
          <w:tcPr>
            <w:tcW w:w="3509" w:type="dxa"/>
            <w:shd w:val="clear" w:color="auto" w:fill="auto"/>
          </w:tcPr>
          <w:p w:rsidR="00273E86" w:rsidRPr="00C97E0E" w:rsidRDefault="00273E86" w:rsidP="001D2D13">
            <w:pPr>
              <w:numPr>
                <w:ilvl w:val="0"/>
                <w:numId w:val="22"/>
              </w:numPr>
              <w:spacing w:line="276" w:lineRule="auto"/>
              <w:ind w:left="34" w:firstLine="22"/>
              <w:rPr>
                <w:color w:val="000000"/>
                <w:sz w:val="24"/>
              </w:rPr>
            </w:pPr>
            <w:r w:rsidRPr="00C97E0E">
              <w:rPr>
                <w:color w:val="000000"/>
                <w:sz w:val="24"/>
              </w:rPr>
              <w:lastRenderedPageBreak/>
              <w:t>Переоценка знач</w:t>
            </w:r>
            <w:r w:rsidRPr="00C97E0E">
              <w:rPr>
                <w:color w:val="000000"/>
                <w:sz w:val="24"/>
              </w:rPr>
              <w:t>е</w:t>
            </w:r>
            <w:r w:rsidRPr="00C97E0E">
              <w:rPr>
                <w:color w:val="000000"/>
                <w:sz w:val="24"/>
              </w:rPr>
              <w:t>ния дошкольного учре</w:t>
            </w:r>
            <w:r w:rsidRPr="00C97E0E">
              <w:rPr>
                <w:color w:val="000000"/>
                <w:sz w:val="24"/>
              </w:rPr>
              <w:t>ж</w:t>
            </w:r>
            <w:r w:rsidRPr="00C97E0E">
              <w:rPr>
                <w:color w:val="000000"/>
                <w:sz w:val="24"/>
              </w:rPr>
              <w:t>дения при решении с</w:t>
            </w:r>
            <w:r w:rsidRPr="00C97E0E">
              <w:rPr>
                <w:color w:val="000000"/>
                <w:sz w:val="24"/>
              </w:rPr>
              <w:t>е</w:t>
            </w:r>
            <w:r w:rsidRPr="00C97E0E">
              <w:rPr>
                <w:color w:val="000000"/>
                <w:sz w:val="24"/>
              </w:rPr>
              <w:t>мейныхпроблем.</w:t>
            </w:r>
          </w:p>
          <w:p w:rsidR="00273E86" w:rsidRPr="00C97E0E" w:rsidRDefault="00273E86" w:rsidP="001D2D13">
            <w:pPr>
              <w:numPr>
                <w:ilvl w:val="0"/>
                <w:numId w:val="22"/>
              </w:numPr>
              <w:spacing w:line="276" w:lineRule="auto"/>
              <w:ind w:left="34" w:firstLine="22"/>
              <w:rPr>
                <w:color w:val="000000"/>
                <w:sz w:val="24"/>
              </w:rPr>
            </w:pPr>
            <w:r w:rsidRPr="00C97E0E">
              <w:rPr>
                <w:color w:val="000000"/>
                <w:sz w:val="24"/>
              </w:rPr>
              <w:lastRenderedPageBreak/>
              <w:t>Дефицит времени у педагогов и родителей.</w:t>
            </w:r>
          </w:p>
        </w:tc>
      </w:tr>
    </w:tbl>
    <w:p w:rsidR="006B4FC7" w:rsidRPr="006B4FC7" w:rsidRDefault="006B4FC7" w:rsidP="006B4FC7">
      <w:pPr>
        <w:shd w:val="clear" w:color="auto" w:fill="FFFFFF"/>
        <w:ind w:firstLine="0"/>
        <w:jc w:val="left"/>
        <w:rPr>
          <w:rFonts w:ascii="Helvetica" w:hAnsi="Helvetica" w:cs="Helvetica"/>
          <w:color w:val="262633"/>
          <w:sz w:val="23"/>
          <w:szCs w:val="23"/>
        </w:rPr>
      </w:pPr>
    </w:p>
    <w:p w:rsidR="00713502" w:rsidRPr="0005477B" w:rsidRDefault="00DD2C6B" w:rsidP="00DD2C6B">
      <w:pPr>
        <w:jc w:val="center"/>
        <w:rPr>
          <w:b/>
        </w:rPr>
      </w:pPr>
      <w:r w:rsidRPr="0005477B">
        <w:rPr>
          <w:b/>
        </w:rPr>
        <w:t>Анализ структуры управления ДОО</w:t>
      </w:r>
    </w:p>
    <w:p w:rsidR="002E4572" w:rsidRPr="00DD2C6B" w:rsidRDefault="002E4572" w:rsidP="00DD2C6B">
      <w:pPr>
        <w:spacing w:line="276" w:lineRule="auto"/>
        <w:ind w:firstLine="0"/>
        <w:rPr>
          <w:i/>
        </w:rPr>
      </w:pPr>
      <w:r w:rsidRPr="00DD2C6B">
        <w:rPr>
          <w:i/>
        </w:rPr>
        <w:t>Управляющая система состоит из двух блоков:</w:t>
      </w:r>
    </w:p>
    <w:p w:rsidR="005F07A4" w:rsidRPr="00713502" w:rsidRDefault="00713502" w:rsidP="00713502">
      <w:pPr>
        <w:spacing w:line="276" w:lineRule="auto"/>
        <w:rPr>
          <w:spacing w:val="4"/>
        </w:rPr>
      </w:pPr>
      <w:r w:rsidRPr="00713502">
        <w:rPr>
          <w:spacing w:val="4"/>
        </w:rPr>
        <w:t>В соответствии с Уставом ДОУ в детском саду создана и функционирует достаточно эффективная, профессиональная, компетентная система админис</w:t>
      </w:r>
      <w:r w:rsidRPr="00713502">
        <w:rPr>
          <w:spacing w:val="4"/>
        </w:rPr>
        <w:t>т</w:t>
      </w:r>
      <w:r w:rsidRPr="00713502">
        <w:rPr>
          <w:spacing w:val="4"/>
        </w:rPr>
        <w:t xml:space="preserve">ративного, </w:t>
      </w:r>
      <w:r>
        <w:rPr>
          <w:spacing w:val="4"/>
        </w:rPr>
        <w:t>общественного</w:t>
      </w:r>
      <w:r w:rsidRPr="00713502">
        <w:rPr>
          <w:spacing w:val="4"/>
        </w:rPr>
        <w:t xml:space="preserve"> управления, в которую входят следующие органы </w:t>
      </w:r>
      <w:r>
        <w:rPr>
          <w:spacing w:val="4"/>
        </w:rPr>
        <w:t>управления:</w:t>
      </w:r>
    </w:p>
    <w:p w:rsidR="002E4572" w:rsidRPr="00FB2627" w:rsidRDefault="002E4572" w:rsidP="00F63CB5">
      <w:pPr>
        <w:spacing w:line="276" w:lineRule="auto"/>
        <w:rPr>
          <w:b/>
          <w:i/>
        </w:rPr>
      </w:pPr>
      <w:r w:rsidRPr="00FB2627">
        <w:rPr>
          <w:b/>
          <w:i/>
          <w:spacing w:val="4"/>
          <w:lang w:val="en-US"/>
        </w:rPr>
        <w:t>I</w:t>
      </w:r>
      <w:r w:rsidRPr="00FB2627">
        <w:rPr>
          <w:b/>
          <w:i/>
          <w:spacing w:val="4"/>
        </w:rPr>
        <w:t> блок -   </w:t>
      </w:r>
      <w:r w:rsidRPr="00FB2627">
        <w:rPr>
          <w:b/>
          <w:i/>
        </w:rPr>
        <w:t xml:space="preserve"> общественное управление:</w:t>
      </w:r>
    </w:p>
    <w:p w:rsidR="005F07A4" w:rsidRPr="00FB2627" w:rsidRDefault="005F07A4" w:rsidP="00F63CB5">
      <w:pPr>
        <w:autoSpaceDE w:val="0"/>
        <w:autoSpaceDN w:val="0"/>
        <w:adjustRightInd w:val="0"/>
        <w:spacing w:line="276" w:lineRule="auto"/>
        <w:ind w:firstLine="0"/>
        <w:jc w:val="left"/>
      </w:pPr>
      <w:r w:rsidRPr="00FB2627">
        <w:rPr>
          <w:b/>
          <w:bCs/>
        </w:rPr>
        <w:t xml:space="preserve">Общее собрание работников: </w:t>
      </w:r>
    </w:p>
    <w:p w:rsidR="005F07A4" w:rsidRPr="00FB2627" w:rsidRDefault="005F07A4" w:rsidP="00F63CB5">
      <w:pPr>
        <w:autoSpaceDE w:val="0"/>
        <w:autoSpaceDN w:val="0"/>
        <w:adjustRightInd w:val="0"/>
        <w:spacing w:line="276" w:lineRule="auto"/>
        <w:ind w:firstLine="0"/>
        <w:rPr>
          <w:color w:val="000000"/>
        </w:rPr>
      </w:pPr>
      <w:r w:rsidRPr="00FB2627">
        <w:rPr>
          <w:color w:val="000000"/>
        </w:rPr>
        <w:t xml:space="preserve">– разрабатывает Устав Учреждения, вносит (изменения и дополнения в Устав) </w:t>
      </w:r>
    </w:p>
    <w:p w:rsidR="005F07A4" w:rsidRPr="00FB2627" w:rsidRDefault="005F07A4" w:rsidP="00F63CB5">
      <w:pPr>
        <w:autoSpaceDE w:val="0"/>
        <w:autoSpaceDN w:val="0"/>
        <w:adjustRightInd w:val="0"/>
        <w:spacing w:line="276" w:lineRule="auto"/>
        <w:ind w:firstLine="0"/>
        <w:rPr>
          <w:color w:val="000000"/>
        </w:rPr>
      </w:pPr>
      <w:r w:rsidRPr="00FB2627">
        <w:rPr>
          <w:color w:val="000000"/>
        </w:rPr>
        <w:t xml:space="preserve">-принимает локальные акты; </w:t>
      </w:r>
    </w:p>
    <w:p w:rsidR="005F07A4" w:rsidRPr="00FB2627" w:rsidRDefault="005F07A4" w:rsidP="00F63CB5">
      <w:pPr>
        <w:autoSpaceDE w:val="0"/>
        <w:autoSpaceDN w:val="0"/>
        <w:adjustRightInd w:val="0"/>
        <w:spacing w:line="276" w:lineRule="auto"/>
        <w:ind w:firstLine="0"/>
        <w:rPr>
          <w:color w:val="000000"/>
        </w:rPr>
      </w:pPr>
      <w:r w:rsidRPr="00FB2627">
        <w:rPr>
          <w:color w:val="000000"/>
        </w:rPr>
        <w:t>-обсуждает и принимает «Коллективный договор», «Правила внутреннего труд</w:t>
      </w:r>
      <w:r w:rsidRPr="00FB2627">
        <w:rPr>
          <w:color w:val="000000"/>
        </w:rPr>
        <w:t>о</w:t>
      </w:r>
      <w:r w:rsidRPr="00FB2627">
        <w:rPr>
          <w:color w:val="000000"/>
        </w:rPr>
        <w:t xml:space="preserve">вого распорядка»; </w:t>
      </w:r>
    </w:p>
    <w:p w:rsidR="005F07A4" w:rsidRPr="00FB2627" w:rsidRDefault="005F07A4" w:rsidP="00F63CB5">
      <w:pPr>
        <w:autoSpaceDE w:val="0"/>
        <w:autoSpaceDN w:val="0"/>
        <w:adjustRightInd w:val="0"/>
        <w:spacing w:line="276" w:lineRule="auto"/>
        <w:ind w:firstLine="0"/>
        <w:rPr>
          <w:color w:val="000000"/>
        </w:rPr>
      </w:pPr>
      <w:r w:rsidRPr="00FB2627">
        <w:rPr>
          <w:color w:val="000000"/>
        </w:rPr>
        <w:t>-вносит предложения Учредителю по улучшению финансово-хозяйственной де</w:t>
      </w:r>
      <w:r w:rsidRPr="00FB2627">
        <w:rPr>
          <w:color w:val="000000"/>
        </w:rPr>
        <w:t>я</w:t>
      </w:r>
      <w:r w:rsidRPr="00FB2627">
        <w:rPr>
          <w:color w:val="000000"/>
        </w:rPr>
        <w:t xml:space="preserve">тельности Учреждения; </w:t>
      </w:r>
    </w:p>
    <w:p w:rsidR="005F07A4" w:rsidRPr="00FB2627" w:rsidRDefault="005F07A4" w:rsidP="00F63CB5">
      <w:pPr>
        <w:suppressAutoHyphens/>
        <w:spacing w:line="276" w:lineRule="auto"/>
        <w:ind w:firstLine="0"/>
        <w:rPr>
          <w:b/>
          <w:lang w:eastAsia="ar-SA"/>
        </w:rPr>
      </w:pPr>
      <w:r w:rsidRPr="00FB2627">
        <w:rPr>
          <w:color w:val="000000"/>
        </w:rPr>
        <w:t>-определяет приоритетные направления деятельности Учреждения.</w:t>
      </w:r>
    </w:p>
    <w:p w:rsidR="005F07A4" w:rsidRPr="00FB2627" w:rsidRDefault="005F07A4" w:rsidP="00F63CB5">
      <w:pPr>
        <w:autoSpaceDE w:val="0"/>
        <w:autoSpaceDN w:val="0"/>
        <w:adjustRightInd w:val="0"/>
        <w:spacing w:line="276" w:lineRule="auto"/>
        <w:ind w:firstLine="0"/>
      </w:pPr>
      <w:r w:rsidRPr="00FB2627">
        <w:rPr>
          <w:b/>
          <w:bCs/>
        </w:rPr>
        <w:t>Педагогический совет</w:t>
      </w:r>
      <w:r w:rsidRPr="00FB2627">
        <w:t xml:space="preserve">: </w:t>
      </w:r>
    </w:p>
    <w:p w:rsidR="005F07A4" w:rsidRPr="00FB2627" w:rsidRDefault="005F07A4" w:rsidP="00F63CB5">
      <w:pPr>
        <w:autoSpaceDE w:val="0"/>
        <w:autoSpaceDN w:val="0"/>
        <w:adjustRightInd w:val="0"/>
        <w:spacing w:line="276" w:lineRule="auto"/>
        <w:ind w:firstLine="0"/>
        <w:rPr>
          <w:color w:val="000000"/>
        </w:rPr>
      </w:pPr>
      <w:r w:rsidRPr="00FB2627">
        <w:rPr>
          <w:color w:val="000000"/>
        </w:rPr>
        <w:t xml:space="preserve">-определяет направления образовательной деятельности Учреждения, - утверждает образовательные программы, план работы Учреждения на учебный год; </w:t>
      </w:r>
    </w:p>
    <w:p w:rsidR="005F07A4" w:rsidRPr="00FB2627" w:rsidRDefault="005F07A4" w:rsidP="00F63CB5">
      <w:pPr>
        <w:autoSpaceDE w:val="0"/>
        <w:autoSpaceDN w:val="0"/>
        <w:adjustRightInd w:val="0"/>
        <w:spacing w:line="276" w:lineRule="auto"/>
        <w:ind w:firstLine="0"/>
        <w:rPr>
          <w:color w:val="000000"/>
        </w:rPr>
      </w:pPr>
      <w:r w:rsidRPr="00FB2627">
        <w:rPr>
          <w:color w:val="000000"/>
        </w:rPr>
        <w:t xml:space="preserve">-решает вопросы о повышении квалификации и переподготовке кадров, выявление передового педагогического опыта и его внедрение в образовательный процесс, </w:t>
      </w:r>
    </w:p>
    <w:p w:rsidR="005F07A4" w:rsidRPr="00FB2627" w:rsidRDefault="005F07A4" w:rsidP="00F63CB5">
      <w:pPr>
        <w:autoSpaceDE w:val="0"/>
        <w:autoSpaceDN w:val="0"/>
        <w:adjustRightInd w:val="0"/>
        <w:spacing w:line="276" w:lineRule="auto"/>
        <w:ind w:firstLine="0"/>
        <w:rPr>
          <w:color w:val="000000"/>
        </w:rPr>
      </w:pPr>
      <w:r w:rsidRPr="00FB2627">
        <w:rPr>
          <w:color w:val="000000"/>
        </w:rPr>
        <w:t>-разрешает вопросы о возможности и порядке предоставления платных образов</w:t>
      </w:r>
      <w:r w:rsidRPr="00FB2627">
        <w:rPr>
          <w:color w:val="000000"/>
        </w:rPr>
        <w:t>а</w:t>
      </w:r>
      <w:r w:rsidRPr="00FB2627">
        <w:rPr>
          <w:color w:val="000000"/>
        </w:rPr>
        <w:t xml:space="preserve">тельных услуг, </w:t>
      </w:r>
    </w:p>
    <w:p w:rsidR="005F07A4" w:rsidRPr="00FB2627" w:rsidRDefault="005F07A4" w:rsidP="00F63CB5">
      <w:pPr>
        <w:suppressAutoHyphens/>
        <w:spacing w:line="276" w:lineRule="auto"/>
        <w:ind w:firstLine="0"/>
        <w:rPr>
          <w:b/>
          <w:lang w:eastAsia="ar-SA"/>
        </w:rPr>
      </w:pPr>
      <w:r w:rsidRPr="00FB2627">
        <w:rPr>
          <w:color w:val="000000"/>
        </w:rPr>
        <w:t>-заслушивает информации, отчетов заведующего, педагогических работников Учреждения о создании условий для реализации образовательных программ.</w:t>
      </w:r>
    </w:p>
    <w:p w:rsidR="005F07A4" w:rsidRPr="00FB2627" w:rsidRDefault="005F07A4" w:rsidP="00F63CB5">
      <w:pPr>
        <w:autoSpaceDE w:val="0"/>
        <w:autoSpaceDN w:val="0"/>
        <w:adjustRightInd w:val="0"/>
        <w:spacing w:line="276" w:lineRule="auto"/>
        <w:ind w:firstLine="0"/>
        <w:jc w:val="left"/>
      </w:pPr>
      <w:r w:rsidRPr="00FB2627">
        <w:rPr>
          <w:b/>
          <w:bCs/>
        </w:rPr>
        <w:t xml:space="preserve">Управляющий совет: </w:t>
      </w:r>
    </w:p>
    <w:p w:rsidR="005F07A4" w:rsidRPr="00FB2627" w:rsidRDefault="005F07A4" w:rsidP="00F63CB5">
      <w:pPr>
        <w:autoSpaceDE w:val="0"/>
        <w:autoSpaceDN w:val="0"/>
        <w:adjustRightInd w:val="0"/>
        <w:spacing w:line="276" w:lineRule="auto"/>
        <w:ind w:firstLine="0"/>
        <w:rPr>
          <w:color w:val="000000"/>
        </w:rPr>
      </w:pPr>
      <w:r w:rsidRPr="00FB2627">
        <w:rPr>
          <w:color w:val="000000"/>
        </w:rPr>
        <w:t xml:space="preserve">- рассматривает и принимает программы развития Учреждения; </w:t>
      </w:r>
    </w:p>
    <w:p w:rsidR="005F07A4" w:rsidRPr="00FB2627" w:rsidRDefault="005F07A4" w:rsidP="00F63CB5">
      <w:pPr>
        <w:autoSpaceDE w:val="0"/>
        <w:autoSpaceDN w:val="0"/>
        <w:adjustRightInd w:val="0"/>
        <w:spacing w:line="276" w:lineRule="auto"/>
        <w:ind w:firstLine="0"/>
        <w:rPr>
          <w:color w:val="000000"/>
        </w:rPr>
      </w:pPr>
      <w:r w:rsidRPr="00FB2627">
        <w:rPr>
          <w:color w:val="000000"/>
        </w:rPr>
        <w:t>-обсуждает вопросы и предложения, касающиеся образовательных программ У</w:t>
      </w:r>
      <w:r w:rsidRPr="00FB2627">
        <w:rPr>
          <w:color w:val="000000"/>
        </w:rPr>
        <w:t>ч</w:t>
      </w:r>
      <w:r w:rsidRPr="00FB2627">
        <w:rPr>
          <w:color w:val="000000"/>
        </w:rPr>
        <w:t xml:space="preserve">реждения; </w:t>
      </w:r>
    </w:p>
    <w:p w:rsidR="005F07A4" w:rsidRPr="00FB2627" w:rsidRDefault="005F07A4" w:rsidP="00F63CB5">
      <w:pPr>
        <w:suppressAutoHyphens/>
        <w:spacing w:line="276" w:lineRule="auto"/>
        <w:ind w:firstLine="0"/>
        <w:rPr>
          <w:b/>
          <w:lang w:eastAsia="ar-SA"/>
        </w:rPr>
      </w:pPr>
      <w:r w:rsidRPr="00FB2627">
        <w:rPr>
          <w:color w:val="000000"/>
        </w:rPr>
        <w:t>-рассматривает и разрешает жалобы и заявления участников образовательных отношений;</w:t>
      </w:r>
    </w:p>
    <w:p w:rsidR="005F07A4" w:rsidRPr="00FB2627" w:rsidRDefault="005F07A4" w:rsidP="00F63CB5">
      <w:pPr>
        <w:autoSpaceDE w:val="0"/>
        <w:autoSpaceDN w:val="0"/>
        <w:adjustRightInd w:val="0"/>
        <w:spacing w:line="276" w:lineRule="auto"/>
        <w:ind w:firstLine="0"/>
        <w:rPr>
          <w:color w:val="000000"/>
        </w:rPr>
      </w:pPr>
      <w:r w:rsidRPr="00FB2627">
        <w:rPr>
          <w:color w:val="000000"/>
        </w:rPr>
        <w:lastRenderedPageBreak/>
        <w:t xml:space="preserve">- контролирует соблюдения здоровья и безопасных условий обучения, воспитания и труда в Учреждении; </w:t>
      </w:r>
    </w:p>
    <w:p w:rsidR="005F07A4" w:rsidRPr="00FB2627" w:rsidRDefault="005F07A4" w:rsidP="00F63CB5">
      <w:pPr>
        <w:autoSpaceDE w:val="0"/>
        <w:autoSpaceDN w:val="0"/>
        <w:adjustRightInd w:val="0"/>
        <w:spacing w:line="276" w:lineRule="auto"/>
        <w:ind w:firstLine="0"/>
        <w:rPr>
          <w:color w:val="000000"/>
        </w:rPr>
      </w:pPr>
      <w:r w:rsidRPr="00FB2627">
        <w:rPr>
          <w:color w:val="000000"/>
        </w:rPr>
        <w:t>- заслушивает отчёты заведующего Учреждения по итогам учебного и финансов</w:t>
      </w:r>
      <w:r w:rsidRPr="00FB2627">
        <w:rPr>
          <w:color w:val="000000"/>
        </w:rPr>
        <w:t>о</w:t>
      </w:r>
      <w:r w:rsidRPr="00FB2627">
        <w:rPr>
          <w:color w:val="000000"/>
        </w:rPr>
        <w:t xml:space="preserve">го года; </w:t>
      </w:r>
    </w:p>
    <w:p w:rsidR="005F07A4" w:rsidRPr="00FB2627" w:rsidRDefault="005F07A4" w:rsidP="00F63CB5">
      <w:pPr>
        <w:autoSpaceDE w:val="0"/>
        <w:autoSpaceDN w:val="0"/>
        <w:adjustRightInd w:val="0"/>
        <w:spacing w:line="276" w:lineRule="auto"/>
        <w:ind w:firstLine="0"/>
        <w:rPr>
          <w:color w:val="000000"/>
        </w:rPr>
      </w:pPr>
      <w:r w:rsidRPr="00FB2627">
        <w:rPr>
          <w:color w:val="000000"/>
        </w:rPr>
        <w:t>- распределяет стимулирующую часть фонда оплаты труда работников Учрежд</w:t>
      </w:r>
      <w:r w:rsidRPr="00FB2627">
        <w:rPr>
          <w:color w:val="000000"/>
        </w:rPr>
        <w:t>е</w:t>
      </w:r>
      <w:r w:rsidRPr="00FB2627">
        <w:rPr>
          <w:color w:val="000000"/>
        </w:rPr>
        <w:t xml:space="preserve">ния; </w:t>
      </w:r>
    </w:p>
    <w:p w:rsidR="005F07A4" w:rsidRPr="00FB2627" w:rsidRDefault="005F07A4" w:rsidP="00F63CB5">
      <w:pPr>
        <w:autoSpaceDE w:val="0"/>
        <w:autoSpaceDN w:val="0"/>
        <w:adjustRightInd w:val="0"/>
        <w:spacing w:line="276" w:lineRule="auto"/>
        <w:ind w:firstLine="0"/>
        <w:rPr>
          <w:color w:val="000000"/>
        </w:rPr>
      </w:pPr>
      <w:r w:rsidRPr="00FB2627">
        <w:rPr>
          <w:color w:val="000000"/>
        </w:rPr>
        <w:t xml:space="preserve">- рассматривает вопросы исполнения муниципального задания; </w:t>
      </w:r>
    </w:p>
    <w:p w:rsidR="005F07A4" w:rsidRPr="00FB2627" w:rsidRDefault="005F07A4" w:rsidP="00F63CB5">
      <w:pPr>
        <w:suppressAutoHyphens/>
        <w:spacing w:line="276" w:lineRule="auto"/>
        <w:ind w:firstLine="0"/>
        <w:rPr>
          <w:b/>
          <w:lang w:eastAsia="ar-SA"/>
        </w:rPr>
      </w:pPr>
      <w:r w:rsidRPr="00FB2627">
        <w:rPr>
          <w:color w:val="000000"/>
        </w:rPr>
        <w:t>- обсуждает и принимает локальные нормативные акты, содержащие нормы, регулирующие образовательные отношения.</w:t>
      </w:r>
    </w:p>
    <w:p w:rsidR="002E4572" w:rsidRPr="00FB2627" w:rsidRDefault="002E4572" w:rsidP="00F63CB5">
      <w:pPr>
        <w:spacing w:line="276" w:lineRule="auto"/>
        <w:ind w:firstLine="0"/>
        <w:rPr>
          <w:highlight w:val="yellow"/>
        </w:rPr>
      </w:pPr>
    </w:p>
    <w:p w:rsidR="002E4572" w:rsidRPr="00FB2627" w:rsidRDefault="002E4572" w:rsidP="00F63CB5">
      <w:pPr>
        <w:spacing w:line="276" w:lineRule="auto"/>
        <w:rPr>
          <w:b/>
          <w:i/>
        </w:rPr>
      </w:pPr>
      <w:r w:rsidRPr="00FB2627">
        <w:rPr>
          <w:b/>
          <w:i/>
          <w:spacing w:val="4"/>
          <w:lang w:val="en-US"/>
        </w:rPr>
        <w:t>II</w:t>
      </w:r>
      <w:r w:rsidRPr="00FB2627">
        <w:rPr>
          <w:b/>
          <w:i/>
          <w:spacing w:val="4"/>
        </w:rPr>
        <w:t> блок   -    </w:t>
      </w:r>
      <w:r w:rsidRPr="00FB2627">
        <w:rPr>
          <w:b/>
          <w:i/>
        </w:rPr>
        <w:t>административное   управление, имеющее многоуровневую структуру:</w:t>
      </w:r>
    </w:p>
    <w:p w:rsidR="005F07A4" w:rsidRPr="00FB2627" w:rsidRDefault="005F07A4" w:rsidP="00F63CB5">
      <w:pPr>
        <w:suppressAutoHyphens/>
        <w:spacing w:line="276" w:lineRule="auto"/>
        <w:ind w:firstLine="0"/>
        <w:rPr>
          <w:b/>
          <w:lang w:eastAsia="ar-SA"/>
        </w:rPr>
      </w:pPr>
      <w:r w:rsidRPr="00FB2627">
        <w:rPr>
          <w:b/>
          <w:bCs/>
          <w:lang w:eastAsia="ar-SA"/>
        </w:rPr>
        <w:t xml:space="preserve">I уровень </w:t>
      </w:r>
      <w:r w:rsidRPr="00FB2627">
        <w:rPr>
          <w:lang w:eastAsia="ar-SA"/>
        </w:rPr>
        <w:t xml:space="preserve">- </w:t>
      </w:r>
      <w:r w:rsidRPr="00FB2627">
        <w:rPr>
          <w:b/>
          <w:bCs/>
          <w:lang w:eastAsia="ar-SA"/>
        </w:rPr>
        <w:t>заведующий детским садом</w:t>
      </w:r>
    </w:p>
    <w:p w:rsidR="005F07A4" w:rsidRPr="00FB2627" w:rsidRDefault="005F07A4" w:rsidP="00F63CB5">
      <w:pPr>
        <w:suppressAutoHyphens/>
        <w:spacing w:line="276" w:lineRule="auto"/>
        <w:ind w:firstLine="0"/>
        <w:rPr>
          <w:b/>
          <w:lang w:eastAsia="ar-SA"/>
        </w:rPr>
      </w:pPr>
      <w:r w:rsidRPr="00FB2627">
        <w:rPr>
          <w:lang w:eastAsia="ar-SA"/>
        </w:rPr>
        <w:t xml:space="preserve">    Заведующий Учреждением осуществляет свою деятельность на основании Устава и в соответствии с условиями трудового договора, несет ответственность за деятельность Учреждения перед Учредителем, действует от имени Учреждения без доверенности, представляет его во всех учреждениях и организациях: в судах, в органах государственной власти и местного самоуправления, осуществляет управление Учреждением на основе единоначалия, организует работу Учреждения и несет ответственность за свои действия или бездействие в соответствии с законодательством Российской Федерации, настоящим Уставом и заключенным с ним трудовым договором. В установленном законодательством Российской Федерации и настоящим Уставом порядке распоряжается имуществом и финансовыми средствами Учреждения, выдает доверенности, может открывать лицевые счета Учреждения, в установленном порядке утверждает структуру и штатное расписание, издает приказы и другие акты, дает указания, осуществляет прием на работу и расстановку кадров Учреждения, переводит, увольняет работников Учреждения, применяет к ним меры поощрения и дисциплинарные взыскания, заключает коллективный договор.</w:t>
      </w:r>
    </w:p>
    <w:p w:rsidR="005F07A4" w:rsidRPr="00FB2627" w:rsidRDefault="005F07A4" w:rsidP="00F63CB5">
      <w:pPr>
        <w:suppressAutoHyphens/>
        <w:spacing w:line="276" w:lineRule="auto"/>
        <w:ind w:firstLine="0"/>
        <w:rPr>
          <w:b/>
          <w:lang w:eastAsia="ar-SA"/>
        </w:rPr>
      </w:pPr>
      <w:r w:rsidRPr="00FB2627">
        <w:rPr>
          <w:b/>
          <w:bCs/>
          <w:lang w:eastAsia="ar-SA"/>
        </w:rPr>
        <w:t>II уровень - воспитатели, специалисты.</w:t>
      </w:r>
    </w:p>
    <w:p w:rsidR="005F07A4" w:rsidRPr="00FB2627" w:rsidRDefault="005F07A4" w:rsidP="00F63CB5">
      <w:pPr>
        <w:autoSpaceDE w:val="0"/>
        <w:autoSpaceDN w:val="0"/>
        <w:adjustRightInd w:val="0"/>
        <w:spacing w:line="276" w:lineRule="auto"/>
        <w:ind w:firstLine="0"/>
        <w:rPr>
          <w:color w:val="000000"/>
        </w:rPr>
      </w:pPr>
      <w:r w:rsidRPr="00FB2627">
        <w:rPr>
          <w:color w:val="000000"/>
        </w:rPr>
        <w:t xml:space="preserve">Организуют </w:t>
      </w:r>
      <w:r w:rsidR="00336482" w:rsidRPr="00FB2627">
        <w:rPr>
          <w:color w:val="000000"/>
        </w:rPr>
        <w:t xml:space="preserve">воспитательно – образовательный </w:t>
      </w:r>
      <w:r w:rsidRPr="00FB2627">
        <w:rPr>
          <w:color w:val="000000"/>
        </w:rPr>
        <w:t xml:space="preserve"> и коррекционно-развивающий процессы, создают условия для успешного и качественного образования, воспит</w:t>
      </w:r>
      <w:r w:rsidRPr="00FB2627">
        <w:rPr>
          <w:color w:val="000000"/>
        </w:rPr>
        <w:t>а</w:t>
      </w:r>
      <w:r w:rsidRPr="00FB2627">
        <w:rPr>
          <w:color w:val="000000"/>
        </w:rPr>
        <w:t xml:space="preserve">ния и развития воспитанников, взаимодействуют с родителями воспитанников. </w:t>
      </w:r>
    </w:p>
    <w:p w:rsidR="005F07A4" w:rsidRPr="00FB2627" w:rsidRDefault="005F07A4" w:rsidP="00F63CB5">
      <w:pPr>
        <w:suppressAutoHyphens/>
        <w:spacing w:line="276" w:lineRule="auto"/>
        <w:ind w:firstLine="0"/>
        <w:rPr>
          <w:b/>
          <w:lang w:eastAsia="ar-SA"/>
        </w:rPr>
      </w:pPr>
      <w:r w:rsidRPr="00FB2627">
        <w:rPr>
          <w:color w:val="000000"/>
        </w:rPr>
        <w:t>Объект управления третьего уровня – дети и их родители.</w:t>
      </w:r>
    </w:p>
    <w:p w:rsidR="005F07A4" w:rsidRPr="00FB2627" w:rsidRDefault="00A205C9" w:rsidP="00F63CB5">
      <w:pPr>
        <w:suppressAutoHyphens/>
        <w:spacing w:line="276" w:lineRule="auto"/>
        <w:ind w:firstLine="0"/>
        <w:rPr>
          <w:b/>
          <w:bCs/>
          <w:lang w:eastAsia="ar-SA"/>
        </w:rPr>
      </w:pPr>
      <w:r>
        <w:rPr>
          <w:b/>
          <w:bCs/>
          <w:lang w:eastAsia="ar-SA"/>
        </w:rPr>
        <w:t>I11</w:t>
      </w:r>
      <w:r w:rsidR="005F07A4" w:rsidRPr="00FB2627">
        <w:rPr>
          <w:b/>
          <w:bCs/>
          <w:lang w:eastAsia="ar-SA"/>
        </w:rPr>
        <w:t xml:space="preserve"> уровень – обслуживающий персонал.</w:t>
      </w:r>
    </w:p>
    <w:p w:rsidR="005F07A4" w:rsidRPr="00FB2627" w:rsidRDefault="005F07A4" w:rsidP="00F63CB5">
      <w:pPr>
        <w:suppressAutoHyphens/>
        <w:spacing w:line="276" w:lineRule="auto"/>
        <w:ind w:firstLine="0"/>
        <w:rPr>
          <w:b/>
          <w:bCs/>
          <w:lang w:eastAsia="ar-SA"/>
        </w:rPr>
      </w:pPr>
      <w:r w:rsidRPr="00FB2627">
        <w:rPr>
          <w:lang w:eastAsia="ar-SA"/>
        </w:rPr>
        <w:t xml:space="preserve">    Таким образом, в нашей дошкольной образовательной организации создана мобильная, целостная система управления. Благодаря данной структуре управления Учреждением, работа представляет собой единый слаженный механизм. Однако, жизнь идёт вперёд, образование модернизируется, строится на научной основе, становится открытым для социальных партнёров, инновационные </w:t>
      </w:r>
      <w:r w:rsidRPr="00FB2627">
        <w:rPr>
          <w:lang w:eastAsia="ar-SA"/>
        </w:rPr>
        <w:lastRenderedPageBreak/>
        <w:t>процессы активно интегрируются в деятельность педагогического коллектива - эти факторы мотивируют нас на модернизацию системы управления МДОУ.</w:t>
      </w:r>
    </w:p>
    <w:p w:rsidR="00336482" w:rsidRPr="00FB2627" w:rsidRDefault="002E4572" w:rsidP="00F63CB5">
      <w:pPr>
        <w:spacing w:line="276" w:lineRule="auto"/>
      </w:pPr>
      <w:r w:rsidRPr="00FB2627">
        <w:rPr>
          <w:b/>
        </w:rPr>
        <w:t xml:space="preserve">Вывод: </w:t>
      </w:r>
      <w:r w:rsidRPr="00FB2627">
        <w:t xml:space="preserve">Сложность в работе связана с </w:t>
      </w:r>
      <w:r w:rsidR="00336482" w:rsidRPr="00FB2627">
        <w:t xml:space="preserve">направлением работы с </w:t>
      </w:r>
      <w:r w:rsidRPr="00FB2627">
        <w:t xml:space="preserve"> родител</w:t>
      </w:r>
      <w:r w:rsidR="00336482" w:rsidRPr="00FB2627">
        <w:t>ями (законными представителями)  на конструктивное сотрудничество; расширение спектра форм взаимодействия; на повышение компетентности родителей в вопр</w:t>
      </w:r>
      <w:r w:rsidR="00336482" w:rsidRPr="00FB2627">
        <w:t>о</w:t>
      </w:r>
      <w:r w:rsidR="00336482" w:rsidRPr="00FB2627">
        <w:t>сах психолого-педагогического сопровождения, заинтересованности в успехах своих детей и стремлении помочь ДОУ в создании необходимых условий для с</w:t>
      </w:r>
      <w:r w:rsidR="00336482" w:rsidRPr="00FB2627">
        <w:t>о</w:t>
      </w:r>
      <w:r w:rsidR="00336482" w:rsidRPr="00FB2627">
        <w:t>хранения психолого-педагогического благополучия ребёнка в ДОУ.</w:t>
      </w:r>
    </w:p>
    <w:p w:rsidR="00B77264" w:rsidRPr="00FB2627" w:rsidRDefault="00B77264" w:rsidP="00F63CB5">
      <w:pPr>
        <w:spacing w:line="276" w:lineRule="auto"/>
        <w:jc w:val="center"/>
        <w:rPr>
          <w:b/>
        </w:rPr>
      </w:pPr>
      <w:r w:rsidRPr="00FB2627">
        <w:rPr>
          <w:b/>
        </w:rPr>
        <w:t>Обеспечение безопасных условий</w:t>
      </w:r>
      <w:r w:rsidR="00FA0F3C" w:rsidRPr="00FB2627">
        <w:rPr>
          <w:b/>
        </w:rPr>
        <w:t>.</w:t>
      </w:r>
    </w:p>
    <w:p w:rsidR="00B77264" w:rsidRPr="00FB2627" w:rsidRDefault="00B77264" w:rsidP="00F63CB5">
      <w:pPr>
        <w:spacing w:line="276" w:lineRule="auto"/>
        <w:rPr>
          <w:b/>
          <w:u w:val="single"/>
        </w:rPr>
      </w:pPr>
    </w:p>
    <w:p w:rsidR="00B77264" w:rsidRPr="00FB2627" w:rsidRDefault="00B77264" w:rsidP="00F63CB5">
      <w:pPr>
        <w:spacing w:line="276" w:lineRule="auto"/>
      </w:pPr>
      <w:r w:rsidRPr="00FB2627">
        <w:t>В дошкольном учреждении организована работа по обеспечению безопасн</w:t>
      </w:r>
      <w:r w:rsidRPr="00FB2627">
        <w:t>о</w:t>
      </w:r>
      <w:r w:rsidRPr="00FB2627">
        <w:t>сти участников образовательного про</w:t>
      </w:r>
      <w:r w:rsidR="00FA0F3C" w:rsidRPr="00FB2627">
        <w:t xml:space="preserve">цесса, в соответствии с Уставом </w:t>
      </w:r>
      <w:r w:rsidR="009E516E" w:rsidRPr="00FB2627">
        <w:t>ДОО</w:t>
      </w:r>
      <w:r w:rsidRPr="00FB2627">
        <w:t>, Пр</w:t>
      </w:r>
      <w:r w:rsidRPr="00FB2627">
        <w:t>а</w:t>
      </w:r>
      <w:r w:rsidRPr="00FB2627">
        <w:t>вилами внутреннего трудового распорядка, должностными инструкциями и инс</w:t>
      </w:r>
      <w:r w:rsidRPr="00FB2627">
        <w:t>т</w:t>
      </w:r>
      <w:r w:rsidRPr="00FB2627">
        <w:t xml:space="preserve">рукциями по охране труда и пожарной безопасности. </w:t>
      </w:r>
    </w:p>
    <w:p w:rsidR="00B77264" w:rsidRPr="00FB2627" w:rsidRDefault="00B77264" w:rsidP="00F63CB5">
      <w:pPr>
        <w:spacing w:line="276" w:lineRule="auto"/>
      </w:pPr>
      <w:r w:rsidRPr="00FB2627">
        <w:t>Обеспечение безопасности участников образовательного процесса ведётся по направлениям:</w:t>
      </w:r>
    </w:p>
    <w:p w:rsidR="00B77264" w:rsidRPr="00FB2627" w:rsidRDefault="00B77264" w:rsidP="00F63CB5">
      <w:pPr>
        <w:spacing w:line="276" w:lineRule="auto"/>
      </w:pPr>
      <w:r w:rsidRPr="00FB2627">
        <w:t xml:space="preserve">- обеспечение охраны труда сотрудников </w:t>
      </w:r>
      <w:r w:rsidR="009E516E" w:rsidRPr="00FB2627">
        <w:t>ДОО</w:t>
      </w:r>
      <w:r w:rsidRPr="00FB2627">
        <w:t>;</w:t>
      </w:r>
    </w:p>
    <w:p w:rsidR="00B77264" w:rsidRPr="00FB2627" w:rsidRDefault="00B77264" w:rsidP="00F63CB5">
      <w:pPr>
        <w:spacing w:line="276" w:lineRule="auto"/>
      </w:pPr>
      <w:r w:rsidRPr="00FB2627">
        <w:t>- обеспечение охраны жизни и здоровья воспитанников (пожарная безопа</w:t>
      </w:r>
      <w:r w:rsidRPr="00FB2627">
        <w:t>с</w:t>
      </w:r>
      <w:r w:rsidRPr="00FB2627">
        <w:t>ность, безопасность в быту, личная безопасность, профилактика детского доро</w:t>
      </w:r>
      <w:r w:rsidRPr="00FB2627">
        <w:t>ж</w:t>
      </w:r>
      <w:r w:rsidRPr="00FB2627">
        <w:t>но-транспортного травматизма);</w:t>
      </w:r>
    </w:p>
    <w:p w:rsidR="00B77264" w:rsidRPr="00FB2627" w:rsidRDefault="00B77264" w:rsidP="00F63CB5">
      <w:pPr>
        <w:spacing w:line="276" w:lineRule="auto"/>
      </w:pPr>
      <w:r w:rsidRPr="00FB2627">
        <w:t>- пожарная безопасность;</w:t>
      </w:r>
    </w:p>
    <w:p w:rsidR="00B77264" w:rsidRPr="00FB2627" w:rsidRDefault="00B77264" w:rsidP="00F63CB5">
      <w:pPr>
        <w:spacing w:line="276" w:lineRule="auto"/>
      </w:pPr>
      <w:r w:rsidRPr="00FB2627">
        <w:t>- предупреждение и ликвидация чрезвычайных ситуаций;</w:t>
      </w:r>
    </w:p>
    <w:p w:rsidR="00B77264" w:rsidRPr="00FB2627" w:rsidRDefault="00B77264" w:rsidP="00F63CB5">
      <w:pPr>
        <w:spacing w:line="276" w:lineRule="auto"/>
      </w:pPr>
      <w:r w:rsidRPr="00FB2627">
        <w:t>- антитеррористическая защита.</w:t>
      </w:r>
    </w:p>
    <w:p w:rsidR="00B77264" w:rsidRPr="00FB2627" w:rsidRDefault="00B77264" w:rsidP="00F63CB5">
      <w:pPr>
        <w:spacing w:line="276" w:lineRule="auto"/>
      </w:pPr>
      <w:r w:rsidRPr="00FB2627">
        <w:t>Вся работа по обеспечению безопасности участников образовательного пр</w:t>
      </w:r>
      <w:r w:rsidRPr="00FB2627">
        <w:t>о</w:t>
      </w:r>
      <w:r w:rsidRPr="00FB2627">
        <w:t>цесса планируется, составляются планы мероприятий, издаются приказы, работает комиссия по охране труда. Инструктажи с сотрудниками проводятся 2 раза в год, фиксируются в журнале учёта инструктажа.</w:t>
      </w:r>
    </w:p>
    <w:p w:rsidR="00B77264" w:rsidRPr="00FB2627" w:rsidRDefault="00B77264" w:rsidP="00F63CB5">
      <w:pPr>
        <w:spacing w:line="276" w:lineRule="auto"/>
      </w:pPr>
      <w:r w:rsidRPr="00FB2627">
        <w:t xml:space="preserve">В </w:t>
      </w:r>
      <w:r w:rsidR="009E516E" w:rsidRPr="00FB2627">
        <w:t>ДОО</w:t>
      </w:r>
      <w:r w:rsidRPr="00FB2627">
        <w:t xml:space="preserve"> установлена автоматическая пожарная сигнализация и  речевое оп</w:t>
      </w:r>
      <w:r w:rsidRPr="00FB2627">
        <w:t>о</w:t>
      </w:r>
      <w:r w:rsidRPr="00FB2627">
        <w:t>вещение на случай пожара; изготовлены планы эвакуации, в соответствии с совр</w:t>
      </w:r>
      <w:r w:rsidRPr="00FB2627">
        <w:t>е</w:t>
      </w:r>
      <w:r w:rsidRPr="00FB2627">
        <w:t>менными требованиями; имеются пенные и порошковые огнетушители с паспо</w:t>
      </w:r>
      <w:r w:rsidRPr="00FB2627">
        <w:t>р</w:t>
      </w:r>
      <w:r w:rsidRPr="00FB2627">
        <w:t>тами. Регулярно  проводятся тренировочные занятия по эвакуации детей и сотру</w:t>
      </w:r>
      <w:r w:rsidRPr="00FB2627">
        <w:t>д</w:t>
      </w:r>
      <w:r w:rsidRPr="00FB2627">
        <w:t>ников с определением действий работников при обнаружении пожара. Установл</w:t>
      </w:r>
      <w:r w:rsidRPr="00FB2627">
        <w:t>е</w:t>
      </w:r>
      <w:r w:rsidRPr="00FB2627">
        <w:t>но видеонаблюдение.</w:t>
      </w:r>
    </w:p>
    <w:p w:rsidR="00B77264" w:rsidRPr="00FB2627" w:rsidRDefault="00B77264" w:rsidP="00F63CB5">
      <w:pPr>
        <w:spacing w:line="276" w:lineRule="auto"/>
      </w:pPr>
      <w:r w:rsidRPr="00FB2627">
        <w:t xml:space="preserve">Количество случаев травматизма  сотрудников и воспитанников в </w:t>
      </w:r>
      <w:r w:rsidR="009E516E" w:rsidRPr="00FB2627">
        <w:t>ДОО</w:t>
      </w:r>
      <w:r w:rsidRPr="00FB2627">
        <w:t xml:space="preserve"> не зарегистрировано. </w:t>
      </w:r>
    </w:p>
    <w:p w:rsidR="00B77264" w:rsidRDefault="00B77264" w:rsidP="00F63CB5">
      <w:pPr>
        <w:spacing w:line="276" w:lineRule="auto"/>
      </w:pPr>
      <w:r w:rsidRPr="00FB2627">
        <w:rPr>
          <w:b/>
        </w:rPr>
        <w:t>Вывод</w:t>
      </w:r>
      <w:r w:rsidRPr="00FB2627">
        <w:t xml:space="preserve">: В  </w:t>
      </w:r>
      <w:r w:rsidR="00DC25E4" w:rsidRPr="00FB2627">
        <w:t>МДОУ</w:t>
      </w:r>
      <w:r w:rsidRPr="00FB2627">
        <w:t xml:space="preserve">  созданы  оптимальные  условия  для  обеспечения  охр</w:t>
      </w:r>
      <w:r w:rsidRPr="00FB2627">
        <w:t>а</w:t>
      </w:r>
      <w:r w:rsidRPr="00FB2627">
        <w:t>ны жизни и здоровья  детей и персонала.</w:t>
      </w:r>
    </w:p>
    <w:p w:rsidR="0005477B" w:rsidRPr="00FB2627" w:rsidRDefault="0005477B" w:rsidP="0005477B">
      <w:pPr>
        <w:spacing w:line="276" w:lineRule="auto"/>
        <w:ind w:firstLine="0"/>
        <w:jc w:val="center"/>
        <w:rPr>
          <w:b/>
        </w:rPr>
      </w:pPr>
      <w:r w:rsidRPr="00FB2627">
        <w:rPr>
          <w:b/>
        </w:rPr>
        <w:t>Анализ организации безопасного образа жизни  дошкольников.</w:t>
      </w:r>
    </w:p>
    <w:p w:rsidR="0005477B" w:rsidRPr="00FB2627" w:rsidRDefault="0005477B" w:rsidP="0005477B">
      <w:pPr>
        <w:spacing w:line="276" w:lineRule="auto"/>
      </w:pPr>
      <w:r w:rsidRPr="00FB2627">
        <w:t xml:space="preserve">  Реализовать     си</w:t>
      </w:r>
      <w:r>
        <w:t xml:space="preserve">стему    просветительской    и </w:t>
      </w:r>
      <w:r w:rsidRPr="00FB2627">
        <w:t xml:space="preserve">методической    работы   с  участниками  образовательного  процесса  по  вопросам  здорового  и  безопасного  </w:t>
      </w:r>
      <w:r w:rsidRPr="00FB2627">
        <w:lastRenderedPageBreak/>
        <w:t xml:space="preserve">образа  жизни  с использованием  педагогических технологий </w:t>
      </w:r>
      <w:r>
        <w:t xml:space="preserve">и методических приемов. </w:t>
      </w:r>
      <w:r w:rsidRPr="00FB2627">
        <w:t>В работу с семьей включаются беседы, лекции, консультации специал</w:t>
      </w:r>
      <w:r w:rsidR="001D2D13">
        <w:t>и</w:t>
      </w:r>
      <w:r w:rsidR="001D2D13">
        <w:t>стов  детского   сада.   В 2022-2023</w:t>
      </w:r>
      <w:r w:rsidRPr="00FB2627">
        <w:t xml:space="preserve"> учебном году в рамках взаимодействия с  ГИБДД г. Валуйки Белгородской области  в   ДОО   разработан   и   утвержден   Паспорт   дорожной   безопасности     с   целью  определения    показателей      ри</w:t>
      </w:r>
      <w:r w:rsidRPr="00FB2627">
        <w:t>с</w:t>
      </w:r>
      <w:r w:rsidRPr="00FB2627">
        <w:t>ка     в  различных     ситуациях,   связанных    с  передвижением детей на автом</w:t>
      </w:r>
      <w:r w:rsidRPr="00FB2627">
        <w:t>о</w:t>
      </w:r>
      <w:r w:rsidRPr="00FB2627">
        <w:t>бильном  транспорте, предупреждения  несчастных  случаев  с  детьми  и  взро</w:t>
      </w:r>
      <w:r w:rsidRPr="00FB2627">
        <w:t>с</w:t>
      </w:r>
      <w:r w:rsidRPr="00FB2627">
        <w:t>лыми,  участниками  дорожного  движения,  разработки  комплекса  мероприятий,  направленных  на  профилактику  дорожно-транспортного  травматизма с участ</w:t>
      </w:r>
      <w:r w:rsidRPr="00FB2627">
        <w:t>и</w:t>
      </w:r>
      <w:r w:rsidRPr="00FB2627">
        <w:t>ем несовершеннолетних.        Есть опыт проведения   различного  рода  акций,  пропагандирующих  безопасное  поведение  на  улицах  и  дорогах  и  здоровый  образ  жизни:  «Я - пешеход»,  «Безопасное лето», «Дорожные знаки в помощь п</w:t>
      </w:r>
      <w:r w:rsidRPr="00FB2627">
        <w:t>е</w:t>
      </w:r>
      <w:r w:rsidRPr="00FB2627">
        <w:t xml:space="preserve">шеходу» с выставками буклетов. </w:t>
      </w:r>
    </w:p>
    <w:p w:rsidR="0005477B" w:rsidRPr="00FB2627" w:rsidRDefault="0005477B" w:rsidP="0005477B">
      <w:pPr>
        <w:spacing w:line="276" w:lineRule="auto"/>
      </w:pPr>
      <w:r w:rsidRPr="00FB2627">
        <w:t>С  целью  создания  безопасных  условий  пребывания  детей  и  сотрудников  в  ДОО заключены договора   с   соответствующими организациями,  разработаны  локальные  нормативные  акты,  регламентирующие  деятельность  и  поведение  должностных  лиц,  в  системе  ведется  соответствующая  документация, фун</w:t>
      </w:r>
      <w:r w:rsidRPr="00FB2627">
        <w:t>к</w:t>
      </w:r>
      <w:r w:rsidRPr="00FB2627">
        <w:t xml:space="preserve">ционирует  «тревожная  кнопка»,  все входные двери металлические.  За  отчетный  год  надзорными  органами нарушений не выявлено, случаев детского травматизма с 2014- по 2017  год не зарегистрировано.    </w:t>
      </w:r>
    </w:p>
    <w:p w:rsidR="0005477B" w:rsidRPr="00FB2627" w:rsidRDefault="0005477B" w:rsidP="0005477B">
      <w:pPr>
        <w:spacing w:line="276" w:lineRule="auto"/>
      </w:pPr>
      <w:r w:rsidRPr="00FB2627">
        <w:rPr>
          <w:b/>
        </w:rPr>
        <w:t xml:space="preserve">Вывод: </w:t>
      </w:r>
      <w:r w:rsidRPr="00FB2627">
        <w:t>Мероприятия  безопасного образа жизни  дошкольников  в ДОО о</w:t>
      </w:r>
      <w:r w:rsidRPr="00FB2627">
        <w:t>р</w:t>
      </w:r>
      <w:r w:rsidRPr="00FB2627">
        <w:t>ганизованы на удовлетворительном уровне</w:t>
      </w:r>
    </w:p>
    <w:p w:rsidR="007E3BEA" w:rsidRPr="00FB2627" w:rsidRDefault="007E3BEA" w:rsidP="0005477B">
      <w:pPr>
        <w:spacing w:line="276" w:lineRule="auto"/>
        <w:ind w:firstLine="0"/>
        <w:rPr>
          <w:b/>
          <w:u w:val="single"/>
        </w:rPr>
      </w:pPr>
    </w:p>
    <w:p w:rsidR="007E3BEA" w:rsidRPr="00A42932" w:rsidRDefault="00414261" w:rsidP="00A42932">
      <w:pPr>
        <w:spacing w:line="276" w:lineRule="auto"/>
        <w:ind w:firstLine="0"/>
        <w:jc w:val="center"/>
        <w:rPr>
          <w:b/>
        </w:rPr>
      </w:pPr>
      <w:r w:rsidRPr="00FB2627">
        <w:rPr>
          <w:b/>
        </w:rPr>
        <w:t>Кадровый потенциал</w:t>
      </w:r>
    </w:p>
    <w:p w:rsidR="00567623" w:rsidRDefault="00A42932" w:rsidP="00A42932">
      <w:pPr>
        <w:spacing w:line="276" w:lineRule="auto"/>
      </w:pPr>
      <w:r>
        <w:t>Педагогический кол</w:t>
      </w:r>
      <w:r w:rsidR="000B7DEB">
        <w:t>лектив в ДОУ  состоит</w:t>
      </w:r>
      <w:r w:rsidR="00567623" w:rsidRPr="00FB2627">
        <w:t xml:space="preserve"> из </w:t>
      </w:r>
      <w:r w:rsidR="00A205C9">
        <w:t>3</w:t>
      </w:r>
      <w:r w:rsidR="00567623" w:rsidRPr="00FB2627">
        <w:t xml:space="preserve"> воспитателей и </w:t>
      </w:r>
      <w:r w:rsidR="001D2D13">
        <w:t>2</w:t>
      </w:r>
      <w:r w:rsidR="00567623" w:rsidRPr="00FB2627">
        <w:t xml:space="preserve"> специал</w:t>
      </w:r>
      <w:r w:rsidR="00567623" w:rsidRPr="00FB2627">
        <w:t>и</w:t>
      </w:r>
      <w:r w:rsidR="00567623" w:rsidRPr="00FB2627">
        <w:t>стов (музыкальный руководитель</w:t>
      </w:r>
      <w:r w:rsidR="00153987" w:rsidRPr="00FB2627">
        <w:t xml:space="preserve">, </w:t>
      </w:r>
      <w:r w:rsidR="001D2D13">
        <w:t xml:space="preserve"> педагог-психолог</w:t>
      </w:r>
      <w:r w:rsidR="00567623" w:rsidRPr="00FB2627">
        <w:t xml:space="preserve">). </w:t>
      </w:r>
    </w:p>
    <w:p w:rsidR="00153987" w:rsidRPr="00FB2627" w:rsidRDefault="00A42932" w:rsidP="00B21037">
      <w:pPr>
        <w:spacing w:line="276" w:lineRule="auto"/>
      </w:pPr>
      <w:r>
        <w:t xml:space="preserve">Основу педагогического коллектива в детском саду в равной степени </w:t>
      </w:r>
      <w:r w:rsidR="00295C9F">
        <w:t>соста</w:t>
      </w:r>
      <w:r w:rsidR="00295C9F">
        <w:t>в</w:t>
      </w:r>
      <w:r w:rsidR="00295C9F">
        <w:t>ляют</w:t>
      </w:r>
      <w:r>
        <w:t xml:space="preserve"> педагоги с большим стажем работы.</w:t>
      </w:r>
      <w:r w:rsidRPr="00FB2627">
        <w:t>Педагогический коллектив ДОО стаб</w:t>
      </w:r>
      <w:r w:rsidRPr="00FB2627">
        <w:t>и</w:t>
      </w:r>
      <w:r w:rsidRPr="00FB2627">
        <w:t>лен по своему составу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153987" w:rsidRPr="00FB2627">
        <w:tc>
          <w:tcPr>
            <w:tcW w:w="4785" w:type="dxa"/>
            <w:shd w:val="clear" w:color="auto" w:fill="auto"/>
          </w:tcPr>
          <w:p w:rsidR="00153987" w:rsidRPr="00FD4D4B" w:rsidRDefault="00153987" w:rsidP="00F63CB5">
            <w:pPr>
              <w:spacing w:line="276" w:lineRule="auto"/>
              <w:jc w:val="center"/>
              <w:rPr>
                <w:b/>
                <w:sz w:val="24"/>
                <w:szCs w:val="24"/>
              </w:rPr>
            </w:pPr>
            <w:r w:rsidRPr="00FD4D4B">
              <w:rPr>
                <w:b/>
                <w:sz w:val="24"/>
                <w:szCs w:val="24"/>
              </w:rPr>
              <w:t>Должность</w:t>
            </w:r>
          </w:p>
        </w:tc>
        <w:tc>
          <w:tcPr>
            <w:tcW w:w="4786" w:type="dxa"/>
            <w:shd w:val="clear" w:color="auto" w:fill="auto"/>
          </w:tcPr>
          <w:p w:rsidR="00153987" w:rsidRPr="00FD4D4B" w:rsidRDefault="00153987" w:rsidP="00F63CB5">
            <w:pPr>
              <w:spacing w:line="276" w:lineRule="auto"/>
              <w:jc w:val="center"/>
              <w:rPr>
                <w:b/>
                <w:sz w:val="24"/>
                <w:szCs w:val="24"/>
              </w:rPr>
            </w:pPr>
            <w:r w:rsidRPr="00FD4D4B">
              <w:rPr>
                <w:b/>
                <w:sz w:val="24"/>
                <w:szCs w:val="24"/>
              </w:rPr>
              <w:t>Количество штатных единиц</w:t>
            </w:r>
          </w:p>
        </w:tc>
      </w:tr>
      <w:tr w:rsidR="00153987" w:rsidRPr="00FB2627">
        <w:tc>
          <w:tcPr>
            <w:tcW w:w="4785" w:type="dxa"/>
            <w:shd w:val="clear" w:color="auto" w:fill="auto"/>
          </w:tcPr>
          <w:p w:rsidR="00153987" w:rsidRPr="00FD4D4B" w:rsidRDefault="00153987" w:rsidP="00F63CB5">
            <w:pPr>
              <w:spacing w:line="276" w:lineRule="auto"/>
              <w:ind w:firstLine="0"/>
              <w:rPr>
                <w:sz w:val="24"/>
                <w:szCs w:val="24"/>
              </w:rPr>
            </w:pPr>
            <w:r w:rsidRPr="00FD4D4B">
              <w:rPr>
                <w:sz w:val="24"/>
                <w:szCs w:val="24"/>
              </w:rPr>
              <w:t>заведующий</w:t>
            </w:r>
          </w:p>
        </w:tc>
        <w:tc>
          <w:tcPr>
            <w:tcW w:w="4786" w:type="dxa"/>
            <w:shd w:val="clear" w:color="auto" w:fill="auto"/>
          </w:tcPr>
          <w:p w:rsidR="00153987" w:rsidRPr="00FD4D4B" w:rsidRDefault="00153987" w:rsidP="00F63CB5">
            <w:pPr>
              <w:spacing w:line="276" w:lineRule="auto"/>
              <w:rPr>
                <w:sz w:val="24"/>
                <w:szCs w:val="24"/>
              </w:rPr>
            </w:pPr>
            <w:r w:rsidRPr="00FD4D4B">
              <w:rPr>
                <w:sz w:val="24"/>
                <w:szCs w:val="24"/>
              </w:rPr>
              <w:t>1</w:t>
            </w:r>
          </w:p>
        </w:tc>
      </w:tr>
      <w:tr w:rsidR="00153987" w:rsidRPr="00FB2627">
        <w:tc>
          <w:tcPr>
            <w:tcW w:w="4785" w:type="dxa"/>
            <w:shd w:val="clear" w:color="auto" w:fill="auto"/>
          </w:tcPr>
          <w:p w:rsidR="00153987" w:rsidRPr="00FD4D4B" w:rsidRDefault="00153987" w:rsidP="00F63CB5">
            <w:pPr>
              <w:spacing w:line="276" w:lineRule="auto"/>
              <w:ind w:firstLine="0"/>
              <w:rPr>
                <w:sz w:val="24"/>
                <w:szCs w:val="24"/>
              </w:rPr>
            </w:pPr>
            <w:r w:rsidRPr="00FD4D4B">
              <w:rPr>
                <w:sz w:val="24"/>
                <w:szCs w:val="24"/>
              </w:rPr>
              <w:t>воспитатель</w:t>
            </w:r>
          </w:p>
        </w:tc>
        <w:tc>
          <w:tcPr>
            <w:tcW w:w="4786" w:type="dxa"/>
            <w:shd w:val="clear" w:color="auto" w:fill="auto"/>
          </w:tcPr>
          <w:p w:rsidR="00153987" w:rsidRPr="00FD4D4B" w:rsidRDefault="00A205C9" w:rsidP="00F63CB5">
            <w:pPr>
              <w:spacing w:line="276" w:lineRule="auto"/>
              <w:rPr>
                <w:sz w:val="24"/>
                <w:szCs w:val="24"/>
              </w:rPr>
            </w:pPr>
            <w:r>
              <w:rPr>
                <w:sz w:val="24"/>
                <w:szCs w:val="24"/>
              </w:rPr>
              <w:t>3</w:t>
            </w:r>
          </w:p>
        </w:tc>
      </w:tr>
      <w:tr w:rsidR="00153987" w:rsidRPr="00FB2627">
        <w:tc>
          <w:tcPr>
            <w:tcW w:w="4785" w:type="dxa"/>
            <w:shd w:val="clear" w:color="auto" w:fill="auto"/>
          </w:tcPr>
          <w:p w:rsidR="00153987" w:rsidRPr="00FD4D4B" w:rsidRDefault="00153987" w:rsidP="00F63CB5">
            <w:pPr>
              <w:spacing w:line="276" w:lineRule="auto"/>
              <w:ind w:firstLine="0"/>
              <w:rPr>
                <w:sz w:val="24"/>
                <w:szCs w:val="24"/>
              </w:rPr>
            </w:pPr>
            <w:r w:rsidRPr="00FD4D4B">
              <w:rPr>
                <w:sz w:val="24"/>
                <w:szCs w:val="24"/>
              </w:rPr>
              <w:t>музыкальный руководитель</w:t>
            </w:r>
          </w:p>
        </w:tc>
        <w:tc>
          <w:tcPr>
            <w:tcW w:w="4786" w:type="dxa"/>
            <w:shd w:val="clear" w:color="auto" w:fill="auto"/>
          </w:tcPr>
          <w:p w:rsidR="00153987" w:rsidRPr="00FD4D4B" w:rsidRDefault="00D82E30" w:rsidP="00F63CB5">
            <w:pPr>
              <w:spacing w:line="276" w:lineRule="auto"/>
              <w:rPr>
                <w:sz w:val="24"/>
                <w:szCs w:val="24"/>
              </w:rPr>
            </w:pPr>
            <w:r w:rsidRPr="00FD4D4B">
              <w:rPr>
                <w:sz w:val="24"/>
                <w:szCs w:val="24"/>
              </w:rPr>
              <w:t>1</w:t>
            </w:r>
          </w:p>
        </w:tc>
      </w:tr>
      <w:tr w:rsidR="00B21037" w:rsidRPr="00FB2627">
        <w:tc>
          <w:tcPr>
            <w:tcW w:w="4785" w:type="dxa"/>
            <w:shd w:val="clear" w:color="auto" w:fill="auto"/>
          </w:tcPr>
          <w:p w:rsidR="00B21037" w:rsidRPr="00FD4D4B" w:rsidRDefault="00B21037" w:rsidP="00F63CB5">
            <w:pPr>
              <w:spacing w:line="276" w:lineRule="auto"/>
              <w:ind w:firstLine="0"/>
              <w:rPr>
                <w:sz w:val="24"/>
                <w:szCs w:val="24"/>
              </w:rPr>
            </w:pPr>
            <w:r>
              <w:rPr>
                <w:sz w:val="24"/>
                <w:szCs w:val="24"/>
              </w:rPr>
              <w:t>Педагог-психолог</w:t>
            </w:r>
          </w:p>
        </w:tc>
        <w:tc>
          <w:tcPr>
            <w:tcW w:w="4786" w:type="dxa"/>
            <w:shd w:val="clear" w:color="auto" w:fill="auto"/>
          </w:tcPr>
          <w:p w:rsidR="00B21037" w:rsidRPr="00FD4D4B" w:rsidRDefault="00B21037" w:rsidP="00F63CB5">
            <w:pPr>
              <w:spacing w:line="276" w:lineRule="auto"/>
              <w:rPr>
                <w:sz w:val="24"/>
                <w:szCs w:val="24"/>
              </w:rPr>
            </w:pPr>
            <w:r>
              <w:rPr>
                <w:sz w:val="24"/>
                <w:szCs w:val="24"/>
              </w:rPr>
              <w:t>1</w:t>
            </w:r>
          </w:p>
        </w:tc>
      </w:tr>
    </w:tbl>
    <w:p w:rsidR="00A205C9" w:rsidRDefault="00A205C9" w:rsidP="00A42932">
      <w:pPr>
        <w:spacing w:line="276" w:lineRule="auto"/>
        <w:ind w:firstLine="0"/>
      </w:pPr>
    </w:p>
    <w:p w:rsidR="00D82E30" w:rsidRPr="00FB2627" w:rsidRDefault="00567623" w:rsidP="00A42932">
      <w:pPr>
        <w:spacing w:line="276" w:lineRule="auto"/>
        <w:ind w:firstLine="0"/>
        <w:rPr>
          <w:b/>
        </w:rPr>
      </w:pPr>
      <w:r w:rsidRPr="00FB2627">
        <w:rPr>
          <w:b/>
        </w:rPr>
        <w:t>Уровень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C01D9F" w:rsidRPr="00FB2627">
        <w:tc>
          <w:tcPr>
            <w:tcW w:w="3190" w:type="dxa"/>
            <w:shd w:val="clear" w:color="auto" w:fill="auto"/>
          </w:tcPr>
          <w:p w:rsidR="00C01D9F" w:rsidRPr="00FD4D4B" w:rsidRDefault="00C01D9F" w:rsidP="00F63CB5">
            <w:pPr>
              <w:spacing w:line="276" w:lineRule="auto"/>
              <w:ind w:firstLine="0"/>
              <w:jc w:val="center"/>
              <w:rPr>
                <w:sz w:val="24"/>
                <w:szCs w:val="24"/>
              </w:rPr>
            </w:pPr>
            <w:r w:rsidRPr="00FD4D4B">
              <w:rPr>
                <w:sz w:val="24"/>
                <w:szCs w:val="24"/>
              </w:rPr>
              <w:t>Учебный   год</w:t>
            </w:r>
          </w:p>
        </w:tc>
        <w:tc>
          <w:tcPr>
            <w:tcW w:w="3190" w:type="dxa"/>
            <w:shd w:val="clear" w:color="auto" w:fill="auto"/>
          </w:tcPr>
          <w:p w:rsidR="00C01D9F" w:rsidRPr="00FD4D4B" w:rsidRDefault="00C01D9F" w:rsidP="00F63CB5">
            <w:pPr>
              <w:spacing w:line="276" w:lineRule="auto"/>
              <w:rPr>
                <w:sz w:val="24"/>
                <w:szCs w:val="24"/>
              </w:rPr>
            </w:pPr>
            <w:r w:rsidRPr="00FD4D4B">
              <w:rPr>
                <w:sz w:val="24"/>
                <w:szCs w:val="24"/>
              </w:rPr>
              <w:t>Высшее</w:t>
            </w:r>
          </w:p>
        </w:tc>
        <w:tc>
          <w:tcPr>
            <w:tcW w:w="3191" w:type="dxa"/>
            <w:shd w:val="clear" w:color="auto" w:fill="auto"/>
          </w:tcPr>
          <w:p w:rsidR="00C01D9F" w:rsidRPr="00FD4D4B" w:rsidRDefault="00C01D9F" w:rsidP="00F63CB5">
            <w:pPr>
              <w:spacing w:line="276" w:lineRule="auto"/>
              <w:ind w:firstLine="0"/>
              <w:rPr>
                <w:sz w:val="24"/>
                <w:szCs w:val="24"/>
              </w:rPr>
            </w:pPr>
            <w:r w:rsidRPr="00FD4D4B">
              <w:rPr>
                <w:sz w:val="24"/>
                <w:szCs w:val="24"/>
              </w:rPr>
              <w:t>Среднее специальное</w:t>
            </w:r>
          </w:p>
        </w:tc>
      </w:tr>
      <w:tr w:rsidR="00C01D9F" w:rsidRPr="00FB2627">
        <w:tc>
          <w:tcPr>
            <w:tcW w:w="3190" w:type="dxa"/>
            <w:shd w:val="clear" w:color="auto" w:fill="auto"/>
          </w:tcPr>
          <w:p w:rsidR="00C01D9F" w:rsidRPr="00FD4D4B" w:rsidRDefault="00B21037" w:rsidP="00F63CB5">
            <w:pPr>
              <w:spacing w:line="276" w:lineRule="auto"/>
              <w:ind w:firstLine="0"/>
              <w:jc w:val="center"/>
              <w:rPr>
                <w:sz w:val="24"/>
              </w:rPr>
            </w:pPr>
            <w:r>
              <w:rPr>
                <w:sz w:val="24"/>
              </w:rPr>
              <w:t>2019 - 2020</w:t>
            </w:r>
          </w:p>
        </w:tc>
        <w:tc>
          <w:tcPr>
            <w:tcW w:w="3190" w:type="dxa"/>
            <w:shd w:val="clear" w:color="auto" w:fill="auto"/>
          </w:tcPr>
          <w:p w:rsidR="00C01D9F" w:rsidRPr="00FD4D4B" w:rsidRDefault="000B7DEB" w:rsidP="00F63CB5">
            <w:pPr>
              <w:spacing w:line="276" w:lineRule="auto"/>
              <w:ind w:firstLine="0"/>
              <w:jc w:val="center"/>
              <w:rPr>
                <w:sz w:val="24"/>
              </w:rPr>
            </w:pPr>
            <w:r>
              <w:rPr>
                <w:sz w:val="24"/>
              </w:rPr>
              <w:t>0 (0</w:t>
            </w:r>
            <w:r w:rsidR="00813642" w:rsidRPr="00FD4D4B">
              <w:rPr>
                <w:sz w:val="24"/>
              </w:rPr>
              <w:t>%)</w:t>
            </w:r>
          </w:p>
        </w:tc>
        <w:tc>
          <w:tcPr>
            <w:tcW w:w="3191" w:type="dxa"/>
            <w:shd w:val="clear" w:color="auto" w:fill="auto"/>
          </w:tcPr>
          <w:p w:rsidR="00C01D9F" w:rsidRPr="00FD4D4B" w:rsidRDefault="00B21037" w:rsidP="00B21037">
            <w:pPr>
              <w:spacing w:line="276" w:lineRule="auto"/>
              <w:ind w:firstLine="0"/>
              <w:jc w:val="center"/>
              <w:rPr>
                <w:sz w:val="24"/>
              </w:rPr>
            </w:pPr>
            <w:r>
              <w:rPr>
                <w:sz w:val="24"/>
              </w:rPr>
              <w:t>6 (100</w:t>
            </w:r>
            <w:r w:rsidR="00813642" w:rsidRPr="00FD4D4B">
              <w:rPr>
                <w:sz w:val="24"/>
              </w:rPr>
              <w:t>%)</w:t>
            </w:r>
          </w:p>
        </w:tc>
      </w:tr>
      <w:tr w:rsidR="00C01D9F" w:rsidRPr="00FB2627">
        <w:tc>
          <w:tcPr>
            <w:tcW w:w="3190" w:type="dxa"/>
            <w:shd w:val="clear" w:color="auto" w:fill="auto"/>
          </w:tcPr>
          <w:p w:rsidR="00C01D9F" w:rsidRPr="00FD4D4B" w:rsidRDefault="00B21037" w:rsidP="00F63CB5">
            <w:pPr>
              <w:spacing w:line="276" w:lineRule="auto"/>
              <w:ind w:firstLine="0"/>
              <w:jc w:val="center"/>
              <w:rPr>
                <w:sz w:val="24"/>
              </w:rPr>
            </w:pPr>
            <w:r>
              <w:rPr>
                <w:sz w:val="24"/>
              </w:rPr>
              <w:t>2020 - 2021</w:t>
            </w:r>
          </w:p>
        </w:tc>
        <w:tc>
          <w:tcPr>
            <w:tcW w:w="3190" w:type="dxa"/>
            <w:shd w:val="clear" w:color="auto" w:fill="auto"/>
          </w:tcPr>
          <w:p w:rsidR="00C01D9F" w:rsidRPr="00FD4D4B" w:rsidRDefault="00B21037" w:rsidP="00F63CB5">
            <w:pPr>
              <w:spacing w:line="276" w:lineRule="auto"/>
              <w:ind w:firstLine="0"/>
              <w:jc w:val="center"/>
              <w:rPr>
                <w:sz w:val="24"/>
              </w:rPr>
            </w:pPr>
            <w:r>
              <w:rPr>
                <w:sz w:val="24"/>
              </w:rPr>
              <w:t>0 (0</w:t>
            </w:r>
            <w:r w:rsidR="00813642" w:rsidRPr="00FD4D4B">
              <w:rPr>
                <w:sz w:val="24"/>
              </w:rPr>
              <w:t>%)</w:t>
            </w:r>
          </w:p>
        </w:tc>
        <w:tc>
          <w:tcPr>
            <w:tcW w:w="3191" w:type="dxa"/>
            <w:shd w:val="clear" w:color="auto" w:fill="auto"/>
          </w:tcPr>
          <w:p w:rsidR="00C01D9F" w:rsidRPr="00FD4D4B" w:rsidRDefault="00B21037" w:rsidP="00F63CB5">
            <w:pPr>
              <w:spacing w:line="276" w:lineRule="auto"/>
              <w:ind w:firstLine="0"/>
              <w:jc w:val="center"/>
              <w:rPr>
                <w:sz w:val="24"/>
              </w:rPr>
            </w:pPr>
            <w:r>
              <w:rPr>
                <w:sz w:val="24"/>
              </w:rPr>
              <w:t>4 (100</w:t>
            </w:r>
            <w:r w:rsidR="00813642" w:rsidRPr="00FD4D4B">
              <w:rPr>
                <w:sz w:val="24"/>
              </w:rPr>
              <w:t>%)</w:t>
            </w:r>
          </w:p>
        </w:tc>
      </w:tr>
      <w:tr w:rsidR="00C01D9F" w:rsidRPr="00FB2627">
        <w:tc>
          <w:tcPr>
            <w:tcW w:w="3190" w:type="dxa"/>
            <w:shd w:val="clear" w:color="auto" w:fill="auto"/>
          </w:tcPr>
          <w:p w:rsidR="00C01D9F" w:rsidRPr="00FD4D4B" w:rsidRDefault="00B21037" w:rsidP="00F63CB5">
            <w:pPr>
              <w:spacing w:line="276" w:lineRule="auto"/>
              <w:ind w:firstLine="0"/>
              <w:jc w:val="center"/>
              <w:rPr>
                <w:sz w:val="24"/>
              </w:rPr>
            </w:pPr>
            <w:r>
              <w:rPr>
                <w:sz w:val="24"/>
              </w:rPr>
              <w:t>2021 - 2022</w:t>
            </w:r>
          </w:p>
        </w:tc>
        <w:tc>
          <w:tcPr>
            <w:tcW w:w="3190" w:type="dxa"/>
            <w:shd w:val="clear" w:color="auto" w:fill="auto"/>
          </w:tcPr>
          <w:p w:rsidR="00C01D9F" w:rsidRPr="00FD4D4B" w:rsidRDefault="00B21037" w:rsidP="00F63CB5">
            <w:pPr>
              <w:spacing w:line="276" w:lineRule="auto"/>
              <w:ind w:firstLine="0"/>
              <w:jc w:val="center"/>
              <w:rPr>
                <w:sz w:val="24"/>
              </w:rPr>
            </w:pPr>
            <w:r>
              <w:rPr>
                <w:sz w:val="24"/>
              </w:rPr>
              <w:t>0 (0</w:t>
            </w:r>
            <w:r w:rsidR="00813642" w:rsidRPr="00FD4D4B">
              <w:rPr>
                <w:sz w:val="24"/>
              </w:rPr>
              <w:t>%)</w:t>
            </w:r>
          </w:p>
        </w:tc>
        <w:tc>
          <w:tcPr>
            <w:tcW w:w="3191" w:type="dxa"/>
            <w:shd w:val="clear" w:color="auto" w:fill="auto"/>
          </w:tcPr>
          <w:p w:rsidR="00C01D9F" w:rsidRPr="00FD4D4B" w:rsidRDefault="00B21037" w:rsidP="000B7DEB">
            <w:pPr>
              <w:spacing w:line="276" w:lineRule="auto"/>
              <w:ind w:firstLine="0"/>
              <w:jc w:val="center"/>
              <w:rPr>
                <w:sz w:val="24"/>
              </w:rPr>
            </w:pPr>
            <w:r>
              <w:rPr>
                <w:sz w:val="24"/>
              </w:rPr>
              <w:t>4 (100</w:t>
            </w:r>
            <w:r w:rsidR="00813642" w:rsidRPr="00FD4D4B">
              <w:rPr>
                <w:sz w:val="24"/>
              </w:rPr>
              <w:t>%)</w:t>
            </w:r>
          </w:p>
        </w:tc>
      </w:tr>
    </w:tbl>
    <w:p w:rsidR="00E47CA0" w:rsidRDefault="00E47CA0" w:rsidP="000B7DEB">
      <w:pPr>
        <w:spacing w:line="276" w:lineRule="auto"/>
        <w:ind w:firstLine="0"/>
        <w:rPr>
          <w:b/>
        </w:rPr>
      </w:pPr>
    </w:p>
    <w:p w:rsidR="00E47CA0" w:rsidRDefault="00E47CA0" w:rsidP="00F63CB5">
      <w:pPr>
        <w:spacing w:line="276" w:lineRule="auto"/>
        <w:ind w:firstLine="0"/>
        <w:jc w:val="center"/>
        <w:rPr>
          <w:b/>
        </w:rPr>
      </w:pPr>
    </w:p>
    <w:p w:rsidR="00567623" w:rsidRPr="00FB2627" w:rsidRDefault="00567623" w:rsidP="00F63CB5">
      <w:pPr>
        <w:spacing w:line="276" w:lineRule="auto"/>
        <w:ind w:firstLine="0"/>
        <w:jc w:val="center"/>
        <w:rPr>
          <w:b/>
        </w:rPr>
      </w:pPr>
      <w:r w:rsidRPr="00FB2627">
        <w:rPr>
          <w:b/>
        </w:rPr>
        <w:t xml:space="preserve">Показатели аттестации педагогов и  специалистов  </w:t>
      </w:r>
      <w:r w:rsidR="009E516E" w:rsidRPr="00FB2627">
        <w:rPr>
          <w:b/>
        </w:rPr>
        <w:t>ДОО</w:t>
      </w:r>
    </w:p>
    <w:p w:rsidR="00C01D9F" w:rsidRPr="00FB2627" w:rsidRDefault="00C01D9F" w:rsidP="00F63CB5">
      <w:pPr>
        <w:spacing w:line="276" w:lineRule="auto"/>
        <w:ind w:firstLine="0"/>
        <w:jc w:val="center"/>
        <w:rPr>
          <w:b/>
        </w:rPr>
      </w:pP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902"/>
        <w:gridCol w:w="2902"/>
      </w:tblGrid>
      <w:tr w:rsidR="00B21037" w:rsidRPr="00FD4D4B" w:rsidTr="00B21037">
        <w:tc>
          <w:tcPr>
            <w:tcW w:w="2392" w:type="dxa"/>
            <w:shd w:val="clear" w:color="auto" w:fill="auto"/>
          </w:tcPr>
          <w:p w:rsidR="00B21037" w:rsidRPr="00FD4D4B" w:rsidRDefault="00B21037" w:rsidP="00B21037">
            <w:pPr>
              <w:spacing w:line="276" w:lineRule="auto"/>
              <w:ind w:firstLine="0"/>
              <w:jc w:val="center"/>
              <w:rPr>
                <w:sz w:val="24"/>
                <w:szCs w:val="24"/>
              </w:rPr>
            </w:pPr>
            <w:r w:rsidRPr="00FD4D4B">
              <w:rPr>
                <w:sz w:val="24"/>
                <w:szCs w:val="24"/>
              </w:rPr>
              <w:t>Учебный год</w:t>
            </w:r>
          </w:p>
        </w:tc>
        <w:tc>
          <w:tcPr>
            <w:tcW w:w="2393" w:type="dxa"/>
            <w:shd w:val="clear" w:color="auto" w:fill="auto"/>
          </w:tcPr>
          <w:p w:rsidR="00B21037" w:rsidRPr="00FD4D4B" w:rsidRDefault="00B21037" w:rsidP="00B21037">
            <w:pPr>
              <w:spacing w:line="276" w:lineRule="auto"/>
              <w:ind w:firstLine="0"/>
              <w:jc w:val="center"/>
              <w:rPr>
                <w:sz w:val="24"/>
                <w:szCs w:val="24"/>
              </w:rPr>
            </w:pPr>
            <w:r>
              <w:rPr>
                <w:sz w:val="24"/>
                <w:szCs w:val="24"/>
              </w:rPr>
              <w:t>Высшая</w:t>
            </w:r>
            <w:r w:rsidRPr="00FD4D4B">
              <w:rPr>
                <w:sz w:val="24"/>
                <w:szCs w:val="24"/>
              </w:rPr>
              <w:t xml:space="preserve"> квалифик</w:t>
            </w:r>
            <w:r w:rsidRPr="00FD4D4B">
              <w:rPr>
                <w:sz w:val="24"/>
                <w:szCs w:val="24"/>
              </w:rPr>
              <w:t>а</w:t>
            </w:r>
            <w:r w:rsidRPr="00FD4D4B">
              <w:rPr>
                <w:sz w:val="24"/>
                <w:szCs w:val="24"/>
              </w:rPr>
              <w:t>ционная категория</w:t>
            </w:r>
          </w:p>
        </w:tc>
        <w:tc>
          <w:tcPr>
            <w:tcW w:w="2902" w:type="dxa"/>
            <w:shd w:val="clear" w:color="auto" w:fill="auto"/>
          </w:tcPr>
          <w:p w:rsidR="00B21037" w:rsidRPr="00FD4D4B" w:rsidRDefault="00B21037" w:rsidP="00B21037">
            <w:pPr>
              <w:spacing w:line="276" w:lineRule="auto"/>
              <w:ind w:firstLine="0"/>
              <w:rPr>
                <w:sz w:val="24"/>
              </w:rPr>
            </w:pPr>
            <w:r w:rsidRPr="00FD4D4B">
              <w:rPr>
                <w:sz w:val="24"/>
                <w:szCs w:val="24"/>
              </w:rPr>
              <w:t>Первая квалификацио</w:t>
            </w:r>
            <w:r w:rsidRPr="00FD4D4B">
              <w:rPr>
                <w:sz w:val="24"/>
                <w:szCs w:val="24"/>
              </w:rPr>
              <w:t>н</w:t>
            </w:r>
            <w:r w:rsidRPr="00FD4D4B">
              <w:rPr>
                <w:sz w:val="24"/>
                <w:szCs w:val="24"/>
              </w:rPr>
              <w:t>ная категория</w:t>
            </w:r>
          </w:p>
        </w:tc>
        <w:tc>
          <w:tcPr>
            <w:tcW w:w="2902" w:type="dxa"/>
          </w:tcPr>
          <w:p w:rsidR="00B21037" w:rsidRPr="00FD4D4B" w:rsidRDefault="00B21037" w:rsidP="00B21037">
            <w:pPr>
              <w:spacing w:line="276" w:lineRule="auto"/>
              <w:ind w:firstLine="0"/>
              <w:jc w:val="center"/>
              <w:rPr>
                <w:sz w:val="24"/>
              </w:rPr>
            </w:pPr>
            <w:r w:rsidRPr="00FD4D4B">
              <w:rPr>
                <w:sz w:val="24"/>
              </w:rPr>
              <w:t>Соответствие должности</w:t>
            </w:r>
          </w:p>
        </w:tc>
      </w:tr>
      <w:tr w:rsidR="00B21037" w:rsidRPr="00FD4D4B" w:rsidTr="00B21037">
        <w:tc>
          <w:tcPr>
            <w:tcW w:w="2392" w:type="dxa"/>
            <w:shd w:val="clear" w:color="auto" w:fill="auto"/>
          </w:tcPr>
          <w:p w:rsidR="00B21037" w:rsidRPr="00FD4D4B" w:rsidRDefault="00B21037" w:rsidP="00B21037">
            <w:pPr>
              <w:spacing w:line="276" w:lineRule="auto"/>
              <w:ind w:firstLine="0"/>
              <w:jc w:val="center"/>
              <w:rPr>
                <w:sz w:val="24"/>
              </w:rPr>
            </w:pPr>
            <w:r>
              <w:rPr>
                <w:sz w:val="24"/>
              </w:rPr>
              <w:t>2022 - 2023</w:t>
            </w:r>
          </w:p>
        </w:tc>
        <w:tc>
          <w:tcPr>
            <w:tcW w:w="2393" w:type="dxa"/>
            <w:shd w:val="clear" w:color="auto" w:fill="auto"/>
          </w:tcPr>
          <w:p w:rsidR="00B21037" w:rsidRPr="00FD4D4B" w:rsidRDefault="00B21037" w:rsidP="00B21037">
            <w:pPr>
              <w:spacing w:line="276" w:lineRule="auto"/>
              <w:ind w:firstLine="0"/>
              <w:jc w:val="center"/>
              <w:rPr>
                <w:sz w:val="24"/>
              </w:rPr>
            </w:pPr>
            <w:r>
              <w:rPr>
                <w:sz w:val="24"/>
              </w:rPr>
              <w:t>1</w:t>
            </w:r>
          </w:p>
        </w:tc>
        <w:tc>
          <w:tcPr>
            <w:tcW w:w="2902" w:type="dxa"/>
            <w:shd w:val="clear" w:color="auto" w:fill="auto"/>
          </w:tcPr>
          <w:p w:rsidR="00B21037" w:rsidRPr="00FD4D4B" w:rsidRDefault="00B21037" w:rsidP="00B21037">
            <w:pPr>
              <w:spacing w:line="276" w:lineRule="auto"/>
              <w:ind w:firstLine="0"/>
              <w:rPr>
                <w:sz w:val="24"/>
              </w:rPr>
            </w:pPr>
            <w:r>
              <w:rPr>
                <w:sz w:val="24"/>
              </w:rPr>
              <w:t>2</w:t>
            </w:r>
          </w:p>
        </w:tc>
        <w:tc>
          <w:tcPr>
            <w:tcW w:w="2902" w:type="dxa"/>
          </w:tcPr>
          <w:p w:rsidR="00B21037" w:rsidRPr="00FD4D4B" w:rsidRDefault="00F77BF9" w:rsidP="00B21037">
            <w:pPr>
              <w:spacing w:line="276" w:lineRule="auto"/>
              <w:ind w:firstLine="0"/>
              <w:rPr>
                <w:sz w:val="24"/>
              </w:rPr>
            </w:pPr>
            <w:r>
              <w:rPr>
                <w:sz w:val="24"/>
              </w:rPr>
              <w:t>3</w:t>
            </w:r>
          </w:p>
        </w:tc>
      </w:tr>
    </w:tbl>
    <w:p w:rsidR="00B016E0" w:rsidRPr="00FB2627" w:rsidRDefault="00B016E0" w:rsidP="00F63CB5">
      <w:pPr>
        <w:spacing w:line="276" w:lineRule="auto"/>
        <w:ind w:firstLine="0"/>
        <w:rPr>
          <w:b/>
        </w:rPr>
      </w:pPr>
    </w:p>
    <w:p w:rsidR="00567623" w:rsidRPr="00FB2627" w:rsidRDefault="00567623" w:rsidP="00F63CB5">
      <w:pPr>
        <w:spacing w:line="276" w:lineRule="auto"/>
        <w:ind w:firstLine="0"/>
        <w:jc w:val="center"/>
        <w:rPr>
          <w:b/>
        </w:rPr>
      </w:pPr>
      <w:r w:rsidRPr="00FB2627">
        <w:rPr>
          <w:b/>
        </w:rPr>
        <w:t>Педагогический стаж:</w:t>
      </w:r>
    </w:p>
    <w:p w:rsidR="009D1BBA" w:rsidRPr="00FB2627" w:rsidRDefault="009D1BBA" w:rsidP="00F63CB5">
      <w:pPr>
        <w:spacing w:line="276" w:lineRule="auto"/>
        <w:ind w:firstLine="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9D1BBA" w:rsidRPr="00FD4D4B">
        <w:tc>
          <w:tcPr>
            <w:tcW w:w="4785" w:type="dxa"/>
            <w:shd w:val="clear" w:color="auto" w:fill="auto"/>
          </w:tcPr>
          <w:p w:rsidR="009D1BBA" w:rsidRPr="00FD4D4B" w:rsidRDefault="009D1BBA" w:rsidP="00F63CB5">
            <w:pPr>
              <w:spacing w:line="276" w:lineRule="auto"/>
              <w:ind w:firstLine="0"/>
              <w:jc w:val="center"/>
              <w:rPr>
                <w:b/>
                <w:sz w:val="24"/>
              </w:rPr>
            </w:pPr>
            <w:r w:rsidRPr="00FD4D4B">
              <w:rPr>
                <w:sz w:val="24"/>
                <w:szCs w:val="24"/>
              </w:rPr>
              <w:t>до 5 лет</w:t>
            </w:r>
          </w:p>
        </w:tc>
        <w:tc>
          <w:tcPr>
            <w:tcW w:w="4786" w:type="dxa"/>
            <w:shd w:val="clear" w:color="auto" w:fill="auto"/>
          </w:tcPr>
          <w:p w:rsidR="009D1BBA" w:rsidRPr="00FD4D4B" w:rsidRDefault="00F77BF9" w:rsidP="00F63CB5">
            <w:pPr>
              <w:spacing w:line="276" w:lineRule="auto"/>
              <w:ind w:firstLine="0"/>
              <w:jc w:val="center"/>
              <w:rPr>
                <w:b/>
                <w:sz w:val="24"/>
              </w:rPr>
            </w:pPr>
            <w:r>
              <w:rPr>
                <w:sz w:val="24"/>
                <w:szCs w:val="24"/>
              </w:rPr>
              <w:t xml:space="preserve">17 </w:t>
            </w:r>
            <w:r w:rsidR="009D1BBA" w:rsidRPr="00FD4D4B">
              <w:rPr>
                <w:sz w:val="24"/>
                <w:szCs w:val="24"/>
              </w:rPr>
              <w:t>%</w:t>
            </w:r>
          </w:p>
        </w:tc>
      </w:tr>
      <w:tr w:rsidR="009D1BBA" w:rsidRPr="00FD4D4B">
        <w:tc>
          <w:tcPr>
            <w:tcW w:w="4785" w:type="dxa"/>
            <w:shd w:val="clear" w:color="auto" w:fill="auto"/>
          </w:tcPr>
          <w:p w:rsidR="009D1BBA" w:rsidRPr="00FD4D4B" w:rsidRDefault="009D1BBA" w:rsidP="00F63CB5">
            <w:pPr>
              <w:spacing w:line="276" w:lineRule="auto"/>
              <w:ind w:firstLine="0"/>
              <w:jc w:val="center"/>
              <w:rPr>
                <w:b/>
                <w:sz w:val="24"/>
              </w:rPr>
            </w:pPr>
            <w:r w:rsidRPr="00FD4D4B">
              <w:rPr>
                <w:sz w:val="24"/>
                <w:szCs w:val="24"/>
              </w:rPr>
              <w:t>5-10 лет</w:t>
            </w:r>
          </w:p>
        </w:tc>
        <w:tc>
          <w:tcPr>
            <w:tcW w:w="4786" w:type="dxa"/>
            <w:shd w:val="clear" w:color="auto" w:fill="auto"/>
          </w:tcPr>
          <w:p w:rsidR="009D1BBA" w:rsidRPr="00FD4D4B" w:rsidRDefault="00F77BF9" w:rsidP="00F63CB5">
            <w:pPr>
              <w:spacing w:line="276" w:lineRule="auto"/>
              <w:ind w:firstLine="0"/>
              <w:jc w:val="center"/>
              <w:rPr>
                <w:b/>
                <w:sz w:val="24"/>
              </w:rPr>
            </w:pPr>
            <w:r>
              <w:rPr>
                <w:sz w:val="24"/>
                <w:szCs w:val="24"/>
              </w:rPr>
              <w:t xml:space="preserve">17 </w:t>
            </w:r>
            <w:r w:rsidR="009D1BBA" w:rsidRPr="00FD4D4B">
              <w:rPr>
                <w:sz w:val="24"/>
                <w:szCs w:val="24"/>
              </w:rPr>
              <w:t>%</w:t>
            </w:r>
          </w:p>
        </w:tc>
      </w:tr>
      <w:tr w:rsidR="009D1BBA" w:rsidRPr="00FD4D4B">
        <w:tc>
          <w:tcPr>
            <w:tcW w:w="4785" w:type="dxa"/>
            <w:shd w:val="clear" w:color="auto" w:fill="auto"/>
          </w:tcPr>
          <w:p w:rsidR="009D1BBA" w:rsidRPr="00FD4D4B" w:rsidRDefault="009D1BBA" w:rsidP="00F63CB5">
            <w:pPr>
              <w:spacing w:line="276" w:lineRule="auto"/>
              <w:ind w:firstLine="0"/>
              <w:jc w:val="center"/>
              <w:rPr>
                <w:b/>
                <w:sz w:val="24"/>
              </w:rPr>
            </w:pPr>
            <w:r w:rsidRPr="00FD4D4B">
              <w:rPr>
                <w:sz w:val="24"/>
                <w:szCs w:val="24"/>
              </w:rPr>
              <w:t>15-20 лет</w:t>
            </w:r>
          </w:p>
        </w:tc>
        <w:tc>
          <w:tcPr>
            <w:tcW w:w="4786" w:type="dxa"/>
            <w:shd w:val="clear" w:color="auto" w:fill="auto"/>
          </w:tcPr>
          <w:p w:rsidR="009D1BBA" w:rsidRPr="00FD4D4B" w:rsidRDefault="005F19E0" w:rsidP="00F63CB5">
            <w:pPr>
              <w:spacing w:line="276" w:lineRule="auto"/>
              <w:ind w:firstLine="0"/>
              <w:jc w:val="center"/>
              <w:rPr>
                <w:b/>
                <w:sz w:val="24"/>
              </w:rPr>
            </w:pPr>
            <w:r>
              <w:rPr>
                <w:sz w:val="24"/>
                <w:szCs w:val="24"/>
              </w:rPr>
              <w:t>0</w:t>
            </w:r>
            <w:r w:rsidR="009D1BBA" w:rsidRPr="00FD4D4B">
              <w:rPr>
                <w:sz w:val="24"/>
                <w:szCs w:val="24"/>
              </w:rPr>
              <w:t>%</w:t>
            </w:r>
          </w:p>
        </w:tc>
      </w:tr>
      <w:tr w:rsidR="009D1BBA" w:rsidRPr="00FD4D4B">
        <w:tc>
          <w:tcPr>
            <w:tcW w:w="4785" w:type="dxa"/>
            <w:shd w:val="clear" w:color="auto" w:fill="auto"/>
          </w:tcPr>
          <w:p w:rsidR="009D1BBA" w:rsidRPr="00FD4D4B" w:rsidRDefault="009D1BBA" w:rsidP="00F63CB5">
            <w:pPr>
              <w:spacing w:line="276" w:lineRule="auto"/>
              <w:ind w:firstLine="0"/>
              <w:jc w:val="center"/>
              <w:rPr>
                <w:b/>
                <w:sz w:val="24"/>
              </w:rPr>
            </w:pPr>
            <w:r w:rsidRPr="00FD4D4B">
              <w:rPr>
                <w:sz w:val="24"/>
                <w:szCs w:val="24"/>
              </w:rPr>
              <w:t>20-25 лет</w:t>
            </w:r>
          </w:p>
        </w:tc>
        <w:tc>
          <w:tcPr>
            <w:tcW w:w="4786" w:type="dxa"/>
            <w:shd w:val="clear" w:color="auto" w:fill="auto"/>
          </w:tcPr>
          <w:p w:rsidR="009D1BBA" w:rsidRPr="00FD4D4B" w:rsidRDefault="005F19E0" w:rsidP="00F63CB5">
            <w:pPr>
              <w:spacing w:line="276" w:lineRule="auto"/>
              <w:ind w:firstLine="0"/>
              <w:jc w:val="center"/>
              <w:rPr>
                <w:b/>
                <w:sz w:val="24"/>
              </w:rPr>
            </w:pPr>
            <w:r>
              <w:rPr>
                <w:sz w:val="24"/>
                <w:szCs w:val="24"/>
              </w:rPr>
              <w:t>0</w:t>
            </w:r>
            <w:r w:rsidR="009D1BBA" w:rsidRPr="00FD4D4B">
              <w:rPr>
                <w:sz w:val="24"/>
                <w:szCs w:val="24"/>
              </w:rPr>
              <w:t>%</w:t>
            </w:r>
          </w:p>
        </w:tc>
      </w:tr>
      <w:tr w:rsidR="009D1BBA" w:rsidRPr="00FD4D4B">
        <w:tc>
          <w:tcPr>
            <w:tcW w:w="4785" w:type="dxa"/>
            <w:shd w:val="clear" w:color="auto" w:fill="auto"/>
          </w:tcPr>
          <w:p w:rsidR="009D1BBA" w:rsidRPr="00FD4D4B" w:rsidRDefault="009D1BBA" w:rsidP="00F63CB5">
            <w:pPr>
              <w:spacing w:line="276" w:lineRule="auto"/>
              <w:ind w:firstLine="0"/>
              <w:jc w:val="center"/>
              <w:rPr>
                <w:b/>
                <w:sz w:val="24"/>
              </w:rPr>
            </w:pPr>
            <w:r w:rsidRPr="00FD4D4B">
              <w:rPr>
                <w:sz w:val="24"/>
                <w:szCs w:val="24"/>
              </w:rPr>
              <w:t>свыше 25 лет</w:t>
            </w:r>
          </w:p>
        </w:tc>
        <w:tc>
          <w:tcPr>
            <w:tcW w:w="4786" w:type="dxa"/>
            <w:shd w:val="clear" w:color="auto" w:fill="auto"/>
          </w:tcPr>
          <w:p w:rsidR="009D1BBA" w:rsidRPr="00FD4D4B" w:rsidRDefault="00F77BF9" w:rsidP="00F63CB5">
            <w:pPr>
              <w:spacing w:line="276" w:lineRule="auto"/>
              <w:ind w:firstLine="0"/>
              <w:jc w:val="center"/>
              <w:rPr>
                <w:b/>
                <w:sz w:val="24"/>
              </w:rPr>
            </w:pPr>
            <w:r>
              <w:rPr>
                <w:sz w:val="24"/>
                <w:szCs w:val="24"/>
              </w:rPr>
              <w:t>67</w:t>
            </w:r>
            <w:r w:rsidR="0074376A" w:rsidRPr="00FD4D4B">
              <w:rPr>
                <w:sz w:val="24"/>
                <w:szCs w:val="24"/>
              </w:rPr>
              <w:t>%</w:t>
            </w:r>
          </w:p>
        </w:tc>
      </w:tr>
    </w:tbl>
    <w:p w:rsidR="00DC25E4" w:rsidRPr="00FB2627" w:rsidRDefault="00DC25E4" w:rsidP="00F63CB5">
      <w:pPr>
        <w:spacing w:line="276" w:lineRule="auto"/>
        <w:ind w:firstLine="0"/>
        <w:rPr>
          <w:b/>
        </w:rPr>
      </w:pPr>
    </w:p>
    <w:p w:rsidR="00DC75F9" w:rsidRDefault="00DC75F9" w:rsidP="00DC75F9">
      <w:pPr>
        <w:spacing w:line="276" w:lineRule="auto"/>
        <w:ind w:firstLine="0"/>
      </w:pPr>
      <w:r w:rsidRPr="00DC75F9">
        <w:t xml:space="preserve">Несмотря на традиционный подход к организации </w:t>
      </w:r>
      <w:r w:rsidR="00041363">
        <w:t>педагогической деятельности</w:t>
      </w:r>
      <w:r w:rsidRPr="00DC75F9">
        <w:t>, коллектив проводит постоянную работу по совершенствованию образовательного пространства ДОУ в соответствии с современными требованиями и нормативно­ правовыми документами.</w:t>
      </w:r>
    </w:p>
    <w:p w:rsidR="00041363" w:rsidRDefault="00173427" w:rsidP="00173427">
      <w:pPr>
        <w:spacing w:line="276" w:lineRule="auto"/>
        <w:ind w:firstLine="0"/>
        <w:jc w:val="center"/>
        <w:rPr>
          <w:b/>
        </w:rPr>
      </w:pPr>
      <w:r>
        <w:rPr>
          <w:b/>
        </w:rPr>
        <w:t>Резуль</w:t>
      </w:r>
      <w:r w:rsidRPr="00FB2627">
        <w:rPr>
          <w:b/>
        </w:rPr>
        <w:t>таты участия педагогов в мероприятиях разного уровня</w:t>
      </w:r>
    </w:p>
    <w:p w:rsidR="000D70B1" w:rsidRDefault="000D70B1" w:rsidP="00173427">
      <w:pPr>
        <w:spacing w:line="276" w:lineRule="auto"/>
        <w:ind w:firstLine="0"/>
        <w:jc w:val="center"/>
        <w:rPr>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15"/>
        <w:gridCol w:w="15"/>
        <w:gridCol w:w="7352"/>
        <w:gridCol w:w="1613"/>
      </w:tblGrid>
      <w:tr w:rsidR="000D70B1" w:rsidRPr="000D70B1" w:rsidTr="001D2D13">
        <w:trPr>
          <w:trHeight w:val="302"/>
        </w:trPr>
        <w:tc>
          <w:tcPr>
            <w:tcW w:w="477" w:type="dxa"/>
            <w:gridSpan w:val="2"/>
            <w:tcBorders>
              <w:top w:val="single" w:sz="4" w:space="0" w:color="auto"/>
              <w:left w:val="single" w:sz="4" w:space="0" w:color="auto"/>
              <w:bottom w:val="single" w:sz="4" w:space="0" w:color="auto"/>
              <w:right w:val="single" w:sz="4" w:space="0" w:color="auto"/>
            </w:tcBorders>
            <w:hideMark/>
          </w:tcPr>
          <w:p w:rsidR="000D70B1" w:rsidRPr="000D70B1" w:rsidRDefault="000D70B1" w:rsidP="000D70B1">
            <w:pPr>
              <w:spacing w:after="200" w:line="276" w:lineRule="auto"/>
              <w:ind w:firstLine="0"/>
              <w:jc w:val="center"/>
              <w:rPr>
                <w:rFonts w:eastAsia="Calibri"/>
                <w:b/>
                <w:spacing w:val="-2"/>
                <w:w w:val="104"/>
                <w:lang w:eastAsia="en-US"/>
              </w:rPr>
            </w:pPr>
            <w:r w:rsidRPr="000D70B1">
              <w:rPr>
                <w:rFonts w:eastAsia="Calibri"/>
                <w:b/>
                <w:spacing w:val="-2"/>
                <w:w w:val="104"/>
                <w:lang w:eastAsia="en-US"/>
              </w:rPr>
              <w:t>№</w:t>
            </w:r>
          </w:p>
        </w:tc>
        <w:tc>
          <w:tcPr>
            <w:tcW w:w="7459" w:type="dxa"/>
            <w:gridSpan w:val="2"/>
            <w:tcBorders>
              <w:top w:val="single" w:sz="4" w:space="0" w:color="auto"/>
              <w:left w:val="single" w:sz="4" w:space="0" w:color="auto"/>
              <w:bottom w:val="single" w:sz="4" w:space="0" w:color="auto"/>
              <w:right w:val="single" w:sz="4" w:space="0" w:color="auto"/>
            </w:tcBorders>
            <w:hideMark/>
          </w:tcPr>
          <w:p w:rsidR="000D70B1" w:rsidRPr="000D70B1" w:rsidRDefault="000D70B1" w:rsidP="000D70B1">
            <w:pPr>
              <w:spacing w:after="200" w:line="276" w:lineRule="auto"/>
              <w:ind w:firstLine="0"/>
              <w:jc w:val="center"/>
              <w:rPr>
                <w:rFonts w:eastAsia="Calibri"/>
                <w:b/>
                <w:spacing w:val="-2"/>
                <w:w w:val="104"/>
                <w:lang w:eastAsia="en-US"/>
              </w:rPr>
            </w:pPr>
            <w:r w:rsidRPr="000D70B1">
              <w:rPr>
                <w:rFonts w:eastAsia="Calibri"/>
                <w:b/>
                <w:spacing w:val="-2"/>
                <w:w w:val="104"/>
                <w:lang w:eastAsia="en-US"/>
              </w:rPr>
              <w:t>Уровень, название конкурса</w:t>
            </w:r>
          </w:p>
        </w:tc>
        <w:tc>
          <w:tcPr>
            <w:tcW w:w="1562" w:type="dxa"/>
            <w:tcBorders>
              <w:top w:val="single" w:sz="4" w:space="0" w:color="auto"/>
              <w:left w:val="single" w:sz="4" w:space="0" w:color="auto"/>
              <w:bottom w:val="single" w:sz="4" w:space="0" w:color="auto"/>
              <w:right w:val="single" w:sz="4" w:space="0" w:color="auto"/>
            </w:tcBorders>
            <w:hideMark/>
          </w:tcPr>
          <w:p w:rsidR="000D70B1" w:rsidRPr="000D70B1" w:rsidRDefault="000D70B1" w:rsidP="000D70B1">
            <w:pPr>
              <w:spacing w:after="200" w:line="276" w:lineRule="auto"/>
              <w:ind w:firstLine="0"/>
              <w:jc w:val="center"/>
              <w:rPr>
                <w:rFonts w:eastAsia="Calibri"/>
                <w:b/>
                <w:spacing w:val="-2"/>
                <w:w w:val="104"/>
                <w:lang w:eastAsia="en-US"/>
              </w:rPr>
            </w:pPr>
            <w:r w:rsidRPr="000D70B1">
              <w:rPr>
                <w:rFonts w:eastAsia="Calibri"/>
                <w:b/>
                <w:spacing w:val="-2"/>
                <w:w w:val="104"/>
                <w:lang w:eastAsia="en-US"/>
              </w:rPr>
              <w:t>Результат</w:t>
            </w:r>
          </w:p>
        </w:tc>
      </w:tr>
      <w:tr w:rsidR="000D70B1" w:rsidRPr="000D70B1" w:rsidTr="001D2D13">
        <w:trPr>
          <w:trHeight w:val="302"/>
        </w:trPr>
        <w:tc>
          <w:tcPr>
            <w:tcW w:w="9498" w:type="dxa"/>
            <w:gridSpan w:val="5"/>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center"/>
              <w:rPr>
                <w:rFonts w:eastAsia="Calibri"/>
                <w:b/>
                <w:spacing w:val="-2"/>
                <w:w w:val="104"/>
                <w:lang w:eastAsia="en-US"/>
              </w:rPr>
            </w:pPr>
            <w:r w:rsidRPr="000D70B1">
              <w:rPr>
                <w:rFonts w:eastAsia="Calibri"/>
                <w:b/>
                <w:spacing w:val="-2"/>
                <w:w w:val="104"/>
                <w:lang w:eastAsia="en-US"/>
              </w:rPr>
              <w:t>Муниципальный уровень</w:t>
            </w:r>
          </w:p>
        </w:tc>
      </w:tr>
      <w:tr w:rsidR="000D70B1" w:rsidRPr="000D70B1" w:rsidTr="001D2D13">
        <w:trPr>
          <w:trHeight w:val="781"/>
        </w:trPr>
        <w:tc>
          <w:tcPr>
            <w:tcW w:w="477" w:type="dxa"/>
            <w:gridSpan w:val="2"/>
            <w:tcBorders>
              <w:top w:val="single" w:sz="4" w:space="0" w:color="auto"/>
              <w:left w:val="single" w:sz="4" w:space="0" w:color="auto"/>
              <w:bottom w:val="single" w:sz="4" w:space="0" w:color="auto"/>
              <w:right w:val="single" w:sz="4" w:space="0" w:color="auto"/>
            </w:tcBorders>
            <w:hideMark/>
          </w:tcPr>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1</w:t>
            </w:r>
          </w:p>
        </w:tc>
        <w:tc>
          <w:tcPr>
            <w:tcW w:w="7459" w:type="dxa"/>
            <w:gridSpan w:val="2"/>
            <w:tcBorders>
              <w:top w:val="single" w:sz="4" w:space="0" w:color="auto"/>
              <w:left w:val="single" w:sz="4" w:space="0" w:color="auto"/>
              <w:bottom w:val="single" w:sz="4" w:space="0" w:color="auto"/>
              <w:right w:val="single" w:sz="4" w:space="0" w:color="auto"/>
            </w:tcBorders>
            <w:hideMark/>
          </w:tcPr>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val="en-US" w:eastAsia="en-US"/>
              </w:rPr>
              <w:t>C</w:t>
            </w:r>
            <w:r w:rsidRPr="000D70B1">
              <w:rPr>
                <w:rFonts w:eastAsia="Calibri"/>
                <w:spacing w:val="-2"/>
                <w:w w:val="104"/>
                <w:lang w:eastAsia="en-US"/>
              </w:rPr>
              <w:t>емйный конкурс по развитию детского технического творчества «Роболенд» :</w:t>
            </w:r>
          </w:p>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 xml:space="preserve">номинация « Робот» (Хаустов Александр);    </w:t>
            </w:r>
          </w:p>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 xml:space="preserve"> номинация « Воздушный транспорт»  (Южаков Захар)                           </w:t>
            </w:r>
          </w:p>
        </w:tc>
        <w:tc>
          <w:tcPr>
            <w:tcW w:w="1562" w:type="dxa"/>
            <w:tcBorders>
              <w:top w:val="single" w:sz="4" w:space="0" w:color="auto"/>
              <w:left w:val="single" w:sz="4" w:space="0" w:color="auto"/>
              <w:bottom w:val="single" w:sz="4" w:space="0" w:color="auto"/>
              <w:right w:val="single" w:sz="4" w:space="0" w:color="auto"/>
            </w:tcBorders>
            <w:hideMark/>
          </w:tcPr>
          <w:p w:rsidR="000D70B1" w:rsidRPr="000D70B1" w:rsidRDefault="000D70B1" w:rsidP="000D70B1">
            <w:pPr>
              <w:spacing w:after="200" w:line="276" w:lineRule="auto"/>
              <w:ind w:firstLine="0"/>
              <w:jc w:val="left"/>
              <w:rPr>
                <w:rFonts w:eastAsia="Calibri"/>
                <w:spacing w:val="-2"/>
                <w:w w:val="104"/>
                <w:lang w:eastAsia="en-US"/>
              </w:rPr>
            </w:pPr>
          </w:p>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 xml:space="preserve">                призер   , </w:t>
            </w:r>
          </w:p>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 xml:space="preserve">лауреат          </w:t>
            </w:r>
          </w:p>
        </w:tc>
      </w:tr>
      <w:tr w:rsidR="000D70B1" w:rsidRPr="000D70B1" w:rsidTr="001D2D13">
        <w:trPr>
          <w:trHeight w:val="781"/>
        </w:trPr>
        <w:tc>
          <w:tcPr>
            <w:tcW w:w="477" w:type="dxa"/>
            <w:gridSpan w:val="2"/>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2</w:t>
            </w:r>
          </w:p>
        </w:tc>
        <w:tc>
          <w:tcPr>
            <w:tcW w:w="7459" w:type="dxa"/>
            <w:gridSpan w:val="2"/>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Муниципальный семейный  конкурс по развитию детск</w:t>
            </w:r>
            <w:r w:rsidRPr="000D70B1">
              <w:rPr>
                <w:rFonts w:eastAsia="Calibri"/>
                <w:spacing w:val="-2"/>
                <w:w w:val="104"/>
                <w:lang w:eastAsia="en-US"/>
              </w:rPr>
              <w:t>о</w:t>
            </w:r>
            <w:r w:rsidRPr="000D70B1">
              <w:rPr>
                <w:rFonts w:eastAsia="Calibri"/>
                <w:spacing w:val="-2"/>
                <w:w w:val="104"/>
                <w:lang w:eastAsia="en-US"/>
              </w:rPr>
              <w:t>го технического творчества  «Мой дом- моя крепость »:</w:t>
            </w:r>
          </w:p>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 xml:space="preserve"> номинация «Сказочный дворец» (Клинков Тимофей);                             номинация « Мебель» (Резник Роман)</w:t>
            </w:r>
          </w:p>
        </w:tc>
        <w:tc>
          <w:tcPr>
            <w:tcW w:w="1562" w:type="dxa"/>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center"/>
              <w:rPr>
                <w:rFonts w:eastAsia="Calibri"/>
                <w:spacing w:val="-2"/>
                <w:w w:val="104"/>
                <w:lang w:eastAsia="en-US"/>
              </w:rPr>
            </w:pPr>
          </w:p>
          <w:p w:rsidR="000D70B1" w:rsidRPr="000D70B1" w:rsidRDefault="000D70B1" w:rsidP="000D70B1">
            <w:pPr>
              <w:spacing w:after="200" w:line="276" w:lineRule="auto"/>
              <w:ind w:firstLine="0"/>
              <w:jc w:val="center"/>
              <w:rPr>
                <w:rFonts w:eastAsia="Calibri"/>
                <w:spacing w:val="-2"/>
                <w:w w:val="104"/>
                <w:lang w:eastAsia="en-US"/>
              </w:rPr>
            </w:pPr>
          </w:p>
          <w:p w:rsidR="000D70B1" w:rsidRPr="000D70B1" w:rsidRDefault="000D70B1" w:rsidP="000D70B1">
            <w:pPr>
              <w:spacing w:after="200" w:line="276" w:lineRule="auto"/>
              <w:ind w:firstLine="0"/>
              <w:jc w:val="center"/>
              <w:rPr>
                <w:rFonts w:eastAsia="Calibri"/>
                <w:spacing w:val="-2"/>
                <w:w w:val="104"/>
                <w:lang w:eastAsia="en-US"/>
              </w:rPr>
            </w:pPr>
            <w:r w:rsidRPr="000D70B1">
              <w:rPr>
                <w:rFonts w:eastAsia="Calibri"/>
                <w:spacing w:val="-2"/>
                <w:w w:val="104"/>
                <w:lang w:eastAsia="en-US"/>
              </w:rPr>
              <w:t>призёр,     лауреат</w:t>
            </w:r>
          </w:p>
        </w:tc>
      </w:tr>
      <w:tr w:rsidR="000D70B1" w:rsidRPr="000D70B1" w:rsidTr="001D2D13">
        <w:trPr>
          <w:trHeight w:val="781"/>
        </w:trPr>
        <w:tc>
          <w:tcPr>
            <w:tcW w:w="477" w:type="dxa"/>
            <w:gridSpan w:val="2"/>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3</w:t>
            </w:r>
          </w:p>
        </w:tc>
        <w:tc>
          <w:tcPr>
            <w:tcW w:w="7459" w:type="dxa"/>
            <w:gridSpan w:val="2"/>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Районная выставка – конкурс новогодних букетов и ко</w:t>
            </w:r>
            <w:r w:rsidRPr="000D70B1">
              <w:rPr>
                <w:rFonts w:eastAsia="Calibri"/>
                <w:spacing w:val="-2"/>
                <w:w w:val="104"/>
                <w:lang w:eastAsia="en-US"/>
              </w:rPr>
              <w:t>м</w:t>
            </w:r>
            <w:r w:rsidRPr="000D70B1">
              <w:rPr>
                <w:rFonts w:eastAsia="Calibri"/>
                <w:spacing w:val="-2"/>
                <w:w w:val="104"/>
                <w:lang w:eastAsia="en-US"/>
              </w:rPr>
              <w:t xml:space="preserve">позиций «Зимняя фантазия»: </w:t>
            </w:r>
          </w:p>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 xml:space="preserve"> номинация «Символ года» (Тыняная Татьяна, Тыняная Арина),</w:t>
            </w:r>
          </w:p>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lastRenderedPageBreak/>
              <w:t>номинация «Сказочное рождество» (Королёв Илья),</w:t>
            </w:r>
          </w:p>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 xml:space="preserve"> номинация « Путешествие в волшебную зимнюю сказку» (Гусев Максим)</w:t>
            </w:r>
          </w:p>
        </w:tc>
        <w:tc>
          <w:tcPr>
            <w:tcW w:w="1562" w:type="dxa"/>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center"/>
              <w:rPr>
                <w:rFonts w:eastAsia="Calibri"/>
                <w:spacing w:val="-2"/>
                <w:w w:val="104"/>
                <w:lang w:eastAsia="en-US"/>
              </w:rPr>
            </w:pPr>
          </w:p>
          <w:p w:rsidR="000D70B1" w:rsidRPr="000D70B1" w:rsidRDefault="000D70B1" w:rsidP="000D70B1">
            <w:pPr>
              <w:spacing w:after="200" w:line="276" w:lineRule="auto"/>
              <w:ind w:firstLine="0"/>
              <w:jc w:val="left"/>
              <w:rPr>
                <w:rFonts w:eastAsia="Calibri"/>
                <w:spacing w:val="-2"/>
                <w:w w:val="104"/>
                <w:lang w:eastAsia="en-US"/>
              </w:rPr>
            </w:pPr>
          </w:p>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 xml:space="preserve">3 место </w:t>
            </w:r>
          </w:p>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 xml:space="preserve">1 место </w:t>
            </w:r>
          </w:p>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lastRenderedPageBreak/>
              <w:t>3 место</w:t>
            </w:r>
          </w:p>
        </w:tc>
      </w:tr>
      <w:tr w:rsidR="000D70B1" w:rsidRPr="000D70B1" w:rsidTr="001D2D13">
        <w:trPr>
          <w:trHeight w:val="781"/>
        </w:trPr>
        <w:tc>
          <w:tcPr>
            <w:tcW w:w="477" w:type="dxa"/>
            <w:gridSpan w:val="2"/>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lastRenderedPageBreak/>
              <w:t>4</w:t>
            </w:r>
          </w:p>
        </w:tc>
        <w:tc>
          <w:tcPr>
            <w:tcW w:w="7459" w:type="dxa"/>
            <w:gridSpan w:val="2"/>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Муниципальный конкурс  по развитию детского технич</w:t>
            </w:r>
            <w:r w:rsidRPr="000D70B1">
              <w:rPr>
                <w:rFonts w:eastAsia="Calibri"/>
                <w:spacing w:val="-2"/>
                <w:w w:val="104"/>
                <w:lang w:eastAsia="en-US"/>
              </w:rPr>
              <w:t>е</w:t>
            </w:r>
            <w:r w:rsidRPr="000D70B1">
              <w:rPr>
                <w:rFonts w:eastAsia="Calibri"/>
                <w:spacing w:val="-2"/>
                <w:w w:val="104"/>
                <w:lang w:eastAsia="en-US"/>
              </w:rPr>
              <w:t>ского творчества среди детей «Конструктор- мир фант</w:t>
            </w:r>
            <w:r w:rsidRPr="000D70B1">
              <w:rPr>
                <w:rFonts w:eastAsia="Calibri"/>
                <w:spacing w:val="-2"/>
                <w:w w:val="104"/>
                <w:lang w:eastAsia="en-US"/>
              </w:rPr>
              <w:t>а</w:t>
            </w:r>
            <w:r w:rsidRPr="000D70B1">
              <w:rPr>
                <w:rFonts w:eastAsia="Calibri"/>
                <w:spacing w:val="-2"/>
                <w:w w:val="104"/>
                <w:lang w:eastAsia="en-US"/>
              </w:rPr>
              <w:t>зий и идей»: номинация «Детская площадка» (Корчагина Дарья),</w:t>
            </w:r>
          </w:p>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номинация «Военная техника» (Опарин Николай),</w:t>
            </w:r>
          </w:p>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номинация « Робот-помощник» (Рыбальченко Степан)</w:t>
            </w:r>
          </w:p>
          <w:p w:rsidR="000D70B1" w:rsidRPr="000D70B1" w:rsidRDefault="000D70B1" w:rsidP="000D70B1">
            <w:pPr>
              <w:spacing w:after="200" w:line="276" w:lineRule="auto"/>
              <w:ind w:firstLine="0"/>
              <w:jc w:val="left"/>
              <w:rPr>
                <w:rFonts w:eastAsia="Calibri"/>
                <w:spacing w:val="-2"/>
                <w:w w:val="104"/>
                <w:lang w:eastAsia="en-US"/>
              </w:rPr>
            </w:pPr>
          </w:p>
        </w:tc>
        <w:tc>
          <w:tcPr>
            <w:tcW w:w="1562" w:type="dxa"/>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center"/>
              <w:rPr>
                <w:rFonts w:eastAsia="Calibri"/>
                <w:spacing w:val="-2"/>
                <w:w w:val="104"/>
                <w:lang w:eastAsia="en-US"/>
              </w:rPr>
            </w:pPr>
          </w:p>
          <w:p w:rsidR="000D70B1" w:rsidRPr="000D70B1" w:rsidRDefault="000D70B1" w:rsidP="000D70B1">
            <w:pPr>
              <w:spacing w:after="200" w:line="276" w:lineRule="auto"/>
              <w:ind w:firstLine="0"/>
              <w:jc w:val="center"/>
              <w:rPr>
                <w:rFonts w:eastAsia="Calibri"/>
                <w:spacing w:val="-2"/>
                <w:w w:val="104"/>
                <w:lang w:eastAsia="en-US"/>
              </w:rPr>
            </w:pPr>
            <w:r w:rsidRPr="000D70B1">
              <w:rPr>
                <w:rFonts w:eastAsia="Calibri"/>
                <w:spacing w:val="-2"/>
                <w:w w:val="104"/>
                <w:lang w:eastAsia="en-US"/>
              </w:rPr>
              <w:t>победитель</w:t>
            </w:r>
          </w:p>
          <w:p w:rsidR="000D70B1" w:rsidRPr="000D70B1" w:rsidRDefault="000D70B1" w:rsidP="000D70B1">
            <w:pPr>
              <w:spacing w:after="200" w:line="276" w:lineRule="auto"/>
              <w:ind w:firstLine="0"/>
              <w:jc w:val="center"/>
              <w:rPr>
                <w:rFonts w:eastAsia="Calibri"/>
                <w:spacing w:val="-2"/>
                <w:w w:val="104"/>
                <w:lang w:eastAsia="en-US"/>
              </w:rPr>
            </w:pPr>
            <w:r w:rsidRPr="000D70B1">
              <w:rPr>
                <w:rFonts w:eastAsia="Calibri"/>
                <w:spacing w:val="-2"/>
                <w:w w:val="104"/>
                <w:lang w:eastAsia="en-US"/>
              </w:rPr>
              <w:t>призёр</w:t>
            </w:r>
          </w:p>
          <w:p w:rsidR="000D70B1" w:rsidRPr="000D70B1" w:rsidRDefault="000D70B1" w:rsidP="000D70B1">
            <w:pPr>
              <w:spacing w:after="200" w:line="276" w:lineRule="auto"/>
              <w:ind w:firstLine="0"/>
              <w:jc w:val="center"/>
              <w:rPr>
                <w:rFonts w:eastAsia="Calibri"/>
                <w:spacing w:val="-2"/>
                <w:w w:val="104"/>
                <w:lang w:eastAsia="en-US"/>
              </w:rPr>
            </w:pPr>
            <w:r w:rsidRPr="000D70B1">
              <w:rPr>
                <w:rFonts w:eastAsia="Calibri"/>
                <w:spacing w:val="-2"/>
                <w:w w:val="104"/>
                <w:lang w:eastAsia="en-US"/>
              </w:rPr>
              <w:t>лауреат</w:t>
            </w:r>
          </w:p>
        </w:tc>
      </w:tr>
      <w:tr w:rsidR="000D70B1" w:rsidRPr="000D70B1" w:rsidTr="001D2D13">
        <w:trPr>
          <w:trHeight w:val="781"/>
        </w:trPr>
        <w:tc>
          <w:tcPr>
            <w:tcW w:w="477" w:type="dxa"/>
            <w:gridSpan w:val="2"/>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5</w:t>
            </w:r>
          </w:p>
        </w:tc>
        <w:tc>
          <w:tcPr>
            <w:tcW w:w="7459" w:type="dxa"/>
            <w:gridSpan w:val="2"/>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Муниципальный конкурс среди детей по развитию де</w:t>
            </w:r>
            <w:r w:rsidRPr="000D70B1">
              <w:rPr>
                <w:rFonts w:eastAsia="Calibri"/>
                <w:spacing w:val="-2"/>
                <w:w w:val="104"/>
                <w:lang w:eastAsia="en-US"/>
              </w:rPr>
              <w:t>т</w:t>
            </w:r>
            <w:r w:rsidRPr="000D70B1">
              <w:rPr>
                <w:rFonts w:eastAsia="Calibri"/>
                <w:spacing w:val="-2"/>
                <w:w w:val="104"/>
                <w:lang w:eastAsia="en-US"/>
              </w:rPr>
              <w:t xml:space="preserve">ского технического творчества «Юный пифагорка»: </w:t>
            </w:r>
          </w:p>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номинация « Страна Геометрия» (Харламова Алексан</w:t>
            </w:r>
            <w:r w:rsidRPr="000D70B1">
              <w:rPr>
                <w:rFonts w:eastAsia="Calibri"/>
                <w:spacing w:val="-2"/>
                <w:w w:val="104"/>
                <w:lang w:eastAsia="en-US"/>
              </w:rPr>
              <w:t>д</w:t>
            </w:r>
            <w:r w:rsidRPr="000D70B1">
              <w:rPr>
                <w:rFonts w:eastAsia="Calibri"/>
                <w:spacing w:val="-2"/>
                <w:w w:val="104"/>
                <w:lang w:eastAsia="en-US"/>
              </w:rPr>
              <w:t xml:space="preserve">ра), </w:t>
            </w:r>
          </w:p>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номинация  «Архитектура с использованием «полидрон - элементарная  математика» (Чайка Илья)</w:t>
            </w:r>
          </w:p>
          <w:p w:rsidR="000D70B1" w:rsidRPr="000D70B1" w:rsidRDefault="000D70B1" w:rsidP="000D70B1">
            <w:pPr>
              <w:spacing w:after="200" w:line="276" w:lineRule="auto"/>
              <w:ind w:firstLine="0"/>
              <w:jc w:val="left"/>
              <w:rPr>
                <w:rFonts w:eastAsia="Calibri"/>
                <w:spacing w:val="-2"/>
                <w:w w:val="104"/>
                <w:lang w:eastAsia="en-US"/>
              </w:rPr>
            </w:pPr>
          </w:p>
        </w:tc>
        <w:tc>
          <w:tcPr>
            <w:tcW w:w="1562" w:type="dxa"/>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center"/>
              <w:rPr>
                <w:rFonts w:eastAsia="Calibri"/>
                <w:spacing w:val="-2"/>
                <w:w w:val="104"/>
                <w:lang w:eastAsia="en-US"/>
              </w:rPr>
            </w:pPr>
          </w:p>
          <w:p w:rsidR="000D70B1" w:rsidRPr="000D70B1" w:rsidRDefault="000D70B1" w:rsidP="000D70B1">
            <w:pPr>
              <w:spacing w:after="200" w:line="276" w:lineRule="auto"/>
              <w:ind w:firstLine="0"/>
              <w:jc w:val="left"/>
              <w:rPr>
                <w:rFonts w:eastAsia="Calibri"/>
                <w:spacing w:val="-2"/>
                <w:w w:val="104"/>
                <w:lang w:eastAsia="en-US"/>
              </w:rPr>
            </w:pPr>
          </w:p>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победитель</w:t>
            </w:r>
          </w:p>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призёр</w:t>
            </w:r>
          </w:p>
        </w:tc>
      </w:tr>
      <w:tr w:rsidR="000D70B1" w:rsidRPr="000D70B1" w:rsidTr="001D2D13">
        <w:trPr>
          <w:trHeight w:val="781"/>
        </w:trPr>
        <w:tc>
          <w:tcPr>
            <w:tcW w:w="477" w:type="dxa"/>
            <w:gridSpan w:val="2"/>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left"/>
              <w:rPr>
                <w:rFonts w:eastAsia="Calibri"/>
                <w:spacing w:val="-2"/>
                <w:w w:val="104"/>
                <w:lang w:val="en-US" w:eastAsia="en-US"/>
              </w:rPr>
            </w:pPr>
            <w:r w:rsidRPr="000D70B1">
              <w:rPr>
                <w:rFonts w:eastAsia="Calibri"/>
                <w:spacing w:val="-2"/>
                <w:w w:val="104"/>
                <w:lang w:val="en-US" w:eastAsia="en-US"/>
              </w:rPr>
              <w:t>6</w:t>
            </w:r>
          </w:p>
        </w:tc>
        <w:tc>
          <w:tcPr>
            <w:tcW w:w="7459" w:type="dxa"/>
            <w:gridSpan w:val="2"/>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Муниципальный конкурс семейного технического тво</w:t>
            </w:r>
            <w:r w:rsidRPr="000D70B1">
              <w:rPr>
                <w:rFonts w:eastAsia="Calibri"/>
                <w:spacing w:val="-2"/>
                <w:w w:val="104"/>
                <w:lang w:eastAsia="en-US"/>
              </w:rPr>
              <w:t>р</w:t>
            </w:r>
            <w:r w:rsidRPr="000D70B1">
              <w:rPr>
                <w:rFonts w:eastAsia="Calibri"/>
                <w:spacing w:val="-2"/>
                <w:w w:val="104"/>
                <w:lang w:eastAsia="en-US"/>
              </w:rPr>
              <w:t>чества « Моя вселенная»:</w:t>
            </w:r>
          </w:p>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номинация « Космический город» (Гусейнов Тимур),</w:t>
            </w:r>
          </w:p>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номинация «Космический город» (Клинков Илья)</w:t>
            </w:r>
          </w:p>
        </w:tc>
        <w:tc>
          <w:tcPr>
            <w:tcW w:w="1562" w:type="dxa"/>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center"/>
              <w:rPr>
                <w:rFonts w:eastAsia="Calibri"/>
                <w:spacing w:val="-2"/>
                <w:w w:val="104"/>
                <w:lang w:eastAsia="en-US"/>
              </w:rPr>
            </w:pPr>
          </w:p>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призёр</w:t>
            </w:r>
          </w:p>
          <w:p w:rsidR="000D70B1" w:rsidRPr="000D70B1" w:rsidRDefault="000D70B1" w:rsidP="000D70B1">
            <w:pPr>
              <w:spacing w:after="200" w:line="276" w:lineRule="auto"/>
              <w:ind w:firstLine="0"/>
              <w:jc w:val="left"/>
              <w:rPr>
                <w:rFonts w:eastAsia="Calibri"/>
                <w:spacing w:val="-2"/>
                <w:w w:val="104"/>
                <w:lang w:eastAsia="en-US"/>
              </w:rPr>
            </w:pPr>
          </w:p>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лауреат</w:t>
            </w:r>
          </w:p>
        </w:tc>
      </w:tr>
      <w:tr w:rsidR="000D70B1" w:rsidRPr="000D70B1" w:rsidTr="001D2D13">
        <w:trPr>
          <w:trHeight w:val="781"/>
        </w:trPr>
        <w:tc>
          <w:tcPr>
            <w:tcW w:w="477" w:type="dxa"/>
            <w:gridSpan w:val="2"/>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7</w:t>
            </w:r>
          </w:p>
          <w:p w:rsidR="000D70B1" w:rsidRPr="000D70B1" w:rsidRDefault="000D70B1" w:rsidP="000D70B1">
            <w:pPr>
              <w:spacing w:after="200" w:line="276" w:lineRule="auto"/>
              <w:ind w:firstLine="0"/>
              <w:jc w:val="left"/>
              <w:rPr>
                <w:rFonts w:eastAsia="Calibri"/>
                <w:lang w:eastAsia="en-US"/>
              </w:rPr>
            </w:pPr>
          </w:p>
        </w:tc>
        <w:tc>
          <w:tcPr>
            <w:tcW w:w="7459" w:type="dxa"/>
            <w:gridSpan w:val="2"/>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Муниципальный конкурс среди детей по развитию де</w:t>
            </w:r>
            <w:r w:rsidRPr="000D70B1">
              <w:rPr>
                <w:rFonts w:eastAsia="Calibri"/>
                <w:spacing w:val="-2"/>
                <w:w w:val="104"/>
                <w:lang w:eastAsia="en-US"/>
              </w:rPr>
              <w:t>т</w:t>
            </w:r>
            <w:r w:rsidRPr="000D70B1">
              <w:rPr>
                <w:rFonts w:eastAsia="Calibri"/>
                <w:spacing w:val="-2"/>
                <w:w w:val="104"/>
                <w:lang w:eastAsia="en-US"/>
              </w:rPr>
              <w:t>ского технического творчества « Юный инженер»:</w:t>
            </w:r>
          </w:p>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Номинация « Животный мир» (Глущенко Илья)</w:t>
            </w:r>
          </w:p>
        </w:tc>
        <w:tc>
          <w:tcPr>
            <w:tcW w:w="1562" w:type="dxa"/>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center"/>
              <w:rPr>
                <w:rFonts w:eastAsia="Calibri"/>
                <w:spacing w:val="-2"/>
                <w:w w:val="104"/>
                <w:lang w:eastAsia="en-US"/>
              </w:rPr>
            </w:pPr>
          </w:p>
          <w:p w:rsidR="000D70B1" w:rsidRPr="000D70B1" w:rsidRDefault="000D70B1" w:rsidP="000D70B1">
            <w:pPr>
              <w:spacing w:after="200" w:line="276" w:lineRule="auto"/>
              <w:ind w:firstLine="0"/>
              <w:jc w:val="center"/>
              <w:rPr>
                <w:rFonts w:eastAsia="Calibri"/>
                <w:spacing w:val="-2"/>
                <w:w w:val="104"/>
                <w:lang w:eastAsia="en-US"/>
              </w:rPr>
            </w:pPr>
            <w:r w:rsidRPr="000D70B1">
              <w:rPr>
                <w:rFonts w:eastAsia="Calibri"/>
                <w:spacing w:val="-2"/>
                <w:w w:val="104"/>
                <w:lang w:eastAsia="en-US"/>
              </w:rPr>
              <w:t>победитель</w:t>
            </w:r>
          </w:p>
        </w:tc>
      </w:tr>
      <w:tr w:rsidR="000D70B1" w:rsidRPr="000D70B1" w:rsidTr="001D2D13">
        <w:trPr>
          <w:trHeight w:val="781"/>
        </w:trPr>
        <w:tc>
          <w:tcPr>
            <w:tcW w:w="477" w:type="dxa"/>
            <w:gridSpan w:val="2"/>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8</w:t>
            </w:r>
          </w:p>
        </w:tc>
        <w:tc>
          <w:tcPr>
            <w:tcW w:w="7459" w:type="dxa"/>
            <w:gridSpan w:val="2"/>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Муниципальный конкурс детских творческих работ «Волшебная зима):</w:t>
            </w:r>
          </w:p>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Номинация «Зимний пейзаж» (Пошевкина Владислава)</w:t>
            </w:r>
          </w:p>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Номинация «Новогодняя игрушка» (Южаков Серафим)</w:t>
            </w:r>
          </w:p>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Номинация «Новогодние забавы» (Южакова Стефания)</w:t>
            </w:r>
          </w:p>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lastRenderedPageBreak/>
              <w:t>Номинация « В гостях у сказки» (Кломыцев Артем)</w:t>
            </w:r>
          </w:p>
        </w:tc>
        <w:tc>
          <w:tcPr>
            <w:tcW w:w="1562" w:type="dxa"/>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center"/>
              <w:rPr>
                <w:rFonts w:eastAsia="Calibri"/>
                <w:spacing w:val="-2"/>
                <w:w w:val="104"/>
                <w:lang w:eastAsia="en-US"/>
              </w:rPr>
            </w:pPr>
          </w:p>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2 место</w:t>
            </w:r>
          </w:p>
          <w:p w:rsidR="000D70B1" w:rsidRPr="000D70B1" w:rsidRDefault="000D70B1" w:rsidP="000D70B1">
            <w:pPr>
              <w:spacing w:after="200" w:line="276" w:lineRule="auto"/>
              <w:ind w:firstLine="0"/>
              <w:jc w:val="left"/>
              <w:rPr>
                <w:rFonts w:eastAsia="Calibri"/>
                <w:lang w:eastAsia="en-US"/>
              </w:rPr>
            </w:pPr>
            <w:r w:rsidRPr="000D70B1">
              <w:rPr>
                <w:rFonts w:eastAsia="Calibri"/>
                <w:lang w:eastAsia="en-US"/>
              </w:rPr>
              <w:t>1 место</w:t>
            </w:r>
          </w:p>
          <w:p w:rsidR="000D70B1" w:rsidRPr="000D70B1" w:rsidRDefault="000D70B1" w:rsidP="000D70B1">
            <w:pPr>
              <w:spacing w:after="200" w:line="276" w:lineRule="auto"/>
              <w:ind w:firstLine="0"/>
              <w:jc w:val="left"/>
              <w:rPr>
                <w:rFonts w:eastAsia="Calibri"/>
                <w:lang w:eastAsia="en-US"/>
              </w:rPr>
            </w:pPr>
            <w:r w:rsidRPr="000D70B1">
              <w:rPr>
                <w:rFonts w:eastAsia="Calibri"/>
                <w:lang w:eastAsia="en-US"/>
              </w:rPr>
              <w:t xml:space="preserve">1 место </w:t>
            </w:r>
          </w:p>
          <w:p w:rsidR="000D70B1" w:rsidRPr="000D70B1" w:rsidRDefault="000D70B1" w:rsidP="000D70B1">
            <w:pPr>
              <w:spacing w:after="200" w:line="276" w:lineRule="auto"/>
              <w:ind w:firstLine="0"/>
              <w:jc w:val="left"/>
              <w:rPr>
                <w:rFonts w:eastAsia="Calibri"/>
                <w:lang w:eastAsia="en-US"/>
              </w:rPr>
            </w:pPr>
            <w:r w:rsidRPr="000D70B1">
              <w:rPr>
                <w:rFonts w:eastAsia="Calibri"/>
                <w:lang w:eastAsia="en-US"/>
              </w:rPr>
              <w:t>2 место</w:t>
            </w:r>
          </w:p>
        </w:tc>
      </w:tr>
      <w:tr w:rsidR="000D70B1" w:rsidRPr="000D70B1" w:rsidTr="001D2D13">
        <w:trPr>
          <w:trHeight w:val="534"/>
        </w:trPr>
        <w:tc>
          <w:tcPr>
            <w:tcW w:w="9498" w:type="dxa"/>
            <w:gridSpan w:val="5"/>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center"/>
              <w:rPr>
                <w:rFonts w:eastAsia="Calibri"/>
                <w:spacing w:val="-2"/>
                <w:w w:val="104"/>
                <w:lang w:eastAsia="en-US"/>
              </w:rPr>
            </w:pPr>
            <w:r w:rsidRPr="000D70B1">
              <w:rPr>
                <w:rFonts w:eastAsia="Calibri"/>
                <w:spacing w:val="-2"/>
                <w:w w:val="104"/>
                <w:lang w:eastAsia="en-US"/>
              </w:rPr>
              <w:lastRenderedPageBreak/>
              <w:t>Межрегиональный конкурс</w:t>
            </w:r>
          </w:p>
        </w:tc>
      </w:tr>
      <w:tr w:rsidR="000D70B1" w:rsidRPr="000D70B1" w:rsidTr="001D2D13">
        <w:trPr>
          <w:trHeight w:val="781"/>
        </w:trPr>
        <w:tc>
          <w:tcPr>
            <w:tcW w:w="477" w:type="dxa"/>
            <w:gridSpan w:val="2"/>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left"/>
              <w:rPr>
                <w:rFonts w:eastAsia="Calibri"/>
                <w:spacing w:val="-2"/>
                <w:w w:val="104"/>
                <w:lang w:val="en-US" w:eastAsia="en-US"/>
              </w:rPr>
            </w:pPr>
            <w:r w:rsidRPr="000D70B1">
              <w:rPr>
                <w:rFonts w:eastAsia="Calibri"/>
                <w:spacing w:val="-2"/>
                <w:w w:val="104"/>
                <w:lang w:val="en-US" w:eastAsia="en-US"/>
              </w:rPr>
              <w:t>9</w:t>
            </w:r>
          </w:p>
        </w:tc>
        <w:tc>
          <w:tcPr>
            <w:tcW w:w="7459" w:type="dxa"/>
            <w:gridSpan w:val="2"/>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 xml:space="preserve">Региональный конкурс «Вопросы экологии» (Глущенко Илья) </w:t>
            </w:r>
          </w:p>
        </w:tc>
        <w:tc>
          <w:tcPr>
            <w:tcW w:w="1562" w:type="dxa"/>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center"/>
              <w:rPr>
                <w:rFonts w:eastAsia="Calibri"/>
                <w:spacing w:val="-2"/>
                <w:w w:val="104"/>
                <w:lang w:eastAsia="en-US"/>
              </w:rPr>
            </w:pPr>
            <w:r w:rsidRPr="000D70B1">
              <w:rPr>
                <w:rFonts w:eastAsia="Calibri"/>
                <w:spacing w:val="-2"/>
                <w:w w:val="104"/>
                <w:lang w:eastAsia="en-US"/>
              </w:rPr>
              <w:t>1 место</w:t>
            </w:r>
          </w:p>
        </w:tc>
      </w:tr>
      <w:tr w:rsidR="000D70B1" w:rsidRPr="000D70B1" w:rsidTr="001D2D13">
        <w:trPr>
          <w:trHeight w:val="781"/>
        </w:trPr>
        <w:tc>
          <w:tcPr>
            <w:tcW w:w="477" w:type="dxa"/>
            <w:gridSpan w:val="2"/>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left"/>
              <w:rPr>
                <w:rFonts w:eastAsia="Calibri"/>
                <w:spacing w:val="-2"/>
                <w:w w:val="104"/>
                <w:lang w:val="en-US" w:eastAsia="en-US"/>
              </w:rPr>
            </w:pPr>
            <w:r w:rsidRPr="000D70B1">
              <w:rPr>
                <w:rFonts w:eastAsia="Calibri"/>
                <w:spacing w:val="-2"/>
                <w:w w:val="104"/>
                <w:lang w:val="en-US" w:eastAsia="en-US"/>
              </w:rPr>
              <w:t>10</w:t>
            </w:r>
          </w:p>
        </w:tc>
        <w:tc>
          <w:tcPr>
            <w:tcW w:w="7459" w:type="dxa"/>
            <w:gridSpan w:val="2"/>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Региональная олимпиада «Природа - наш друг» (Опарин Николай)</w:t>
            </w:r>
          </w:p>
        </w:tc>
        <w:tc>
          <w:tcPr>
            <w:tcW w:w="1562" w:type="dxa"/>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center"/>
              <w:rPr>
                <w:rFonts w:eastAsia="Calibri"/>
                <w:spacing w:val="-2"/>
                <w:w w:val="104"/>
                <w:lang w:eastAsia="en-US"/>
              </w:rPr>
            </w:pPr>
            <w:r w:rsidRPr="000D70B1">
              <w:rPr>
                <w:rFonts w:eastAsia="Calibri"/>
                <w:spacing w:val="-2"/>
                <w:w w:val="104"/>
                <w:lang w:eastAsia="en-US"/>
              </w:rPr>
              <w:t xml:space="preserve">1 место </w:t>
            </w:r>
          </w:p>
        </w:tc>
      </w:tr>
      <w:tr w:rsidR="000D70B1" w:rsidRPr="000D70B1" w:rsidTr="001D2D13">
        <w:trPr>
          <w:trHeight w:val="534"/>
        </w:trPr>
        <w:tc>
          <w:tcPr>
            <w:tcW w:w="492" w:type="dxa"/>
            <w:gridSpan w:val="3"/>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center"/>
              <w:rPr>
                <w:rFonts w:eastAsia="Calibri"/>
                <w:spacing w:val="-2"/>
                <w:w w:val="104"/>
                <w:lang w:val="en-US" w:eastAsia="en-US"/>
              </w:rPr>
            </w:pPr>
            <w:r w:rsidRPr="000D70B1">
              <w:rPr>
                <w:rFonts w:eastAsia="Calibri"/>
                <w:spacing w:val="-2"/>
                <w:w w:val="104"/>
                <w:lang w:val="en-US" w:eastAsia="en-US"/>
              </w:rPr>
              <w:t>11</w:t>
            </w:r>
          </w:p>
        </w:tc>
        <w:tc>
          <w:tcPr>
            <w:tcW w:w="7444" w:type="dxa"/>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Третий  Межрегиональный конкурс детского творчества «Весенние лучики» (Пошевкина Ева)</w:t>
            </w:r>
          </w:p>
        </w:tc>
        <w:tc>
          <w:tcPr>
            <w:tcW w:w="1562" w:type="dxa"/>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center"/>
              <w:rPr>
                <w:rFonts w:eastAsia="Calibri"/>
                <w:spacing w:val="-2"/>
                <w:w w:val="104"/>
                <w:lang w:eastAsia="en-US"/>
              </w:rPr>
            </w:pPr>
            <w:r w:rsidRPr="000D70B1">
              <w:rPr>
                <w:rFonts w:eastAsia="Calibri"/>
                <w:spacing w:val="-2"/>
                <w:w w:val="104"/>
                <w:lang w:eastAsia="en-US"/>
              </w:rPr>
              <w:t>лауреат 3 степени</w:t>
            </w:r>
          </w:p>
        </w:tc>
      </w:tr>
      <w:tr w:rsidR="000D70B1" w:rsidRPr="000D70B1" w:rsidTr="001D2D13">
        <w:trPr>
          <w:trHeight w:val="781"/>
        </w:trPr>
        <w:tc>
          <w:tcPr>
            <w:tcW w:w="492" w:type="dxa"/>
            <w:gridSpan w:val="3"/>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left"/>
              <w:rPr>
                <w:rFonts w:eastAsia="Calibri"/>
                <w:spacing w:val="-2"/>
                <w:w w:val="104"/>
                <w:lang w:val="en-US" w:eastAsia="en-US"/>
              </w:rPr>
            </w:pPr>
            <w:r w:rsidRPr="000D70B1">
              <w:rPr>
                <w:rFonts w:eastAsia="Calibri"/>
                <w:spacing w:val="-2"/>
                <w:w w:val="104"/>
                <w:lang w:eastAsia="en-US"/>
              </w:rPr>
              <w:t>1</w:t>
            </w:r>
            <w:r w:rsidRPr="000D70B1">
              <w:rPr>
                <w:rFonts w:eastAsia="Calibri"/>
                <w:spacing w:val="-2"/>
                <w:w w:val="104"/>
                <w:lang w:val="en-US" w:eastAsia="en-US"/>
              </w:rPr>
              <w:t>2</w:t>
            </w:r>
          </w:p>
        </w:tc>
        <w:tc>
          <w:tcPr>
            <w:tcW w:w="7444" w:type="dxa"/>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Третий  Межрегиональный конкурс детского творчества «Весенние лучики» (Дьякова Васелиса)</w:t>
            </w:r>
          </w:p>
        </w:tc>
        <w:tc>
          <w:tcPr>
            <w:tcW w:w="1562" w:type="dxa"/>
            <w:shd w:val="clear" w:color="auto" w:fill="auto"/>
          </w:tcPr>
          <w:p w:rsidR="000D70B1" w:rsidRPr="000D70B1" w:rsidRDefault="000D70B1" w:rsidP="000D70B1">
            <w:pPr>
              <w:ind w:firstLine="0"/>
              <w:jc w:val="center"/>
              <w:rPr>
                <w:rFonts w:eastAsia="Calibri"/>
                <w:spacing w:val="-2"/>
                <w:w w:val="104"/>
                <w:lang w:eastAsia="en-US"/>
              </w:rPr>
            </w:pPr>
            <w:r w:rsidRPr="000D70B1">
              <w:rPr>
                <w:rFonts w:eastAsia="Calibri"/>
                <w:spacing w:val="-2"/>
                <w:w w:val="104"/>
                <w:lang w:eastAsia="en-US"/>
              </w:rPr>
              <w:t>лауреат 3 степени</w:t>
            </w:r>
          </w:p>
        </w:tc>
      </w:tr>
      <w:tr w:rsidR="000D70B1" w:rsidRPr="000D70B1" w:rsidTr="001D2D13">
        <w:trPr>
          <w:trHeight w:val="534"/>
        </w:trPr>
        <w:tc>
          <w:tcPr>
            <w:tcW w:w="9498" w:type="dxa"/>
            <w:gridSpan w:val="5"/>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center"/>
              <w:rPr>
                <w:rFonts w:eastAsia="Calibri"/>
                <w:spacing w:val="-2"/>
                <w:w w:val="104"/>
                <w:lang w:eastAsia="en-US"/>
              </w:rPr>
            </w:pPr>
            <w:r w:rsidRPr="000D70B1">
              <w:rPr>
                <w:rFonts w:eastAsia="Calibri"/>
                <w:spacing w:val="-2"/>
                <w:w w:val="104"/>
                <w:lang w:eastAsia="en-US"/>
              </w:rPr>
              <w:t>Международный конкурс</w:t>
            </w:r>
          </w:p>
        </w:tc>
      </w:tr>
      <w:tr w:rsidR="000D70B1" w:rsidRPr="000D70B1" w:rsidTr="001D2D13">
        <w:trPr>
          <w:trHeight w:val="781"/>
        </w:trPr>
        <w:tc>
          <w:tcPr>
            <w:tcW w:w="462" w:type="dxa"/>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left"/>
              <w:rPr>
                <w:rFonts w:eastAsia="Calibri"/>
                <w:spacing w:val="-2"/>
                <w:w w:val="104"/>
                <w:lang w:val="en-US" w:eastAsia="en-US"/>
              </w:rPr>
            </w:pPr>
            <w:r w:rsidRPr="000D70B1">
              <w:rPr>
                <w:rFonts w:eastAsia="Calibri"/>
                <w:spacing w:val="-2"/>
                <w:w w:val="104"/>
                <w:lang w:eastAsia="en-US"/>
              </w:rPr>
              <w:t>1</w:t>
            </w:r>
            <w:r w:rsidRPr="000D70B1">
              <w:rPr>
                <w:rFonts w:eastAsia="Calibri"/>
                <w:spacing w:val="-2"/>
                <w:w w:val="104"/>
                <w:lang w:val="en-US" w:eastAsia="en-US"/>
              </w:rPr>
              <w:t>3</w:t>
            </w:r>
          </w:p>
        </w:tc>
        <w:tc>
          <w:tcPr>
            <w:tcW w:w="7474" w:type="dxa"/>
            <w:gridSpan w:val="3"/>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Всероссийская викторина « Время знаний»  номинация «Год экологии в России» (Маснев Михаил, Крюк Иван, Чайка Илья)</w:t>
            </w:r>
          </w:p>
        </w:tc>
        <w:tc>
          <w:tcPr>
            <w:tcW w:w="1562" w:type="dxa"/>
            <w:shd w:val="clear" w:color="auto" w:fill="auto"/>
          </w:tcPr>
          <w:p w:rsidR="000D70B1" w:rsidRPr="000D70B1" w:rsidRDefault="000D70B1" w:rsidP="000D70B1">
            <w:pPr>
              <w:ind w:firstLine="0"/>
              <w:jc w:val="center"/>
              <w:rPr>
                <w:rFonts w:eastAsia="Calibri"/>
                <w:spacing w:val="-2"/>
                <w:w w:val="104"/>
                <w:lang w:eastAsia="en-US"/>
              </w:rPr>
            </w:pPr>
            <w:r w:rsidRPr="000D70B1">
              <w:rPr>
                <w:rFonts w:eastAsia="Calibri"/>
                <w:spacing w:val="-2"/>
                <w:w w:val="104"/>
                <w:lang w:eastAsia="en-US"/>
              </w:rPr>
              <w:t>3 место</w:t>
            </w:r>
          </w:p>
        </w:tc>
      </w:tr>
      <w:tr w:rsidR="000D70B1" w:rsidRPr="000D70B1" w:rsidTr="001D2D13">
        <w:trPr>
          <w:trHeight w:val="781"/>
        </w:trPr>
        <w:tc>
          <w:tcPr>
            <w:tcW w:w="462" w:type="dxa"/>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14</w:t>
            </w:r>
          </w:p>
        </w:tc>
        <w:tc>
          <w:tcPr>
            <w:tcW w:w="7474" w:type="dxa"/>
            <w:gridSpan w:val="3"/>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Ежегодная Всероссийская олимпиада « ЭКОЛЯТА-МОЛОДЫЕ ЗАЩИТНИКИ ПРИРОДЫ» 2022г.(Глущенко Илья, Крюк Иван, Маснев Михаил, Южаков Серафим, Пошевкина Владислава, Рыбальченко Степан, Чайка Илья)</w:t>
            </w:r>
          </w:p>
          <w:p w:rsidR="000D70B1" w:rsidRPr="000D70B1" w:rsidRDefault="000D70B1" w:rsidP="000D70B1">
            <w:pPr>
              <w:spacing w:after="200" w:line="276" w:lineRule="auto"/>
              <w:ind w:firstLine="0"/>
              <w:jc w:val="left"/>
              <w:rPr>
                <w:rFonts w:eastAsia="Calibri"/>
                <w:spacing w:val="-2"/>
                <w:w w:val="104"/>
                <w:lang w:eastAsia="en-US"/>
              </w:rPr>
            </w:pPr>
          </w:p>
        </w:tc>
        <w:tc>
          <w:tcPr>
            <w:tcW w:w="1562" w:type="dxa"/>
            <w:shd w:val="clear" w:color="auto" w:fill="auto"/>
          </w:tcPr>
          <w:p w:rsidR="000D70B1" w:rsidRPr="000D70B1" w:rsidRDefault="000D70B1" w:rsidP="000D70B1">
            <w:pPr>
              <w:ind w:firstLine="0"/>
              <w:jc w:val="center"/>
              <w:rPr>
                <w:rFonts w:eastAsia="Calibri"/>
                <w:spacing w:val="-2"/>
                <w:w w:val="104"/>
                <w:lang w:eastAsia="en-US"/>
              </w:rPr>
            </w:pPr>
            <w:r w:rsidRPr="000D70B1">
              <w:rPr>
                <w:rFonts w:eastAsia="Calibri"/>
                <w:spacing w:val="-2"/>
                <w:w w:val="104"/>
                <w:lang w:eastAsia="en-US"/>
              </w:rPr>
              <w:t>призер</w:t>
            </w:r>
          </w:p>
        </w:tc>
      </w:tr>
    </w:tbl>
    <w:p w:rsidR="000D70B1" w:rsidRPr="000D70B1" w:rsidRDefault="000D70B1" w:rsidP="000D70B1">
      <w:pPr>
        <w:spacing w:after="200" w:line="276" w:lineRule="auto"/>
        <w:ind w:firstLine="0"/>
        <w:jc w:val="left"/>
        <w:rPr>
          <w:rFonts w:ascii="Calibri" w:eastAsia="Calibri" w:hAnsi="Calibri"/>
        </w:rPr>
      </w:pPr>
    </w:p>
    <w:p w:rsidR="000D70B1" w:rsidRPr="000D70B1" w:rsidRDefault="000D70B1" w:rsidP="000D70B1">
      <w:pPr>
        <w:spacing w:after="200" w:line="276" w:lineRule="auto"/>
        <w:ind w:firstLine="0"/>
        <w:jc w:val="left"/>
        <w:rPr>
          <w:rFonts w:ascii="Calibri" w:eastAsia="Calibri" w:hAnsi="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15"/>
        <w:gridCol w:w="7374"/>
        <w:gridCol w:w="1613"/>
      </w:tblGrid>
      <w:tr w:rsidR="000D70B1" w:rsidRPr="000D70B1" w:rsidTr="001D2D13">
        <w:trPr>
          <w:trHeight w:val="302"/>
        </w:trPr>
        <w:tc>
          <w:tcPr>
            <w:tcW w:w="477" w:type="dxa"/>
            <w:gridSpan w:val="2"/>
            <w:tcBorders>
              <w:top w:val="single" w:sz="4" w:space="0" w:color="auto"/>
              <w:left w:val="single" w:sz="4" w:space="0" w:color="auto"/>
              <w:bottom w:val="single" w:sz="4" w:space="0" w:color="auto"/>
              <w:right w:val="single" w:sz="4" w:space="0" w:color="auto"/>
            </w:tcBorders>
            <w:hideMark/>
          </w:tcPr>
          <w:p w:rsidR="000D70B1" w:rsidRPr="000D70B1" w:rsidRDefault="000D70B1" w:rsidP="000D70B1">
            <w:pPr>
              <w:spacing w:after="200" w:line="276" w:lineRule="auto"/>
              <w:ind w:firstLine="0"/>
              <w:jc w:val="center"/>
              <w:rPr>
                <w:rFonts w:eastAsia="Calibri"/>
                <w:b/>
                <w:spacing w:val="-2"/>
                <w:w w:val="104"/>
                <w:lang w:eastAsia="en-US"/>
              </w:rPr>
            </w:pPr>
            <w:r w:rsidRPr="000D70B1">
              <w:rPr>
                <w:rFonts w:eastAsia="Calibri"/>
                <w:b/>
                <w:spacing w:val="-2"/>
                <w:w w:val="104"/>
                <w:lang w:eastAsia="en-US"/>
              </w:rPr>
              <w:t>№</w:t>
            </w:r>
          </w:p>
        </w:tc>
        <w:tc>
          <w:tcPr>
            <w:tcW w:w="7459" w:type="dxa"/>
            <w:tcBorders>
              <w:top w:val="single" w:sz="4" w:space="0" w:color="auto"/>
              <w:left w:val="single" w:sz="4" w:space="0" w:color="auto"/>
              <w:bottom w:val="single" w:sz="4" w:space="0" w:color="auto"/>
              <w:right w:val="single" w:sz="4" w:space="0" w:color="auto"/>
            </w:tcBorders>
            <w:hideMark/>
          </w:tcPr>
          <w:p w:rsidR="000D70B1" w:rsidRPr="000D70B1" w:rsidRDefault="000D70B1" w:rsidP="000D70B1">
            <w:pPr>
              <w:spacing w:after="200" w:line="276" w:lineRule="auto"/>
              <w:ind w:firstLine="0"/>
              <w:jc w:val="center"/>
              <w:rPr>
                <w:rFonts w:eastAsia="Calibri"/>
                <w:b/>
                <w:spacing w:val="-2"/>
                <w:w w:val="104"/>
                <w:lang w:eastAsia="en-US"/>
              </w:rPr>
            </w:pPr>
            <w:r w:rsidRPr="000D70B1">
              <w:rPr>
                <w:rFonts w:eastAsia="Calibri"/>
                <w:b/>
                <w:spacing w:val="-2"/>
                <w:w w:val="104"/>
                <w:lang w:eastAsia="en-US"/>
              </w:rPr>
              <w:t>Уровень, название конкурса</w:t>
            </w:r>
          </w:p>
        </w:tc>
        <w:tc>
          <w:tcPr>
            <w:tcW w:w="1562" w:type="dxa"/>
            <w:tcBorders>
              <w:top w:val="single" w:sz="4" w:space="0" w:color="auto"/>
              <w:left w:val="single" w:sz="4" w:space="0" w:color="auto"/>
              <w:bottom w:val="single" w:sz="4" w:space="0" w:color="auto"/>
              <w:right w:val="single" w:sz="4" w:space="0" w:color="auto"/>
            </w:tcBorders>
            <w:hideMark/>
          </w:tcPr>
          <w:p w:rsidR="000D70B1" w:rsidRPr="000D70B1" w:rsidRDefault="000D70B1" w:rsidP="000D70B1">
            <w:pPr>
              <w:spacing w:after="200" w:line="276" w:lineRule="auto"/>
              <w:ind w:firstLine="0"/>
              <w:jc w:val="center"/>
              <w:rPr>
                <w:rFonts w:eastAsia="Calibri"/>
                <w:b/>
                <w:spacing w:val="-2"/>
                <w:w w:val="104"/>
                <w:lang w:eastAsia="en-US"/>
              </w:rPr>
            </w:pPr>
            <w:r w:rsidRPr="000D70B1">
              <w:rPr>
                <w:rFonts w:eastAsia="Calibri"/>
                <w:b/>
                <w:spacing w:val="-2"/>
                <w:w w:val="104"/>
                <w:lang w:eastAsia="en-US"/>
              </w:rPr>
              <w:t>Результат</w:t>
            </w:r>
          </w:p>
        </w:tc>
      </w:tr>
      <w:tr w:rsidR="000D70B1" w:rsidRPr="000D70B1" w:rsidTr="001D2D13">
        <w:trPr>
          <w:trHeight w:val="302"/>
        </w:trPr>
        <w:tc>
          <w:tcPr>
            <w:tcW w:w="9498" w:type="dxa"/>
            <w:gridSpan w:val="4"/>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center"/>
              <w:rPr>
                <w:rFonts w:eastAsia="Calibri"/>
                <w:b/>
                <w:spacing w:val="-2"/>
                <w:w w:val="104"/>
                <w:lang w:eastAsia="en-US"/>
              </w:rPr>
            </w:pPr>
            <w:r w:rsidRPr="000D70B1">
              <w:rPr>
                <w:rFonts w:eastAsia="Calibri"/>
                <w:b/>
                <w:spacing w:val="-2"/>
                <w:w w:val="104"/>
                <w:lang w:eastAsia="en-US"/>
              </w:rPr>
              <w:t>Муниципальный уровень</w:t>
            </w:r>
          </w:p>
        </w:tc>
      </w:tr>
      <w:tr w:rsidR="000D70B1" w:rsidRPr="000D70B1" w:rsidTr="001D2D13">
        <w:trPr>
          <w:trHeight w:val="781"/>
        </w:trPr>
        <w:tc>
          <w:tcPr>
            <w:tcW w:w="477" w:type="dxa"/>
            <w:gridSpan w:val="2"/>
            <w:tcBorders>
              <w:top w:val="single" w:sz="4" w:space="0" w:color="auto"/>
              <w:left w:val="single" w:sz="4" w:space="0" w:color="auto"/>
              <w:bottom w:val="single" w:sz="4" w:space="0" w:color="auto"/>
              <w:right w:val="single" w:sz="4" w:space="0" w:color="auto"/>
            </w:tcBorders>
            <w:hideMark/>
          </w:tcPr>
          <w:p w:rsidR="000D70B1" w:rsidRPr="000D70B1" w:rsidRDefault="000D70B1" w:rsidP="000D70B1">
            <w:pPr>
              <w:spacing w:after="200" w:line="276" w:lineRule="auto"/>
              <w:ind w:firstLine="0"/>
              <w:jc w:val="left"/>
              <w:rPr>
                <w:rFonts w:eastAsia="Calibri"/>
                <w:color w:val="000000"/>
                <w:spacing w:val="-2"/>
                <w:w w:val="104"/>
                <w:lang w:eastAsia="en-US"/>
              </w:rPr>
            </w:pPr>
            <w:r w:rsidRPr="000D70B1">
              <w:rPr>
                <w:rFonts w:eastAsia="Calibri"/>
                <w:color w:val="000000"/>
                <w:spacing w:val="-2"/>
                <w:w w:val="104"/>
                <w:lang w:eastAsia="en-US"/>
              </w:rPr>
              <w:t>1</w:t>
            </w:r>
          </w:p>
        </w:tc>
        <w:tc>
          <w:tcPr>
            <w:tcW w:w="7459" w:type="dxa"/>
            <w:tcBorders>
              <w:top w:val="single" w:sz="4" w:space="0" w:color="auto"/>
              <w:left w:val="single" w:sz="4" w:space="0" w:color="auto"/>
              <w:bottom w:val="single" w:sz="4" w:space="0" w:color="auto"/>
              <w:right w:val="single" w:sz="4" w:space="0" w:color="auto"/>
            </w:tcBorders>
            <w:hideMark/>
          </w:tcPr>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Муниципальный конкурс методических разработок для организации технического творчества обучающегося.</w:t>
            </w:r>
          </w:p>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Номинация  «Лучшая методическая разработка ООД с использованием конструктора « Полидрон - гигант»» (воспитатель Полозенко Елена Аликовна)</w:t>
            </w:r>
          </w:p>
        </w:tc>
        <w:tc>
          <w:tcPr>
            <w:tcW w:w="1562" w:type="dxa"/>
            <w:tcBorders>
              <w:top w:val="single" w:sz="4" w:space="0" w:color="auto"/>
              <w:left w:val="single" w:sz="4" w:space="0" w:color="auto"/>
              <w:bottom w:val="single" w:sz="4" w:space="0" w:color="auto"/>
              <w:right w:val="single" w:sz="4" w:space="0" w:color="auto"/>
            </w:tcBorders>
            <w:hideMark/>
          </w:tcPr>
          <w:p w:rsidR="000D70B1" w:rsidRPr="000D70B1" w:rsidRDefault="000D70B1" w:rsidP="000D70B1">
            <w:pPr>
              <w:spacing w:after="200" w:line="276" w:lineRule="auto"/>
              <w:ind w:firstLine="0"/>
              <w:jc w:val="left"/>
              <w:rPr>
                <w:rFonts w:eastAsia="Calibri"/>
                <w:spacing w:val="-2"/>
                <w:w w:val="104"/>
                <w:lang w:eastAsia="en-US"/>
              </w:rPr>
            </w:pPr>
          </w:p>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 xml:space="preserve">                победитель</w:t>
            </w:r>
          </w:p>
          <w:p w:rsidR="000D70B1" w:rsidRPr="000D70B1" w:rsidRDefault="000D70B1" w:rsidP="000D70B1">
            <w:pPr>
              <w:spacing w:after="200" w:line="276" w:lineRule="auto"/>
              <w:ind w:firstLine="0"/>
              <w:jc w:val="left"/>
              <w:rPr>
                <w:rFonts w:eastAsia="Calibri"/>
                <w:spacing w:val="-2"/>
                <w:w w:val="104"/>
                <w:lang w:eastAsia="en-US"/>
              </w:rPr>
            </w:pPr>
          </w:p>
        </w:tc>
      </w:tr>
      <w:tr w:rsidR="000D70B1" w:rsidRPr="000D70B1" w:rsidTr="001D2D13">
        <w:trPr>
          <w:trHeight w:val="781"/>
        </w:trPr>
        <w:tc>
          <w:tcPr>
            <w:tcW w:w="477" w:type="dxa"/>
            <w:gridSpan w:val="2"/>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left"/>
              <w:rPr>
                <w:rFonts w:eastAsia="Calibri"/>
                <w:color w:val="000000"/>
                <w:spacing w:val="-2"/>
                <w:w w:val="104"/>
                <w:sz w:val="24"/>
                <w:szCs w:val="24"/>
                <w:lang w:eastAsia="en-US"/>
              </w:rPr>
            </w:pPr>
            <w:r w:rsidRPr="000D70B1">
              <w:rPr>
                <w:rFonts w:eastAsia="Calibri"/>
                <w:color w:val="000000"/>
                <w:spacing w:val="-2"/>
                <w:w w:val="104"/>
                <w:sz w:val="24"/>
                <w:szCs w:val="24"/>
                <w:lang w:eastAsia="en-US"/>
              </w:rPr>
              <w:lastRenderedPageBreak/>
              <w:t>2</w:t>
            </w:r>
          </w:p>
        </w:tc>
        <w:tc>
          <w:tcPr>
            <w:tcW w:w="7459" w:type="dxa"/>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Муниципальный конкурс на лучшее развивающее дида</w:t>
            </w:r>
            <w:r w:rsidRPr="000D70B1">
              <w:rPr>
                <w:rFonts w:eastAsia="Calibri"/>
                <w:spacing w:val="-2"/>
                <w:w w:val="104"/>
                <w:lang w:eastAsia="en-US"/>
              </w:rPr>
              <w:t>к</w:t>
            </w:r>
            <w:r w:rsidRPr="000D70B1">
              <w:rPr>
                <w:rFonts w:eastAsia="Calibri"/>
                <w:spacing w:val="-2"/>
                <w:w w:val="104"/>
                <w:lang w:eastAsia="en-US"/>
              </w:rPr>
              <w:t>тическое пособие для детей дошкольного возраста «Пр</w:t>
            </w:r>
            <w:r w:rsidRPr="000D70B1">
              <w:rPr>
                <w:rFonts w:eastAsia="Calibri"/>
                <w:spacing w:val="-2"/>
                <w:w w:val="104"/>
                <w:lang w:eastAsia="en-US"/>
              </w:rPr>
              <w:t>о</w:t>
            </w:r>
            <w:r w:rsidRPr="000D70B1">
              <w:rPr>
                <w:rFonts w:eastAsia="Calibri"/>
                <w:spacing w:val="-2"/>
                <w:w w:val="104"/>
                <w:lang w:eastAsia="en-US"/>
              </w:rPr>
              <w:t>фессия-врач»</w:t>
            </w:r>
          </w:p>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Номинация «Авторское пособие» (Кривцова Ольга Вл</w:t>
            </w:r>
            <w:r w:rsidRPr="000D70B1">
              <w:rPr>
                <w:rFonts w:eastAsia="Calibri"/>
                <w:spacing w:val="-2"/>
                <w:w w:val="104"/>
                <w:lang w:eastAsia="en-US"/>
              </w:rPr>
              <w:t>а</w:t>
            </w:r>
            <w:r w:rsidRPr="000D70B1">
              <w:rPr>
                <w:rFonts w:eastAsia="Calibri"/>
                <w:spacing w:val="-2"/>
                <w:w w:val="104"/>
                <w:lang w:eastAsia="en-US"/>
              </w:rPr>
              <w:t>димировна)</w:t>
            </w:r>
          </w:p>
        </w:tc>
        <w:tc>
          <w:tcPr>
            <w:tcW w:w="1562" w:type="dxa"/>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center"/>
              <w:rPr>
                <w:rFonts w:eastAsia="Calibri"/>
                <w:spacing w:val="-2"/>
                <w:w w:val="104"/>
                <w:lang w:eastAsia="en-US"/>
              </w:rPr>
            </w:pPr>
          </w:p>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призёр</w:t>
            </w:r>
          </w:p>
        </w:tc>
      </w:tr>
      <w:tr w:rsidR="000D70B1" w:rsidRPr="000D70B1" w:rsidTr="001D2D13">
        <w:trPr>
          <w:trHeight w:val="534"/>
        </w:trPr>
        <w:tc>
          <w:tcPr>
            <w:tcW w:w="9498" w:type="dxa"/>
            <w:gridSpan w:val="4"/>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center"/>
              <w:rPr>
                <w:rFonts w:eastAsia="Calibri"/>
                <w:spacing w:val="-2"/>
                <w:w w:val="104"/>
                <w:lang w:eastAsia="en-US"/>
              </w:rPr>
            </w:pPr>
            <w:r w:rsidRPr="000D70B1">
              <w:rPr>
                <w:rFonts w:eastAsia="Calibri"/>
                <w:spacing w:val="-2"/>
                <w:w w:val="104"/>
                <w:lang w:eastAsia="en-US"/>
              </w:rPr>
              <w:t>Международный конкурс</w:t>
            </w:r>
          </w:p>
        </w:tc>
      </w:tr>
      <w:tr w:rsidR="000D70B1" w:rsidRPr="000D70B1" w:rsidTr="001D2D13">
        <w:trPr>
          <w:trHeight w:val="781"/>
        </w:trPr>
        <w:tc>
          <w:tcPr>
            <w:tcW w:w="462" w:type="dxa"/>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left"/>
              <w:rPr>
                <w:rFonts w:eastAsia="Calibri"/>
                <w:color w:val="000000"/>
                <w:spacing w:val="-2"/>
                <w:w w:val="104"/>
                <w:sz w:val="24"/>
                <w:szCs w:val="24"/>
                <w:lang w:eastAsia="en-US"/>
              </w:rPr>
            </w:pPr>
            <w:r w:rsidRPr="000D70B1">
              <w:rPr>
                <w:rFonts w:eastAsia="Calibri"/>
                <w:color w:val="000000"/>
                <w:spacing w:val="-2"/>
                <w:w w:val="104"/>
                <w:sz w:val="24"/>
                <w:szCs w:val="24"/>
                <w:lang w:eastAsia="en-US"/>
              </w:rPr>
              <w:t>11</w:t>
            </w:r>
          </w:p>
        </w:tc>
        <w:tc>
          <w:tcPr>
            <w:tcW w:w="7474" w:type="dxa"/>
            <w:gridSpan w:val="2"/>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left"/>
              <w:rPr>
                <w:rFonts w:eastAsia="Calibri"/>
                <w:spacing w:val="-2"/>
                <w:w w:val="104"/>
                <w:lang w:eastAsia="en-US"/>
              </w:rPr>
            </w:pPr>
            <w:r w:rsidRPr="000D70B1">
              <w:rPr>
                <w:rFonts w:eastAsia="Calibri"/>
                <w:spacing w:val="-2"/>
                <w:w w:val="104"/>
                <w:lang w:eastAsia="en-US"/>
              </w:rPr>
              <w:t>Всероссийская олимпиада руководителей и педагогов дошкольных образовательных организаций « Финансовая компетенция педагога дошкольной образовательной  о</w:t>
            </w:r>
            <w:r w:rsidRPr="000D70B1">
              <w:rPr>
                <w:rFonts w:eastAsia="Calibri"/>
                <w:spacing w:val="-2"/>
                <w:w w:val="104"/>
                <w:lang w:eastAsia="en-US"/>
              </w:rPr>
              <w:t>р</w:t>
            </w:r>
            <w:r w:rsidRPr="000D70B1">
              <w:rPr>
                <w:rFonts w:eastAsia="Calibri"/>
                <w:spacing w:val="-2"/>
                <w:w w:val="104"/>
                <w:lang w:eastAsia="en-US"/>
              </w:rPr>
              <w:t>ганизации в современных условиях»( в рамках научно-практической конференции « Профессиональная комп</w:t>
            </w:r>
            <w:r w:rsidRPr="000D70B1">
              <w:rPr>
                <w:rFonts w:eastAsia="Calibri"/>
                <w:spacing w:val="-2"/>
                <w:w w:val="104"/>
                <w:lang w:eastAsia="en-US"/>
              </w:rPr>
              <w:t>е</w:t>
            </w:r>
            <w:r w:rsidRPr="000D70B1">
              <w:rPr>
                <w:rFonts w:eastAsia="Calibri"/>
                <w:spacing w:val="-2"/>
                <w:w w:val="104"/>
                <w:lang w:eastAsia="en-US"/>
              </w:rPr>
              <w:t>тентность педагога» по направлению «Дошкольное обр</w:t>
            </w:r>
            <w:r w:rsidRPr="000D70B1">
              <w:rPr>
                <w:rFonts w:eastAsia="Calibri"/>
                <w:spacing w:val="-2"/>
                <w:w w:val="104"/>
                <w:lang w:eastAsia="en-US"/>
              </w:rPr>
              <w:t>а</w:t>
            </w:r>
            <w:r w:rsidRPr="000D70B1">
              <w:rPr>
                <w:rFonts w:eastAsia="Calibri"/>
                <w:spacing w:val="-2"/>
                <w:w w:val="104"/>
                <w:lang w:eastAsia="en-US"/>
              </w:rPr>
              <w:t>зование»). (Полозенко Елена Аликовна, Кривцова Ольга Владимировна)</w:t>
            </w:r>
          </w:p>
        </w:tc>
        <w:tc>
          <w:tcPr>
            <w:tcW w:w="1562" w:type="dxa"/>
            <w:shd w:val="clear" w:color="auto" w:fill="auto"/>
          </w:tcPr>
          <w:p w:rsidR="000D70B1" w:rsidRPr="000D70B1" w:rsidRDefault="000D70B1" w:rsidP="000D70B1">
            <w:pPr>
              <w:ind w:firstLine="0"/>
              <w:jc w:val="center"/>
              <w:rPr>
                <w:rFonts w:eastAsia="Calibri"/>
                <w:spacing w:val="-2"/>
                <w:w w:val="104"/>
                <w:lang w:eastAsia="en-US"/>
              </w:rPr>
            </w:pPr>
            <w:r w:rsidRPr="000D70B1">
              <w:rPr>
                <w:rFonts w:eastAsia="Calibri"/>
                <w:spacing w:val="-2"/>
                <w:w w:val="104"/>
                <w:lang w:eastAsia="en-US"/>
              </w:rPr>
              <w:t>победитель</w:t>
            </w:r>
          </w:p>
        </w:tc>
      </w:tr>
      <w:tr w:rsidR="000D70B1" w:rsidRPr="000D70B1" w:rsidTr="001D2D13">
        <w:trPr>
          <w:trHeight w:val="781"/>
        </w:trPr>
        <w:tc>
          <w:tcPr>
            <w:tcW w:w="462" w:type="dxa"/>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left"/>
              <w:rPr>
                <w:rFonts w:eastAsia="Calibri"/>
                <w:color w:val="000000"/>
                <w:spacing w:val="-2"/>
                <w:w w:val="104"/>
                <w:sz w:val="24"/>
                <w:szCs w:val="24"/>
                <w:lang w:eastAsia="en-US"/>
              </w:rPr>
            </w:pPr>
          </w:p>
        </w:tc>
        <w:tc>
          <w:tcPr>
            <w:tcW w:w="7474" w:type="dxa"/>
            <w:gridSpan w:val="2"/>
            <w:tcBorders>
              <w:top w:val="single" w:sz="4" w:space="0" w:color="auto"/>
              <w:left w:val="single" w:sz="4" w:space="0" w:color="auto"/>
              <w:bottom w:val="single" w:sz="4" w:space="0" w:color="auto"/>
              <w:right w:val="single" w:sz="4" w:space="0" w:color="auto"/>
            </w:tcBorders>
          </w:tcPr>
          <w:p w:rsidR="000D70B1" w:rsidRPr="000D70B1" w:rsidRDefault="000D70B1" w:rsidP="000D70B1">
            <w:pPr>
              <w:spacing w:after="200" w:line="276" w:lineRule="auto"/>
              <w:ind w:firstLine="0"/>
              <w:jc w:val="left"/>
              <w:rPr>
                <w:rFonts w:eastAsia="Calibri"/>
                <w:spacing w:val="-2"/>
                <w:w w:val="104"/>
                <w:lang w:eastAsia="en-US"/>
              </w:rPr>
            </w:pPr>
          </w:p>
        </w:tc>
        <w:tc>
          <w:tcPr>
            <w:tcW w:w="1562" w:type="dxa"/>
            <w:shd w:val="clear" w:color="auto" w:fill="auto"/>
          </w:tcPr>
          <w:p w:rsidR="000D70B1" w:rsidRPr="000D70B1" w:rsidRDefault="000D70B1" w:rsidP="000D70B1">
            <w:pPr>
              <w:ind w:firstLine="0"/>
              <w:jc w:val="center"/>
              <w:rPr>
                <w:rFonts w:eastAsia="Calibri"/>
                <w:spacing w:val="-2"/>
                <w:w w:val="104"/>
                <w:lang w:eastAsia="en-US"/>
              </w:rPr>
            </w:pPr>
          </w:p>
        </w:tc>
      </w:tr>
    </w:tbl>
    <w:p w:rsidR="000D70B1" w:rsidRDefault="000D70B1" w:rsidP="000D70B1">
      <w:pPr>
        <w:spacing w:line="276" w:lineRule="auto"/>
        <w:ind w:firstLine="0"/>
      </w:pPr>
    </w:p>
    <w:p w:rsidR="00587CB9" w:rsidRPr="00FB2627" w:rsidRDefault="00587CB9" w:rsidP="000D70B1">
      <w:pPr>
        <w:spacing w:line="276" w:lineRule="auto"/>
        <w:ind w:firstLine="0"/>
      </w:pPr>
      <w:r w:rsidRPr="00FB2627">
        <w:t>Педагоги МДОУ регулярно участвуют в работе районных МО, сем</w:t>
      </w:r>
      <w:r w:rsidR="00DC634B">
        <w:t>инарах</w:t>
      </w:r>
      <w:r w:rsidRPr="00FB2627">
        <w:t>, разм</w:t>
      </w:r>
      <w:r w:rsidRPr="00FB2627">
        <w:t>е</w:t>
      </w:r>
      <w:r w:rsidRPr="00FB2627">
        <w:t>щают материалы своей практической деятельности в методических изданиях р</w:t>
      </w:r>
      <w:r w:rsidRPr="00FB2627">
        <w:t>е</w:t>
      </w:r>
      <w:r w:rsidRPr="00FB2627">
        <w:t>гионального уровня, участвуют в профессиональных конкурсах всероссийского, регионального и муниципального уровня.</w:t>
      </w:r>
    </w:p>
    <w:p w:rsidR="00EA642D" w:rsidRPr="00A42932" w:rsidRDefault="00587CB9" w:rsidP="00587CB9">
      <w:pPr>
        <w:spacing w:line="276" w:lineRule="auto"/>
        <w:rPr>
          <w:bCs/>
          <w:color w:val="000000"/>
        </w:rPr>
      </w:pPr>
      <w:r w:rsidRPr="00A42932">
        <w:rPr>
          <w:bCs/>
          <w:color w:val="000000"/>
        </w:rPr>
        <w:t>Однако не все педагоги участвуют в конкурсах профессиональногомастерс</w:t>
      </w:r>
      <w:r w:rsidRPr="00A42932">
        <w:rPr>
          <w:bCs/>
          <w:color w:val="000000"/>
        </w:rPr>
        <w:t>т</w:t>
      </w:r>
      <w:r w:rsidRPr="00A42932">
        <w:rPr>
          <w:bCs/>
          <w:color w:val="000000"/>
        </w:rPr>
        <w:t>ва, обобщают свой опыт работы.</w:t>
      </w:r>
      <w:r w:rsidRPr="00A42932">
        <w:rPr>
          <w:bCs/>
          <w:color w:val="000000"/>
        </w:rPr>
        <w:cr/>
      </w:r>
      <w:r w:rsidR="00EA642D" w:rsidRPr="00FB2627">
        <w:rPr>
          <w:bCs/>
          <w:color w:val="000000"/>
        </w:rPr>
        <w:t xml:space="preserve">Целью методической работы в </w:t>
      </w:r>
      <w:r w:rsidR="009E516E" w:rsidRPr="00FB2627">
        <w:rPr>
          <w:bCs/>
          <w:color w:val="000000"/>
        </w:rPr>
        <w:t>ДОО</w:t>
      </w:r>
      <w:r w:rsidR="00EA642D" w:rsidRPr="00FB2627">
        <w:rPr>
          <w:color w:val="000000"/>
        </w:rPr>
        <w:t> является повышение компетентности педаг</w:t>
      </w:r>
      <w:r w:rsidR="00EA642D" w:rsidRPr="00FB2627">
        <w:rPr>
          <w:color w:val="000000"/>
        </w:rPr>
        <w:t>о</w:t>
      </w:r>
      <w:r w:rsidR="00EA642D" w:rsidRPr="00FB2627">
        <w:rPr>
          <w:color w:val="000000"/>
        </w:rPr>
        <w:t>гов в вопросах обеспечения нового содержания дошкольного образования; изуч</w:t>
      </w:r>
      <w:r w:rsidR="00EA642D" w:rsidRPr="00FB2627">
        <w:rPr>
          <w:color w:val="000000"/>
        </w:rPr>
        <w:t>е</w:t>
      </w:r>
      <w:r w:rsidR="00EA642D" w:rsidRPr="00FB2627">
        <w:rPr>
          <w:color w:val="000000"/>
        </w:rPr>
        <w:t>ние и постепенное введение ФГОС ДО.</w:t>
      </w:r>
    </w:p>
    <w:p w:rsidR="007E3BEA" w:rsidRPr="00A42932" w:rsidRDefault="00EA642D" w:rsidP="00A42932">
      <w:pPr>
        <w:spacing w:line="276" w:lineRule="auto"/>
        <w:ind w:firstLine="0"/>
        <w:rPr>
          <w:b/>
          <w:bCs/>
          <w:color w:val="000000"/>
        </w:rPr>
      </w:pPr>
      <w:r w:rsidRPr="00FB2627">
        <w:rPr>
          <w:bCs/>
          <w:color w:val="000000"/>
        </w:rPr>
        <w:t>Основные направления методической работы</w:t>
      </w:r>
      <w:r w:rsidRPr="00FB2627">
        <w:rPr>
          <w:b/>
          <w:bCs/>
          <w:color w:val="000000"/>
        </w:rPr>
        <w:t>:</w:t>
      </w:r>
    </w:p>
    <w:p w:rsidR="00EA642D" w:rsidRPr="00FB2627" w:rsidRDefault="00EA642D" w:rsidP="00F63CB5">
      <w:pPr>
        <w:spacing w:line="276" w:lineRule="auto"/>
        <w:rPr>
          <w:color w:val="000000"/>
        </w:rPr>
      </w:pPr>
      <w:r w:rsidRPr="00FB2627">
        <w:rPr>
          <w:color w:val="000000"/>
        </w:rPr>
        <w:t>1.        Подготовка и проведение методических мероприятий со всеми пед</w:t>
      </w:r>
      <w:r w:rsidRPr="00FB2627">
        <w:rPr>
          <w:color w:val="000000"/>
        </w:rPr>
        <w:t>а</w:t>
      </w:r>
      <w:r w:rsidRPr="00FB2627">
        <w:rPr>
          <w:color w:val="000000"/>
        </w:rPr>
        <w:t>гогами: семинаров, практикумов, конференции, круглых столов и др.</w:t>
      </w:r>
    </w:p>
    <w:p w:rsidR="00EA642D" w:rsidRPr="00FB2627" w:rsidRDefault="00EA642D" w:rsidP="00F63CB5">
      <w:pPr>
        <w:spacing w:line="276" w:lineRule="auto"/>
        <w:rPr>
          <w:color w:val="000000"/>
        </w:rPr>
      </w:pPr>
      <w:r w:rsidRPr="00FB2627">
        <w:rPr>
          <w:color w:val="000000"/>
        </w:rPr>
        <w:t>2.        Разработка необходимой учебно-методической документации.</w:t>
      </w:r>
    </w:p>
    <w:p w:rsidR="00EA642D" w:rsidRPr="00FB2627" w:rsidRDefault="007E3BEA" w:rsidP="00F63CB5">
      <w:pPr>
        <w:spacing w:line="276" w:lineRule="auto"/>
        <w:rPr>
          <w:color w:val="000000"/>
        </w:rPr>
      </w:pPr>
      <w:r w:rsidRPr="00FB2627">
        <w:rPr>
          <w:color w:val="000000"/>
        </w:rPr>
        <w:t>3.        Организация работы творческой</w:t>
      </w:r>
      <w:r w:rsidR="00EA642D" w:rsidRPr="00FB2627">
        <w:rPr>
          <w:color w:val="000000"/>
        </w:rPr>
        <w:t xml:space="preserve"> групп</w:t>
      </w:r>
      <w:r w:rsidRPr="00FB2627">
        <w:rPr>
          <w:color w:val="000000"/>
        </w:rPr>
        <w:t>ы</w:t>
      </w:r>
      <w:r w:rsidR="00EA642D" w:rsidRPr="00FB2627">
        <w:rPr>
          <w:color w:val="000000"/>
        </w:rPr>
        <w:t xml:space="preserve"> (по разработке и оформлению ООП и составлению комплексно-тематического планирования для разных возр</w:t>
      </w:r>
      <w:r w:rsidRPr="00FB2627">
        <w:rPr>
          <w:color w:val="000000"/>
        </w:rPr>
        <w:t>а</w:t>
      </w:r>
      <w:r w:rsidRPr="00FB2627">
        <w:rPr>
          <w:color w:val="000000"/>
        </w:rPr>
        <w:t>с</w:t>
      </w:r>
      <w:r w:rsidRPr="00FB2627">
        <w:rPr>
          <w:color w:val="000000"/>
        </w:rPr>
        <w:t>тных групп)</w:t>
      </w:r>
      <w:r w:rsidR="00EA642D" w:rsidRPr="00FB2627">
        <w:rPr>
          <w:color w:val="000000"/>
        </w:rPr>
        <w:t>.</w:t>
      </w:r>
    </w:p>
    <w:p w:rsidR="00EA642D" w:rsidRPr="00FB2627" w:rsidRDefault="007E3BEA" w:rsidP="00F63CB5">
      <w:pPr>
        <w:spacing w:line="276" w:lineRule="auto"/>
        <w:rPr>
          <w:color w:val="000000"/>
        </w:rPr>
      </w:pPr>
      <w:r w:rsidRPr="00FB2627">
        <w:rPr>
          <w:color w:val="000000"/>
        </w:rPr>
        <w:t>4</w:t>
      </w:r>
      <w:r w:rsidR="00EA642D" w:rsidRPr="00FB2627">
        <w:rPr>
          <w:color w:val="000000"/>
        </w:rPr>
        <w:t>.        Изучение уровней профессиональной компетентности педагогов, в</w:t>
      </w:r>
      <w:r w:rsidR="00EA642D" w:rsidRPr="00FB2627">
        <w:rPr>
          <w:color w:val="000000"/>
        </w:rPr>
        <w:t>ы</w:t>
      </w:r>
      <w:r w:rsidR="00EA642D" w:rsidRPr="00FB2627">
        <w:rPr>
          <w:color w:val="000000"/>
        </w:rPr>
        <w:t>явление изменений, затруднений.</w:t>
      </w:r>
    </w:p>
    <w:p w:rsidR="00EA642D" w:rsidRPr="00FB2627" w:rsidRDefault="007E3BEA" w:rsidP="00F63CB5">
      <w:pPr>
        <w:spacing w:line="276" w:lineRule="auto"/>
        <w:rPr>
          <w:color w:val="000000"/>
        </w:rPr>
      </w:pPr>
      <w:r w:rsidRPr="00FB2627">
        <w:rPr>
          <w:color w:val="000000"/>
        </w:rPr>
        <w:t>5</w:t>
      </w:r>
      <w:r w:rsidR="00EA642D" w:rsidRPr="00FB2627">
        <w:rPr>
          <w:color w:val="000000"/>
        </w:rPr>
        <w:t>.        Индивидуальная работа с педагогами, консультирование, оказание практической помощи, обучение.</w:t>
      </w:r>
    </w:p>
    <w:p w:rsidR="00EA642D" w:rsidRPr="00FB2627" w:rsidRDefault="007E3BEA" w:rsidP="00F63CB5">
      <w:pPr>
        <w:spacing w:line="276" w:lineRule="auto"/>
        <w:rPr>
          <w:color w:val="000000"/>
        </w:rPr>
      </w:pPr>
      <w:r w:rsidRPr="00FB2627">
        <w:rPr>
          <w:color w:val="000000"/>
        </w:rPr>
        <w:t>6</w:t>
      </w:r>
      <w:r w:rsidR="00EA642D" w:rsidRPr="00FB2627">
        <w:rPr>
          <w:color w:val="000000"/>
        </w:rPr>
        <w:t>.        Организация самообразования педагогов.</w:t>
      </w:r>
    </w:p>
    <w:p w:rsidR="00EA642D" w:rsidRPr="00FB2627" w:rsidRDefault="007E3BEA" w:rsidP="00F63CB5">
      <w:pPr>
        <w:spacing w:line="276" w:lineRule="auto"/>
        <w:rPr>
          <w:color w:val="000000"/>
        </w:rPr>
      </w:pPr>
      <w:r w:rsidRPr="00FB2627">
        <w:rPr>
          <w:color w:val="000000"/>
        </w:rPr>
        <w:lastRenderedPageBreak/>
        <w:t>7</w:t>
      </w:r>
      <w:r w:rsidR="00EA642D" w:rsidRPr="00FB2627">
        <w:rPr>
          <w:color w:val="000000"/>
        </w:rPr>
        <w:t>.        Организация курсовой переподготовки педагогов.</w:t>
      </w:r>
    </w:p>
    <w:p w:rsidR="00EA642D" w:rsidRPr="00FB2627" w:rsidRDefault="007E3BEA" w:rsidP="00F63CB5">
      <w:pPr>
        <w:spacing w:line="276" w:lineRule="auto"/>
        <w:rPr>
          <w:color w:val="000000"/>
        </w:rPr>
      </w:pPr>
      <w:r w:rsidRPr="00FB2627">
        <w:rPr>
          <w:color w:val="000000"/>
        </w:rPr>
        <w:t>8</w:t>
      </w:r>
      <w:r w:rsidR="00EA642D" w:rsidRPr="00FB2627">
        <w:rPr>
          <w:color w:val="000000"/>
        </w:rPr>
        <w:t>.    Участие в подготовке и проведении аттестации педагогов.</w:t>
      </w:r>
    </w:p>
    <w:p w:rsidR="00EA642D" w:rsidRPr="00FB2627" w:rsidRDefault="007E3BEA" w:rsidP="00F63CB5">
      <w:pPr>
        <w:spacing w:line="276" w:lineRule="auto"/>
        <w:rPr>
          <w:color w:val="000000"/>
        </w:rPr>
      </w:pPr>
      <w:r w:rsidRPr="00FB2627">
        <w:rPr>
          <w:color w:val="000000"/>
        </w:rPr>
        <w:t>9</w:t>
      </w:r>
      <w:r w:rsidR="00EA642D" w:rsidRPr="00FB2627">
        <w:rPr>
          <w:color w:val="000000"/>
        </w:rPr>
        <w:t>.    Изучение, обобщение и распространение передового педагогического опыта.</w:t>
      </w:r>
    </w:p>
    <w:p w:rsidR="00EA642D" w:rsidRPr="00FB2627" w:rsidRDefault="007E3BEA" w:rsidP="00F63CB5">
      <w:pPr>
        <w:spacing w:line="276" w:lineRule="auto"/>
        <w:rPr>
          <w:color w:val="000000"/>
        </w:rPr>
      </w:pPr>
      <w:r w:rsidRPr="00FB2627">
        <w:rPr>
          <w:color w:val="000000"/>
        </w:rPr>
        <w:t>10</w:t>
      </w:r>
      <w:r w:rsidR="00EA642D" w:rsidRPr="00FB2627">
        <w:rPr>
          <w:color w:val="000000"/>
        </w:rPr>
        <w:t>.    Редакционно-издательская деятельность.</w:t>
      </w:r>
    </w:p>
    <w:p w:rsidR="00EA642D" w:rsidRPr="00FB2627" w:rsidRDefault="007E3BEA" w:rsidP="00F63CB5">
      <w:pPr>
        <w:spacing w:line="276" w:lineRule="auto"/>
        <w:rPr>
          <w:color w:val="000000"/>
        </w:rPr>
      </w:pPr>
      <w:r w:rsidRPr="00FB2627">
        <w:rPr>
          <w:color w:val="000000"/>
        </w:rPr>
        <w:t>11</w:t>
      </w:r>
      <w:r w:rsidR="00EA642D" w:rsidRPr="00FB2627">
        <w:rPr>
          <w:color w:val="000000"/>
        </w:rPr>
        <w:t>.    Организация участия педагогов в методических мероприятиях разного уровня; подготовка педагогов к выступлениям.</w:t>
      </w:r>
      <w:r w:rsidR="006F4563" w:rsidRPr="00FB2627">
        <w:rPr>
          <w:color w:val="000000"/>
        </w:rPr>
        <w:t> </w:t>
      </w:r>
    </w:p>
    <w:p w:rsidR="00EA642D" w:rsidRPr="00FB2627" w:rsidRDefault="007E3BEA" w:rsidP="00F63CB5">
      <w:pPr>
        <w:spacing w:line="276" w:lineRule="auto"/>
        <w:rPr>
          <w:color w:val="000000"/>
        </w:rPr>
      </w:pPr>
      <w:r w:rsidRPr="00FB2627">
        <w:rPr>
          <w:color w:val="000000"/>
        </w:rPr>
        <w:t>12</w:t>
      </w:r>
      <w:r w:rsidR="00EA642D" w:rsidRPr="00FB2627">
        <w:rPr>
          <w:color w:val="000000"/>
        </w:rPr>
        <w:t>.    Проведение мониторинга состояния методического обеспечения и к</w:t>
      </w:r>
      <w:r w:rsidR="00EA642D" w:rsidRPr="00FB2627">
        <w:rPr>
          <w:color w:val="000000"/>
        </w:rPr>
        <w:t>а</w:t>
      </w:r>
      <w:r w:rsidR="00EA642D" w:rsidRPr="00FB2627">
        <w:rPr>
          <w:color w:val="000000"/>
        </w:rPr>
        <w:t>чества воспитательно-образовательного процесса с детьми.</w:t>
      </w:r>
    </w:p>
    <w:p w:rsidR="00EA642D" w:rsidRPr="00FB2627" w:rsidRDefault="00AF0557" w:rsidP="00F63CB5">
      <w:pPr>
        <w:spacing w:line="276" w:lineRule="auto"/>
        <w:rPr>
          <w:color w:val="000000"/>
        </w:rPr>
      </w:pPr>
      <w:r w:rsidRPr="00FB2627">
        <w:rPr>
          <w:color w:val="000000"/>
        </w:rPr>
        <w:t>13</w:t>
      </w:r>
      <w:r w:rsidR="00EA642D" w:rsidRPr="00FB2627">
        <w:rPr>
          <w:color w:val="000000"/>
        </w:rPr>
        <w:t>.    Координация работы педагогов по выполнению планов и освоению программ.</w:t>
      </w:r>
    </w:p>
    <w:p w:rsidR="00EA642D" w:rsidRPr="00FB2627" w:rsidRDefault="00AF0557" w:rsidP="00F63CB5">
      <w:pPr>
        <w:spacing w:line="276" w:lineRule="auto"/>
        <w:rPr>
          <w:color w:val="000000"/>
        </w:rPr>
      </w:pPr>
      <w:r w:rsidRPr="00FB2627">
        <w:rPr>
          <w:color w:val="000000"/>
        </w:rPr>
        <w:t>14</w:t>
      </w:r>
      <w:r w:rsidR="00EA642D" w:rsidRPr="00FB2627">
        <w:rPr>
          <w:color w:val="000000"/>
        </w:rPr>
        <w:t xml:space="preserve">.    Организация преемственности в работе педагогов </w:t>
      </w:r>
      <w:r w:rsidR="009E516E" w:rsidRPr="00FB2627">
        <w:rPr>
          <w:color w:val="000000"/>
        </w:rPr>
        <w:t>ДОО</w:t>
      </w:r>
      <w:r w:rsidR="00EA642D" w:rsidRPr="00FB2627">
        <w:rPr>
          <w:color w:val="000000"/>
        </w:rPr>
        <w:t xml:space="preserve"> и школы.</w:t>
      </w:r>
    </w:p>
    <w:p w:rsidR="00EA642D" w:rsidRPr="00FB2627" w:rsidRDefault="00AF0557" w:rsidP="00F63CB5">
      <w:pPr>
        <w:spacing w:line="276" w:lineRule="auto"/>
        <w:rPr>
          <w:color w:val="000000"/>
        </w:rPr>
      </w:pPr>
      <w:r w:rsidRPr="00FB2627">
        <w:rPr>
          <w:color w:val="000000"/>
        </w:rPr>
        <w:t>15</w:t>
      </w:r>
      <w:r w:rsidR="00EA642D" w:rsidRPr="00FB2627">
        <w:rPr>
          <w:color w:val="000000"/>
        </w:rPr>
        <w:t>.    Мотивация и стимулирование деятельности педагогов.</w:t>
      </w:r>
    </w:p>
    <w:p w:rsidR="00EA642D" w:rsidRPr="00FB2627" w:rsidRDefault="00AF0557" w:rsidP="00F63CB5">
      <w:pPr>
        <w:spacing w:line="276" w:lineRule="auto"/>
        <w:rPr>
          <w:color w:val="000000"/>
        </w:rPr>
      </w:pPr>
      <w:r w:rsidRPr="00FB2627">
        <w:rPr>
          <w:color w:val="000000"/>
        </w:rPr>
        <w:t>16</w:t>
      </w:r>
      <w:r w:rsidR="00EA642D" w:rsidRPr="00FB2627">
        <w:rPr>
          <w:color w:val="000000"/>
        </w:rPr>
        <w:t>.    Осуществление контроля за деятельностью педагогов.</w:t>
      </w:r>
    </w:p>
    <w:p w:rsidR="00567623" w:rsidRPr="00FB2627" w:rsidRDefault="00567623" w:rsidP="009E54D2">
      <w:pPr>
        <w:spacing w:line="276" w:lineRule="auto"/>
      </w:pPr>
      <w:r w:rsidRPr="00FB2627">
        <w:rPr>
          <w:b/>
        </w:rPr>
        <w:t xml:space="preserve">Вывод: </w:t>
      </w:r>
      <w:r w:rsidR="00A42932">
        <w:t xml:space="preserve">Недостаточный уровень владения педагогами </w:t>
      </w:r>
      <w:r w:rsidR="009E54D2" w:rsidRPr="009E54D2">
        <w:t>инновационным</w:t>
      </w:r>
      <w:r w:rsidR="009E54D2">
        <w:t>и м</w:t>
      </w:r>
      <w:r w:rsidR="009E54D2">
        <w:t>е</w:t>
      </w:r>
      <w:r w:rsidR="009E54D2">
        <w:t>тодиками и технологиями</w:t>
      </w:r>
      <w:r w:rsidR="00A42932">
        <w:t>. Инертность, недостаточно высокий уровеньаналитико-прогностических и проектировочных умений некоторых педагогов непозволяет им достойно представить опыт своей работы.</w:t>
      </w:r>
      <w:r w:rsidR="00A42932">
        <w:cr/>
      </w:r>
    </w:p>
    <w:p w:rsidR="00B77264" w:rsidRDefault="00B77264" w:rsidP="00F63CB5">
      <w:pPr>
        <w:spacing w:line="276" w:lineRule="auto"/>
        <w:jc w:val="center"/>
        <w:rPr>
          <w:b/>
          <w:color w:val="000000"/>
        </w:rPr>
      </w:pPr>
      <w:r w:rsidRPr="00FB2627">
        <w:rPr>
          <w:b/>
          <w:color w:val="000000"/>
        </w:rPr>
        <w:t>Показатели качества образовательного процесса</w:t>
      </w:r>
    </w:p>
    <w:p w:rsidR="00F77BF9" w:rsidRPr="001D1AAA" w:rsidRDefault="00F77BF9" w:rsidP="00F77BF9">
      <w:pPr>
        <w:shd w:val="clear" w:color="auto" w:fill="FFFFFF"/>
        <w:ind w:firstLine="0"/>
        <w:jc w:val="left"/>
        <w:rPr>
          <w:color w:val="262633"/>
        </w:rPr>
      </w:pPr>
      <w:r w:rsidRPr="001D1AAA">
        <w:rPr>
          <w:color w:val="262633"/>
        </w:rPr>
        <w:t>Согласно ФГОС дошкольного образования, содержание Программы обеспечивае</w:t>
      </w:r>
      <w:r w:rsidRPr="001D1AAA">
        <w:rPr>
          <w:color w:val="262633"/>
        </w:rPr>
        <w:t>т</w:t>
      </w:r>
      <w:r w:rsidRPr="001D1AAA">
        <w:rPr>
          <w:color w:val="262633"/>
        </w:rPr>
        <w:t>развитие личности, мотивации и способностей детей в различных видах деятел</w:t>
      </w:r>
      <w:r w:rsidRPr="001D1AAA">
        <w:rPr>
          <w:color w:val="262633"/>
        </w:rPr>
        <w:t>ь</w:t>
      </w:r>
      <w:r w:rsidRPr="001D1AAA">
        <w:rPr>
          <w:color w:val="262633"/>
        </w:rPr>
        <w:t>ности иохватывает следующие структурные единицы, представляющие опред</w:t>
      </w:r>
      <w:r w:rsidRPr="001D1AAA">
        <w:rPr>
          <w:color w:val="262633"/>
        </w:rPr>
        <w:t>е</w:t>
      </w:r>
      <w:r w:rsidRPr="001D1AAA">
        <w:rPr>
          <w:color w:val="262633"/>
        </w:rPr>
        <w:t>ленныенаправления развития и образования детей (далее – образовательные о</w:t>
      </w:r>
      <w:r w:rsidRPr="001D1AAA">
        <w:rPr>
          <w:color w:val="262633"/>
        </w:rPr>
        <w:t>б</w:t>
      </w:r>
      <w:r w:rsidRPr="001D1AAA">
        <w:rPr>
          <w:color w:val="262633"/>
        </w:rPr>
        <w:t>ласти):</w:t>
      </w:r>
    </w:p>
    <w:p w:rsidR="00F77BF9" w:rsidRPr="001D1AAA" w:rsidRDefault="00F77BF9" w:rsidP="00F77BF9">
      <w:pPr>
        <w:shd w:val="clear" w:color="auto" w:fill="FFFFFF"/>
        <w:ind w:firstLine="0"/>
        <w:jc w:val="left"/>
        <w:rPr>
          <w:color w:val="262633"/>
        </w:rPr>
      </w:pPr>
      <w:r w:rsidRPr="001D1AAA">
        <w:rPr>
          <w:color w:val="262633"/>
        </w:rPr>
        <w:t>• социально-коммуникативное развитие;</w:t>
      </w:r>
    </w:p>
    <w:p w:rsidR="00F77BF9" w:rsidRPr="001D1AAA" w:rsidRDefault="00F77BF9" w:rsidP="00F77BF9">
      <w:pPr>
        <w:shd w:val="clear" w:color="auto" w:fill="FFFFFF"/>
        <w:ind w:firstLine="0"/>
        <w:jc w:val="left"/>
        <w:rPr>
          <w:color w:val="262633"/>
        </w:rPr>
      </w:pPr>
      <w:r w:rsidRPr="001D1AAA">
        <w:rPr>
          <w:color w:val="262633"/>
        </w:rPr>
        <w:t>• познавательное развитие;</w:t>
      </w:r>
    </w:p>
    <w:p w:rsidR="00F77BF9" w:rsidRPr="001D1AAA" w:rsidRDefault="00F77BF9" w:rsidP="00F77BF9">
      <w:pPr>
        <w:shd w:val="clear" w:color="auto" w:fill="FFFFFF"/>
        <w:ind w:firstLine="0"/>
        <w:jc w:val="left"/>
        <w:rPr>
          <w:color w:val="262633"/>
        </w:rPr>
      </w:pPr>
      <w:r w:rsidRPr="001D1AAA">
        <w:rPr>
          <w:color w:val="262633"/>
        </w:rPr>
        <w:t>• речевое развитие;</w:t>
      </w:r>
    </w:p>
    <w:p w:rsidR="00F77BF9" w:rsidRPr="001D1AAA" w:rsidRDefault="00F77BF9" w:rsidP="00F77BF9">
      <w:pPr>
        <w:shd w:val="clear" w:color="auto" w:fill="FFFFFF"/>
        <w:ind w:firstLine="0"/>
        <w:jc w:val="left"/>
        <w:rPr>
          <w:color w:val="262633"/>
        </w:rPr>
      </w:pPr>
      <w:r w:rsidRPr="001D1AAA">
        <w:rPr>
          <w:color w:val="262633"/>
        </w:rPr>
        <w:t>• художественно-эстетическое развитие;</w:t>
      </w:r>
    </w:p>
    <w:p w:rsidR="00F77BF9" w:rsidRPr="001D1AAA" w:rsidRDefault="00F77BF9" w:rsidP="00F77BF9">
      <w:pPr>
        <w:shd w:val="clear" w:color="auto" w:fill="FFFFFF"/>
        <w:ind w:firstLine="0"/>
        <w:jc w:val="left"/>
        <w:rPr>
          <w:color w:val="262633"/>
        </w:rPr>
      </w:pPr>
      <w:r w:rsidRPr="001D1AAA">
        <w:rPr>
          <w:color w:val="262633"/>
        </w:rPr>
        <w:t>• физическое развитие.</w:t>
      </w:r>
    </w:p>
    <w:p w:rsidR="00F77BF9" w:rsidRPr="001D1AAA" w:rsidRDefault="008B0A7D" w:rsidP="00F77BF9">
      <w:pPr>
        <w:shd w:val="clear" w:color="auto" w:fill="FFFFFF"/>
        <w:ind w:firstLine="0"/>
        <w:jc w:val="left"/>
        <w:rPr>
          <w:color w:val="262633"/>
        </w:rPr>
      </w:pPr>
      <w:r w:rsidRPr="001D1AAA">
        <w:rPr>
          <w:color w:val="262633"/>
        </w:rPr>
        <w:t>ООП ДО М</w:t>
      </w:r>
      <w:r w:rsidR="00F77BF9" w:rsidRPr="001D1AAA">
        <w:rPr>
          <w:color w:val="262633"/>
        </w:rPr>
        <w:t>ДОУ д/с №</w:t>
      </w:r>
      <w:r w:rsidRPr="001D1AAA">
        <w:rPr>
          <w:color w:val="262633"/>
        </w:rPr>
        <w:t>3</w:t>
      </w:r>
      <w:r w:rsidR="00F77BF9" w:rsidRPr="001D1AAA">
        <w:rPr>
          <w:color w:val="262633"/>
        </w:rPr>
        <w:t>(далее– Программы) определяет содержание образовател</w:t>
      </w:r>
      <w:r w:rsidR="00F77BF9" w:rsidRPr="001D1AAA">
        <w:rPr>
          <w:color w:val="262633"/>
        </w:rPr>
        <w:t>ь</w:t>
      </w:r>
      <w:r w:rsidR="00F77BF9" w:rsidRPr="001D1AAA">
        <w:rPr>
          <w:color w:val="262633"/>
        </w:rPr>
        <w:t>ной деятельности, условия реализации и результаты её освоения. Образовательная деятельность регулируется учебным планом, который составлен с учетом требов</w:t>
      </w:r>
      <w:r w:rsidR="00F77BF9" w:rsidRPr="001D1AAA">
        <w:rPr>
          <w:color w:val="262633"/>
        </w:rPr>
        <w:t>а</w:t>
      </w:r>
      <w:r w:rsidR="00F77BF9" w:rsidRPr="001D1AAA">
        <w:rPr>
          <w:color w:val="262633"/>
        </w:rPr>
        <w:t>ний СанПиН к недельной образовательной нагрузке. Для качественной реализации образовательных программ проводилась оценка индивидуального развития детей в рамках педагогической диагностики, связанной с оценкой эффективности педаг</w:t>
      </w:r>
      <w:r w:rsidR="00F77BF9" w:rsidRPr="001D1AAA">
        <w:rPr>
          <w:color w:val="262633"/>
        </w:rPr>
        <w:t>о</w:t>
      </w:r>
      <w:r w:rsidR="00F77BF9" w:rsidRPr="001D1AAA">
        <w:rPr>
          <w:color w:val="262633"/>
        </w:rPr>
        <w:t>гических действий и лежащей в основе их дальнейшего планирования. Итоговые данные педагогического мон</w:t>
      </w:r>
      <w:r w:rsidR="00622CF9">
        <w:rPr>
          <w:color w:val="262633"/>
        </w:rPr>
        <w:t>иторинга</w:t>
      </w:r>
      <w:r w:rsidR="00F77BF9" w:rsidRPr="001D1AAA">
        <w:rPr>
          <w:color w:val="262633"/>
        </w:rPr>
        <w:t>, зафиксировали удовлетворительный ур</w:t>
      </w:r>
      <w:r w:rsidR="00F77BF9" w:rsidRPr="001D1AAA">
        <w:rPr>
          <w:color w:val="262633"/>
        </w:rPr>
        <w:t>о</w:t>
      </w:r>
      <w:r w:rsidR="00F77BF9" w:rsidRPr="001D1AAA">
        <w:rPr>
          <w:color w:val="262633"/>
        </w:rPr>
        <w:t>вень результативности образовательной деятельности, обеспечивающей полож</w:t>
      </w:r>
      <w:r w:rsidR="00F77BF9" w:rsidRPr="001D1AAA">
        <w:rPr>
          <w:color w:val="262633"/>
        </w:rPr>
        <w:t>и</w:t>
      </w:r>
      <w:r w:rsidR="00F77BF9" w:rsidRPr="001D1AAA">
        <w:rPr>
          <w:color w:val="262633"/>
        </w:rPr>
        <w:t>тельную динамику развития всех воспитанников, соответствующую их индивид</w:t>
      </w:r>
      <w:r w:rsidR="00F77BF9" w:rsidRPr="001D1AAA">
        <w:rPr>
          <w:color w:val="262633"/>
        </w:rPr>
        <w:t>у</w:t>
      </w:r>
      <w:r w:rsidR="00F77BF9" w:rsidRPr="001D1AAA">
        <w:rPr>
          <w:color w:val="262633"/>
        </w:rPr>
        <w:t>альным и возрастным возможностям.</w:t>
      </w:r>
    </w:p>
    <w:p w:rsidR="00F77BF9" w:rsidRPr="001D1AAA" w:rsidRDefault="00F77BF9" w:rsidP="00F77BF9">
      <w:pPr>
        <w:shd w:val="clear" w:color="auto" w:fill="FFFFFF"/>
        <w:ind w:firstLine="0"/>
        <w:jc w:val="left"/>
        <w:rPr>
          <w:color w:val="262633"/>
        </w:rPr>
      </w:pPr>
      <w:r w:rsidRPr="001D2D13">
        <w:rPr>
          <w:b/>
          <w:color w:val="262633"/>
        </w:rPr>
        <w:t>Вывод:</w:t>
      </w:r>
      <w:r w:rsidRPr="001D1AAA">
        <w:rPr>
          <w:color w:val="262633"/>
        </w:rPr>
        <w:t xml:space="preserve"> показатели развития детей отражают достаточный уровень освоения</w:t>
      </w:r>
    </w:p>
    <w:p w:rsidR="00F77BF9" w:rsidRPr="001D1AAA" w:rsidRDefault="00F77BF9" w:rsidP="00F77BF9">
      <w:pPr>
        <w:shd w:val="clear" w:color="auto" w:fill="FFFFFF"/>
        <w:ind w:firstLine="0"/>
        <w:jc w:val="left"/>
        <w:rPr>
          <w:color w:val="262633"/>
        </w:rPr>
      </w:pPr>
      <w:r w:rsidRPr="001D1AAA">
        <w:rPr>
          <w:color w:val="262633"/>
        </w:rPr>
        <w:lastRenderedPageBreak/>
        <w:t>образовательных программ дошкольного образования. Выбранные формы, методы иподходы в целом эффективны. Содержательность программ в полном объеме</w:t>
      </w:r>
    </w:p>
    <w:p w:rsidR="00622CF9" w:rsidRDefault="00F77BF9" w:rsidP="00F77BF9">
      <w:pPr>
        <w:shd w:val="clear" w:color="auto" w:fill="FFFFFF"/>
        <w:ind w:firstLine="0"/>
        <w:jc w:val="left"/>
        <w:rPr>
          <w:color w:val="262633"/>
        </w:rPr>
      </w:pPr>
      <w:r w:rsidRPr="001D1AAA">
        <w:rPr>
          <w:color w:val="262633"/>
        </w:rPr>
        <w:t>соответствуют образовательным запросам всех участников образовательных о</w:t>
      </w:r>
      <w:r w:rsidRPr="001D1AAA">
        <w:rPr>
          <w:color w:val="262633"/>
        </w:rPr>
        <w:t>т</w:t>
      </w:r>
      <w:r w:rsidRPr="001D1AAA">
        <w:rPr>
          <w:color w:val="262633"/>
        </w:rPr>
        <w:t>ношений.Анализ показателей личностного развития дошкольников показал дост</w:t>
      </w:r>
      <w:r w:rsidRPr="001D1AAA">
        <w:rPr>
          <w:color w:val="262633"/>
        </w:rPr>
        <w:t>а</w:t>
      </w:r>
      <w:r w:rsidRPr="001D1AAA">
        <w:rPr>
          <w:color w:val="262633"/>
        </w:rPr>
        <w:t>точнуюэффе</w:t>
      </w:r>
      <w:r w:rsidR="008B0A7D" w:rsidRPr="001D1AAA">
        <w:rPr>
          <w:color w:val="262633"/>
        </w:rPr>
        <w:t xml:space="preserve">ктивность реализации </w:t>
      </w:r>
      <w:r w:rsidRPr="001D1AAA">
        <w:rPr>
          <w:color w:val="262633"/>
        </w:rPr>
        <w:t>парциальных</w:t>
      </w:r>
      <w:r w:rsidR="008B0A7D" w:rsidRPr="001D1AAA">
        <w:rPr>
          <w:color w:val="262633"/>
        </w:rPr>
        <w:t xml:space="preserve"> программ</w:t>
      </w:r>
      <w:r w:rsidRPr="001D1AAA">
        <w:rPr>
          <w:color w:val="262633"/>
        </w:rPr>
        <w:t>,полноценно обеспеч</w:t>
      </w:r>
      <w:r w:rsidRPr="001D1AAA">
        <w:rPr>
          <w:color w:val="262633"/>
        </w:rPr>
        <w:t>и</w:t>
      </w:r>
      <w:r w:rsidRPr="001D1AAA">
        <w:rPr>
          <w:color w:val="262633"/>
        </w:rPr>
        <w:t>вая направленность на региональный компонент.</w:t>
      </w:r>
    </w:p>
    <w:p w:rsidR="00F77BF9" w:rsidRPr="001D1AAA" w:rsidRDefault="00F77BF9" w:rsidP="00F77BF9">
      <w:pPr>
        <w:shd w:val="clear" w:color="auto" w:fill="FFFFFF"/>
        <w:ind w:firstLine="0"/>
        <w:jc w:val="left"/>
        <w:rPr>
          <w:color w:val="262633"/>
        </w:rPr>
      </w:pPr>
      <w:r w:rsidRPr="001D1AAA">
        <w:rPr>
          <w:color w:val="262633"/>
        </w:rPr>
        <w:t>Перспективы развития: разнообразить спектр игровых формы и методов,внедрение «доброжелательных» технологий с целью увеличения доли индивидуально-ориентированных мероприятий по реализации образовательных программ.</w:t>
      </w:r>
    </w:p>
    <w:p w:rsidR="00D01464" w:rsidRDefault="00D01464" w:rsidP="00D01464">
      <w:pPr>
        <w:spacing w:line="276" w:lineRule="auto"/>
        <w:ind w:firstLine="0"/>
      </w:pPr>
      <w:r>
        <w:t>Деятельность МДОУ выстроена в соответствии с Уставом, основной общеобраз</w:t>
      </w:r>
      <w:r>
        <w:t>о</w:t>
      </w:r>
      <w:r>
        <w:t>вательной программой дошкольного образования, разработанной учреждением с</w:t>
      </w:r>
      <w:r>
        <w:t>а</w:t>
      </w:r>
      <w:r>
        <w:t xml:space="preserve">мостоятельно. </w:t>
      </w:r>
    </w:p>
    <w:p w:rsidR="00D01464" w:rsidRDefault="00D01464" w:rsidP="00D01464">
      <w:pPr>
        <w:spacing w:line="276" w:lineRule="auto"/>
        <w:rPr>
          <w:shd w:val="clear" w:color="auto" w:fill="FFFFFF"/>
        </w:rPr>
      </w:pPr>
      <w:r>
        <w:rPr>
          <w:shd w:val="clear" w:color="auto" w:fill="FFFFFF"/>
        </w:rPr>
        <w:t>Содержание основной общеобразовательной программы дошкольного обр</w:t>
      </w:r>
      <w:r>
        <w:rPr>
          <w:shd w:val="clear" w:color="auto" w:fill="FFFFFF"/>
        </w:rPr>
        <w:t>а</w:t>
      </w:r>
      <w:r>
        <w:rPr>
          <w:shd w:val="clear" w:color="auto" w:fill="FFFFFF"/>
        </w:rPr>
        <w:t>зования определяется следующими программами:</w:t>
      </w:r>
    </w:p>
    <w:tbl>
      <w:tblPr>
        <w:tblpPr w:leftFromText="180" w:rightFromText="180" w:vertAnchor="text" w:tblpY="1"/>
        <w:tblOverlap w:val="neve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52"/>
        <w:gridCol w:w="1418"/>
        <w:gridCol w:w="6344"/>
      </w:tblGrid>
      <w:tr w:rsidR="00D01464" w:rsidTr="008924EA">
        <w:tc>
          <w:tcPr>
            <w:tcW w:w="675" w:type="dxa"/>
            <w:tcBorders>
              <w:top w:val="single" w:sz="4" w:space="0" w:color="auto"/>
              <w:left w:val="single" w:sz="4" w:space="0" w:color="auto"/>
              <w:bottom w:val="single" w:sz="4" w:space="0" w:color="auto"/>
              <w:right w:val="single" w:sz="4" w:space="0" w:color="auto"/>
            </w:tcBorders>
            <w:hideMark/>
          </w:tcPr>
          <w:p w:rsidR="00D01464" w:rsidRDefault="00D01464" w:rsidP="008924EA">
            <w:pPr>
              <w:spacing w:line="276" w:lineRule="auto"/>
              <w:ind w:firstLine="0"/>
              <w:jc w:val="center"/>
              <w:rPr>
                <w:b/>
                <w:sz w:val="24"/>
                <w:szCs w:val="24"/>
                <w:shd w:val="clear" w:color="auto" w:fill="FFFFFF"/>
              </w:rPr>
            </w:pPr>
            <w:r>
              <w:rPr>
                <w:b/>
                <w:sz w:val="24"/>
                <w:szCs w:val="24"/>
                <w:shd w:val="clear" w:color="auto" w:fill="FFFFFF"/>
              </w:rPr>
              <w:t>№</w:t>
            </w:r>
          </w:p>
        </w:tc>
        <w:tc>
          <w:tcPr>
            <w:tcW w:w="3970" w:type="dxa"/>
            <w:gridSpan w:val="2"/>
            <w:tcBorders>
              <w:top w:val="single" w:sz="4" w:space="0" w:color="auto"/>
              <w:left w:val="single" w:sz="4" w:space="0" w:color="auto"/>
              <w:bottom w:val="single" w:sz="4" w:space="0" w:color="auto"/>
              <w:right w:val="single" w:sz="4" w:space="0" w:color="auto"/>
            </w:tcBorders>
            <w:hideMark/>
          </w:tcPr>
          <w:p w:rsidR="00D01464" w:rsidRDefault="00D01464" w:rsidP="008924EA">
            <w:pPr>
              <w:spacing w:line="276" w:lineRule="auto"/>
              <w:ind w:firstLine="0"/>
              <w:jc w:val="center"/>
              <w:rPr>
                <w:b/>
                <w:sz w:val="24"/>
                <w:szCs w:val="24"/>
                <w:shd w:val="clear" w:color="auto" w:fill="FFFFFF"/>
              </w:rPr>
            </w:pPr>
            <w:r>
              <w:rPr>
                <w:sz w:val="24"/>
                <w:szCs w:val="24"/>
              </w:rPr>
              <w:t>Направление программ</w:t>
            </w:r>
          </w:p>
        </w:tc>
        <w:tc>
          <w:tcPr>
            <w:tcW w:w="6344" w:type="dxa"/>
            <w:tcBorders>
              <w:top w:val="single" w:sz="4" w:space="0" w:color="auto"/>
              <w:left w:val="single" w:sz="4" w:space="0" w:color="auto"/>
              <w:bottom w:val="single" w:sz="4" w:space="0" w:color="auto"/>
              <w:right w:val="single" w:sz="4" w:space="0" w:color="auto"/>
            </w:tcBorders>
            <w:hideMark/>
          </w:tcPr>
          <w:p w:rsidR="00D01464" w:rsidRDefault="00D01464" w:rsidP="008924EA">
            <w:pPr>
              <w:spacing w:line="276" w:lineRule="auto"/>
              <w:ind w:firstLine="0"/>
              <w:jc w:val="center"/>
              <w:rPr>
                <w:b/>
                <w:sz w:val="24"/>
                <w:szCs w:val="24"/>
                <w:shd w:val="clear" w:color="auto" w:fill="FFFFFF"/>
              </w:rPr>
            </w:pPr>
            <w:r>
              <w:rPr>
                <w:sz w:val="24"/>
                <w:szCs w:val="24"/>
              </w:rPr>
              <w:t>Название образовательных программ</w:t>
            </w:r>
          </w:p>
        </w:tc>
      </w:tr>
      <w:tr w:rsidR="00D01464" w:rsidTr="008924EA">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D01464" w:rsidRDefault="00D01464" w:rsidP="008924EA">
            <w:pPr>
              <w:spacing w:line="276" w:lineRule="auto"/>
              <w:ind w:firstLine="0"/>
              <w:jc w:val="center"/>
              <w:rPr>
                <w:sz w:val="24"/>
                <w:szCs w:val="24"/>
                <w:shd w:val="clear" w:color="auto" w:fill="FFFFFF"/>
              </w:rPr>
            </w:pPr>
            <w:r>
              <w:rPr>
                <w:sz w:val="24"/>
                <w:szCs w:val="24"/>
                <w:shd w:val="clear" w:color="auto" w:fill="FFFFFF"/>
              </w:rPr>
              <w:t>1</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D01464" w:rsidRDefault="00D01464" w:rsidP="008924EA">
            <w:pPr>
              <w:spacing w:line="276" w:lineRule="auto"/>
              <w:ind w:firstLine="0"/>
              <w:jc w:val="center"/>
              <w:rPr>
                <w:sz w:val="24"/>
                <w:szCs w:val="24"/>
                <w:shd w:val="clear" w:color="auto" w:fill="FFFFFF"/>
              </w:rPr>
            </w:pPr>
            <w:r>
              <w:rPr>
                <w:sz w:val="24"/>
                <w:szCs w:val="24"/>
              </w:rPr>
              <w:t>Образовательная пр</w:t>
            </w:r>
            <w:r>
              <w:rPr>
                <w:sz w:val="24"/>
                <w:szCs w:val="24"/>
              </w:rPr>
              <w:t>о</w:t>
            </w:r>
            <w:r>
              <w:rPr>
                <w:sz w:val="24"/>
                <w:szCs w:val="24"/>
              </w:rPr>
              <w:t>грамма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01464" w:rsidRDefault="00D01464" w:rsidP="008924EA">
            <w:pPr>
              <w:spacing w:line="276" w:lineRule="auto"/>
              <w:ind w:firstLine="0"/>
              <w:jc w:val="center"/>
              <w:rPr>
                <w:sz w:val="24"/>
                <w:szCs w:val="24"/>
                <w:shd w:val="clear" w:color="auto" w:fill="FFFFFF"/>
              </w:rPr>
            </w:pPr>
            <w:r>
              <w:rPr>
                <w:sz w:val="24"/>
                <w:szCs w:val="24"/>
              </w:rPr>
              <w:t>Основная часть</w:t>
            </w:r>
          </w:p>
        </w:tc>
        <w:tc>
          <w:tcPr>
            <w:tcW w:w="6344" w:type="dxa"/>
            <w:tcBorders>
              <w:top w:val="single" w:sz="4" w:space="0" w:color="auto"/>
              <w:left w:val="single" w:sz="4" w:space="0" w:color="auto"/>
              <w:bottom w:val="single" w:sz="4" w:space="0" w:color="auto"/>
              <w:right w:val="single" w:sz="4" w:space="0" w:color="auto"/>
            </w:tcBorders>
            <w:vAlign w:val="center"/>
            <w:hideMark/>
          </w:tcPr>
          <w:p w:rsidR="00D01464" w:rsidRDefault="00D01464" w:rsidP="008924EA">
            <w:pPr>
              <w:spacing w:line="276" w:lineRule="auto"/>
              <w:ind w:firstLine="0"/>
              <w:jc w:val="center"/>
              <w:rPr>
                <w:sz w:val="24"/>
                <w:szCs w:val="24"/>
                <w:shd w:val="clear" w:color="auto" w:fill="FFFFFF"/>
              </w:rPr>
            </w:pPr>
            <w:r>
              <w:rPr>
                <w:sz w:val="24"/>
                <w:szCs w:val="24"/>
              </w:rPr>
              <w:t>«От рождения до школы» под редакцией Н.Е.Вераксы, Т.С.Комаровой, М.А.Васильевой</w:t>
            </w:r>
          </w:p>
        </w:tc>
      </w:tr>
      <w:tr w:rsidR="00D01464" w:rsidTr="008924EA">
        <w:tc>
          <w:tcPr>
            <w:tcW w:w="675" w:type="dxa"/>
            <w:vMerge/>
            <w:tcBorders>
              <w:top w:val="single" w:sz="4" w:space="0" w:color="auto"/>
              <w:left w:val="single" w:sz="4" w:space="0" w:color="auto"/>
              <w:bottom w:val="single" w:sz="4" w:space="0" w:color="auto"/>
              <w:right w:val="single" w:sz="4" w:space="0" w:color="auto"/>
            </w:tcBorders>
            <w:vAlign w:val="center"/>
            <w:hideMark/>
          </w:tcPr>
          <w:p w:rsidR="00D01464" w:rsidRDefault="00D01464" w:rsidP="008924EA">
            <w:pPr>
              <w:ind w:firstLine="0"/>
              <w:jc w:val="left"/>
              <w:rPr>
                <w:sz w:val="24"/>
                <w:szCs w:val="24"/>
                <w:shd w:val="clear" w:color="auto" w:fill="FFFFFF"/>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01464" w:rsidRDefault="00D01464" w:rsidP="008924EA">
            <w:pPr>
              <w:ind w:firstLine="0"/>
              <w:jc w:val="left"/>
              <w:rPr>
                <w:sz w:val="24"/>
                <w:szCs w:val="24"/>
                <w:shd w:val="clear" w:color="auto" w:fill="FFFFFF"/>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01464" w:rsidRDefault="00D01464" w:rsidP="008924EA">
            <w:pPr>
              <w:spacing w:line="276" w:lineRule="auto"/>
              <w:ind w:firstLine="0"/>
              <w:jc w:val="center"/>
              <w:rPr>
                <w:sz w:val="24"/>
                <w:szCs w:val="24"/>
                <w:shd w:val="clear" w:color="auto" w:fill="FFFFFF"/>
              </w:rPr>
            </w:pPr>
            <w:r>
              <w:rPr>
                <w:sz w:val="24"/>
                <w:szCs w:val="24"/>
                <w:shd w:val="clear" w:color="auto" w:fill="FFFFFF"/>
              </w:rPr>
              <w:t>Часть, формиру</w:t>
            </w:r>
            <w:r>
              <w:rPr>
                <w:sz w:val="24"/>
                <w:szCs w:val="24"/>
                <w:shd w:val="clear" w:color="auto" w:fill="FFFFFF"/>
              </w:rPr>
              <w:t>е</w:t>
            </w:r>
            <w:r>
              <w:rPr>
                <w:sz w:val="24"/>
                <w:szCs w:val="24"/>
                <w:shd w:val="clear" w:color="auto" w:fill="FFFFFF"/>
              </w:rPr>
              <w:t>мая учас</w:t>
            </w:r>
            <w:r>
              <w:rPr>
                <w:sz w:val="24"/>
                <w:szCs w:val="24"/>
                <w:shd w:val="clear" w:color="auto" w:fill="FFFFFF"/>
              </w:rPr>
              <w:t>т</w:t>
            </w:r>
            <w:r>
              <w:rPr>
                <w:sz w:val="24"/>
                <w:szCs w:val="24"/>
                <w:shd w:val="clear" w:color="auto" w:fill="FFFFFF"/>
              </w:rPr>
              <w:t>никами о</w:t>
            </w:r>
            <w:r>
              <w:rPr>
                <w:sz w:val="24"/>
                <w:szCs w:val="24"/>
                <w:shd w:val="clear" w:color="auto" w:fill="FFFFFF"/>
              </w:rPr>
              <w:t>б</w:t>
            </w:r>
            <w:r>
              <w:rPr>
                <w:sz w:val="24"/>
                <w:szCs w:val="24"/>
                <w:shd w:val="clear" w:color="auto" w:fill="FFFFFF"/>
              </w:rPr>
              <w:t>разов</w:t>
            </w:r>
            <w:r>
              <w:rPr>
                <w:sz w:val="24"/>
                <w:szCs w:val="24"/>
                <w:shd w:val="clear" w:color="auto" w:fill="FFFFFF"/>
              </w:rPr>
              <w:t>а</w:t>
            </w:r>
            <w:r>
              <w:rPr>
                <w:sz w:val="24"/>
                <w:szCs w:val="24"/>
                <w:shd w:val="clear" w:color="auto" w:fill="FFFFFF"/>
              </w:rPr>
              <w:t>тельных отношений</w:t>
            </w:r>
          </w:p>
        </w:tc>
        <w:tc>
          <w:tcPr>
            <w:tcW w:w="6344" w:type="dxa"/>
            <w:tcBorders>
              <w:top w:val="single" w:sz="4" w:space="0" w:color="auto"/>
              <w:left w:val="single" w:sz="4" w:space="0" w:color="auto"/>
              <w:bottom w:val="single" w:sz="4" w:space="0" w:color="auto"/>
              <w:right w:val="single" w:sz="4" w:space="0" w:color="auto"/>
            </w:tcBorders>
            <w:hideMark/>
          </w:tcPr>
          <w:p w:rsidR="00D01464" w:rsidRDefault="00D01464" w:rsidP="008924EA">
            <w:pPr>
              <w:suppressAutoHyphens/>
              <w:autoSpaceDE w:val="0"/>
              <w:autoSpaceDN w:val="0"/>
              <w:adjustRightInd w:val="0"/>
              <w:spacing w:line="276" w:lineRule="auto"/>
              <w:ind w:firstLine="0"/>
              <w:rPr>
                <w:b/>
                <w:sz w:val="24"/>
                <w:lang w:eastAsia="ar-SA"/>
              </w:rPr>
            </w:pPr>
          </w:p>
        </w:tc>
      </w:tr>
      <w:tr w:rsidR="00D01464" w:rsidTr="008924EA">
        <w:tc>
          <w:tcPr>
            <w:tcW w:w="675" w:type="dxa"/>
            <w:vMerge/>
            <w:tcBorders>
              <w:top w:val="single" w:sz="4" w:space="0" w:color="auto"/>
              <w:left w:val="single" w:sz="4" w:space="0" w:color="auto"/>
              <w:bottom w:val="single" w:sz="4" w:space="0" w:color="auto"/>
              <w:right w:val="single" w:sz="4" w:space="0" w:color="auto"/>
            </w:tcBorders>
            <w:vAlign w:val="center"/>
            <w:hideMark/>
          </w:tcPr>
          <w:p w:rsidR="00D01464" w:rsidRDefault="00D01464" w:rsidP="008924EA">
            <w:pPr>
              <w:ind w:firstLine="0"/>
              <w:jc w:val="left"/>
              <w:rPr>
                <w:sz w:val="24"/>
                <w:szCs w:val="24"/>
                <w:shd w:val="clear" w:color="auto" w:fill="FFFFFF"/>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01464" w:rsidRDefault="00D01464" w:rsidP="008924EA">
            <w:pPr>
              <w:ind w:firstLine="0"/>
              <w:jc w:val="left"/>
              <w:rPr>
                <w:sz w:val="24"/>
                <w:szCs w:val="24"/>
                <w:shd w:val="clear" w:color="auto" w:fill="FFFFFF"/>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01464" w:rsidRDefault="00D01464" w:rsidP="008924EA">
            <w:pPr>
              <w:ind w:firstLine="0"/>
              <w:jc w:val="left"/>
              <w:rPr>
                <w:sz w:val="24"/>
                <w:szCs w:val="24"/>
                <w:shd w:val="clear" w:color="auto" w:fill="FFFFFF"/>
              </w:rPr>
            </w:pPr>
          </w:p>
        </w:tc>
        <w:tc>
          <w:tcPr>
            <w:tcW w:w="6344" w:type="dxa"/>
            <w:tcBorders>
              <w:top w:val="single" w:sz="4" w:space="0" w:color="auto"/>
              <w:left w:val="single" w:sz="4" w:space="0" w:color="auto"/>
              <w:bottom w:val="single" w:sz="4" w:space="0" w:color="auto"/>
              <w:right w:val="single" w:sz="4" w:space="0" w:color="auto"/>
            </w:tcBorders>
            <w:hideMark/>
          </w:tcPr>
          <w:p w:rsidR="00D01464" w:rsidRDefault="00DD7A93" w:rsidP="008924EA">
            <w:pPr>
              <w:shd w:val="clear" w:color="auto" w:fill="FFFFFF"/>
              <w:suppressAutoHyphens/>
              <w:spacing w:line="276" w:lineRule="auto"/>
              <w:ind w:firstLine="0"/>
              <w:textAlignment w:val="baseline"/>
              <w:rPr>
                <w:sz w:val="24"/>
                <w:lang w:eastAsia="ar-SA"/>
              </w:rPr>
            </w:pPr>
            <w:r>
              <w:rPr>
                <w:sz w:val="24"/>
              </w:rPr>
              <w:t>Региональная парциальная программа дошкольного образования</w:t>
            </w:r>
            <w:r w:rsidR="008924EA">
              <w:rPr>
                <w:sz w:val="24"/>
              </w:rPr>
              <w:t xml:space="preserve"> «Выходи играть во двор» Л.Н. Волошина</w:t>
            </w:r>
          </w:p>
        </w:tc>
      </w:tr>
      <w:tr w:rsidR="00D01464" w:rsidTr="008924EA">
        <w:tc>
          <w:tcPr>
            <w:tcW w:w="675" w:type="dxa"/>
            <w:vMerge/>
            <w:tcBorders>
              <w:top w:val="single" w:sz="4" w:space="0" w:color="auto"/>
              <w:left w:val="single" w:sz="4" w:space="0" w:color="auto"/>
              <w:bottom w:val="single" w:sz="4" w:space="0" w:color="auto"/>
              <w:right w:val="single" w:sz="4" w:space="0" w:color="auto"/>
            </w:tcBorders>
            <w:vAlign w:val="center"/>
            <w:hideMark/>
          </w:tcPr>
          <w:p w:rsidR="00D01464" w:rsidRDefault="00D01464" w:rsidP="008924EA">
            <w:pPr>
              <w:ind w:firstLine="0"/>
              <w:jc w:val="left"/>
              <w:rPr>
                <w:sz w:val="24"/>
                <w:szCs w:val="24"/>
                <w:shd w:val="clear" w:color="auto" w:fill="FFFFFF"/>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01464" w:rsidRDefault="00D01464" w:rsidP="008924EA">
            <w:pPr>
              <w:ind w:firstLine="0"/>
              <w:jc w:val="left"/>
              <w:rPr>
                <w:sz w:val="24"/>
                <w:szCs w:val="24"/>
                <w:shd w:val="clear" w:color="auto" w:fill="FFFFFF"/>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01464" w:rsidRDefault="00D01464" w:rsidP="008924EA">
            <w:pPr>
              <w:ind w:firstLine="0"/>
              <w:jc w:val="left"/>
              <w:rPr>
                <w:sz w:val="24"/>
                <w:szCs w:val="24"/>
                <w:shd w:val="clear" w:color="auto" w:fill="FFFFFF"/>
              </w:rPr>
            </w:pPr>
          </w:p>
        </w:tc>
        <w:tc>
          <w:tcPr>
            <w:tcW w:w="6344" w:type="dxa"/>
            <w:tcBorders>
              <w:top w:val="single" w:sz="4" w:space="0" w:color="auto"/>
              <w:left w:val="single" w:sz="4" w:space="0" w:color="auto"/>
              <w:bottom w:val="single" w:sz="4" w:space="0" w:color="auto"/>
              <w:right w:val="single" w:sz="4" w:space="0" w:color="auto"/>
            </w:tcBorders>
            <w:hideMark/>
          </w:tcPr>
          <w:p w:rsidR="00D01464" w:rsidRDefault="00D01464" w:rsidP="008924EA">
            <w:pPr>
              <w:shd w:val="clear" w:color="auto" w:fill="FFFFFF"/>
              <w:suppressAutoHyphens/>
              <w:spacing w:line="276" w:lineRule="auto"/>
              <w:ind w:firstLine="0"/>
              <w:textAlignment w:val="baseline"/>
              <w:rPr>
                <w:sz w:val="24"/>
                <w:lang w:eastAsia="ar-SA"/>
              </w:rPr>
            </w:pPr>
            <w:r>
              <w:rPr>
                <w:sz w:val="24"/>
              </w:rPr>
              <w:t>«Сквозная программа обучения раннему иностранному ( английскому языку) детей 4-7 лет и в 10-ом классе начальной школы» под редакцией Н.Д. Епанчинцевой</w:t>
            </w:r>
          </w:p>
        </w:tc>
      </w:tr>
      <w:tr w:rsidR="00D01464" w:rsidTr="008924EA">
        <w:trPr>
          <w:trHeight w:val="93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01464" w:rsidRDefault="00D01464" w:rsidP="008924EA">
            <w:pPr>
              <w:ind w:firstLine="0"/>
              <w:jc w:val="left"/>
              <w:rPr>
                <w:sz w:val="24"/>
                <w:szCs w:val="24"/>
                <w:shd w:val="clear" w:color="auto" w:fill="FFFFFF"/>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01464" w:rsidRDefault="00D01464" w:rsidP="008924EA">
            <w:pPr>
              <w:ind w:firstLine="0"/>
              <w:jc w:val="left"/>
              <w:rPr>
                <w:sz w:val="24"/>
                <w:szCs w:val="24"/>
                <w:shd w:val="clear" w:color="auto" w:fill="FFFFFF"/>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01464" w:rsidRDefault="00D01464" w:rsidP="008924EA">
            <w:pPr>
              <w:ind w:firstLine="0"/>
              <w:jc w:val="left"/>
              <w:rPr>
                <w:sz w:val="24"/>
                <w:szCs w:val="24"/>
                <w:shd w:val="clear" w:color="auto" w:fill="FFFFFF"/>
              </w:rPr>
            </w:pPr>
          </w:p>
        </w:tc>
        <w:tc>
          <w:tcPr>
            <w:tcW w:w="6344" w:type="dxa"/>
            <w:tcBorders>
              <w:top w:val="single" w:sz="4" w:space="0" w:color="auto"/>
              <w:left w:val="single" w:sz="4" w:space="0" w:color="auto"/>
              <w:bottom w:val="single" w:sz="4" w:space="0" w:color="auto"/>
              <w:right w:val="single" w:sz="4" w:space="0" w:color="auto"/>
            </w:tcBorders>
            <w:hideMark/>
          </w:tcPr>
          <w:p w:rsidR="009266F2" w:rsidRDefault="008924EA" w:rsidP="008924EA">
            <w:pPr>
              <w:suppressAutoHyphens/>
              <w:spacing w:line="276" w:lineRule="auto"/>
              <w:ind w:firstLine="0"/>
              <w:rPr>
                <w:sz w:val="24"/>
              </w:rPr>
            </w:pPr>
            <w:r>
              <w:rPr>
                <w:sz w:val="24"/>
              </w:rPr>
              <w:t>Региональная парциальная образовательная программа «Цветной мир Белогорья»</w:t>
            </w:r>
            <w:r w:rsidRPr="00FD4D4B">
              <w:rPr>
                <w:sz w:val="24"/>
              </w:rPr>
              <w:t xml:space="preserve"> Серых Л. В., Линник - Ботова. С. И., Богун А.Б.</w:t>
            </w:r>
          </w:p>
          <w:p w:rsidR="009266F2" w:rsidRDefault="009266F2" w:rsidP="008924EA">
            <w:pPr>
              <w:suppressAutoHyphens/>
              <w:spacing w:line="276" w:lineRule="auto"/>
              <w:ind w:firstLine="0"/>
              <w:rPr>
                <w:rFonts w:eastAsia="Calibri"/>
                <w:lang w:eastAsia="en-US"/>
              </w:rPr>
            </w:pPr>
            <w:r>
              <w:rPr>
                <w:rFonts w:eastAsia="Calibri"/>
                <w:sz w:val="22"/>
                <w:szCs w:val="22"/>
                <w:lang w:eastAsia="en-US"/>
              </w:rPr>
              <w:t xml:space="preserve"> - Технологии </w:t>
            </w:r>
            <w:r w:rsidRPr="009266F2">
              <w:rPr>
                <w:rFonts w:eastAsia="Calibri"/>
                <w:sz w:val="22"/>
                <w:szCs w:val="22"/>
                <w:lang w:eastAsia="en-US"/>
              </w:rPr>
              <w:t xml:space="preserve">парциальной модульной программы развития интеллектуальных способностей в процессе познавательной деятельности и вовлечения в научно-техническое творчество. </w:t>
            </w:r>
            <w:r w:rsidRPr="009266F2">
              <w:rPr>
                <w:rFonts w:eastAsia="Calibri"/>
                <w:sz w:val="22"/>
                <w:szCs w:val="22"/>
                <w:lang w:val="en-US" w:eastAsia="en-US"/>
              </w:rPr>
              <w:t>STEM</w:t>
            </w:r>
            <w:r w:rsidRPr="009266F2">
              <w:rPr>
                <w:rFonts w:eastAsia="Calibri"/>
                <w:sz w:val="22"/>
                <w:szCs w:val="22"/>
                <w:lang w:eastAsia="en-US"/>
              </w:rPr>
              <w:t xml:space="preserve"> – образование детей дошкольного и младшего школьного возраста. Т.В. Волосовец, В.А. Маркова, С.А. Аверин</w:t>
            </w:r>
            <w:r w:rsidRPr="009266F2">
              <w:rPr>
                <w:rFonts w:eastAsia="Calibri"/>
                <w:lang w:eastAsia="en-US"/>
              </w:rPr>
              <w:t>.</w:t>
            </w:r>
          </w:p>
          <w:p w:rsidR="009266F2" w:rsidRDefault="009266F2" w:rsidP="009266F2">
            <w:pPr>
              <w:ind w:firstLine="0"/>
              <w:contextualSpacing/>
              <w:rPr>
                <w:rFonts w:eastAsia="Calibri"/>
                <w:sz w:val="22"/>
                <w:szCs w:val="22"/>
              </w:rPr>
            </w:pPr>
            <w:r>
              <w:rPr>
                <w:rFonts w:eastAsia="Calibri"/>
                <w:sz w:val="22"/>
                <w:szCs w:val="22"/>
                <w:lang w:eastAsia="en-US"/>
              </w:rPr>
              <w:t>- Т</w:t>
            </w:r>
            <w:r w:rsidRPr="009266F2">
              <w:rPr>
                <w:rFonts w:eastAsia="Calibri"/>
                <w:sz w:val="22"/>
                <w:szCs w:val="22"/>
                <w:lang w:eastAsia="en-US"/>
              </w:rPr>
              <w:t>ехнологий парциальной программы «Здравствуй, мир Бел</w:t>
            </w:r>
            <w:r w:rsidRPr="009266F2">
              <w:rPr>
                <w:rFonts w:eastAsia="Calibri"/>
                <w:sz w:val="22"/>
                <w:szCs w:val="22"/>
                <w:lang w:eastAsia="en-US"/>
              </w:rPr>
              <w:t>о</w:t>
            </w:r>
            <w:r w:rsidRPr="009266F2">
              <w:rPr>
                <w:rFonts w:eastAsia="Calibri"/>
                <w:sz w:val="22"/>
                <w:szCs w:val="22"/>
                <w:lang w:eastAsia="en-US"/>
              </w:rPr>
              <w:t xml:space="preserve">горья» под редакцией  А. А. Бучек, Л. В. Серых, О. В. Пастюк. — 2 изд. </w:t>
            </w:r>
            <w:r w:rsidRPr="009266F2">
              <w:rPr>
                <w:rFonts w:eastAsia="Calibri"/>
                <w:sz w:val="22"/>
                <w:szCs w:val="22"/>
              </w:rPr>
              <w:t>Образовательный модуль «Медицина».</w:t>
            </w:r>
          </w:p>
          <w:p w:rsidR="009266F2" w:rsidRPr="009266F2" w:rsidRDefault="009266F2" w:rsidP="009266F2">
            <w:pPr>
              <w:ind w:firstLine="0"/>
              <w:rPr>
                <w:rFonts w:eastAsia="Calibri"/>
                <w:sz w:val="22"/>
                <w:szCs w:val="22"/>
              </w:rPr>
            </w:pPr>
            <w:r>
              <w:rPr>
                <w:rFonts w:eastAsia="Calibri"/>
                <w:sz w:val="22"/>
                <w:szCs w:val="22"/>
              </w:rPr>
              <w:t xml:space="preserve">- </w:t>
            </w:r>
            <w:r w:rsidRPr="009266F2">
              <w:rPr>
                <w:rFonts w:eastAsia="Calibri"/>
                <w:sz w:val="22"/>
                <w:szCs w:val="22"/>
              </w:rPr>
              <w:t>Примерная парциальная образовательная программа дошкол</w:t>
            </w:r>
            <w:r w:rsidRPr="009266F2">
              <w:rPr>
                <w:rFonts w:eastAsia="Calibri"/>
                <w:sz w:val="22"/>
                <w:szCs w:val="22"/>
              </w:rPr>
              <w:t>ь</w:t>
            </w:r>
            <w:r w:rsidRPr="009266F2">
              <w:rPr>
                <w:rFonts w:eastAsia="Calibri"/>
                <w:sz w:val="22"/>
                <w:szCs w:val="22"/>
              </w:rPr>
              <w:t>ного воспитания для детей 5-7 лет «Экономическое воспитание дошкольников: формирование предпосылок финансовой гр</w:t>
            </w:r>
            <w:r w:rsidRPr="009266F2">
              <w:rPr>
                <w:rFonts w:eastAsia="Calibri"/>
                <w:sz w:val="22"/>
                <w:szCs w:val="22"/>
              </w:rPr>
              <w:t>а</w:t>
            </w:r>
            <w:r w:rsidRPr="009266F2">
              <w:rPr>
                <w:rFonts w:eastAsia="Calibri"/>
                <w:sz w:val="22"/>
                <w:szCs w:val="22"/>
              </w:rPr>
              <w:t>мотности». Авторы-составители:Шатова A. Я.,Аксенова Ю. А., Кириллов И. Л., Давыдова В. Е. и др.</w:t>
            </w:r>
          </w:p>
          <w:p w:rsidR="008924EA" w:rsidRPr="009266F2" w:rsidRDefault="009266F2" w:rsidP="008924EA">
            <w:pPr>
              <w:suppressAutoHyphens/>
              <w:spacing w:line="276" w:lineRule="auto"/>
              <w:ind w:firstLine="0"/>
              <w:rPr>
                <w:sz w:val="22"/>
                <w:szCs w:val="22"/>
              </w:rPr>
            </w:pPr>
            <w:r>
              <w:rPr>
                <w:sz w:val="24"/>
              </w:rPr>
              <w:t xml:space="preserve">- </w:t>
            </w:r>
            <w:r w:rsidRPr="009266F2">
              <w:rPr>
                <w:sz w:val="22"/>
                <w:szCs w:val="22"/>
              </w:rPr>
              <w:t xml:space="preserve">Технологии из программы «Цветные ладошки» И.А. Лыковой: </w:t>
            </w:r>
          </w:p>
        </w:tc>
      </w:tr>
    </w:tbl>
    <w:p w:rsidR="00D01464" w:rsidRDefault="00D01464" w:rsidP="00D01464">
      <w:pPr>
        <w:spacing w:line="276" w:lineRule="auto"/>
        <w:ind w:firstLine="0"/>
      </w:pPr>
    </w:p>
    <w:p w:rsidR="00D01464" w:rsidRDefault="00D01464" w:rsidP="00D01464">
      <w:pPr>
        <w:spacing w:line="276" w:lineRule="auto"/>
        <w:ind w:firstLine="0"/>
      </w:pPr>
      <w:r>
        <w:t>Выбор данных программ обусловлен уровнем профессиональной подготовленн</w:t>
      </w:r>
      <w:r>
        <w:t>о</w:t>
      </w:r>
      <w:r>
        <w:t>сти педагогических кадров, наличием соответствующего учебно</w:t>
      </w:r>
      <w:r>
        <w:softHyphen/>
        <w:t xml:space="preserve"> методического комплекта, состоянием предметно-развивающей среды и образовательного пр</w:t>
      </w:r>
      <w:r>
        <w:t>о</w:t>
      </w:r>
      <w:r>
        <w:t>цесса в ДОУ (преобладают традиционные подходы к организации развивающей среды, к концепции построения образовательной работы</w:t>
      </w:r>
    </w:p>
    <w:p w:rsidR="00B77264" w:rsidRPr="00D01464" w:rsidRDefault="00D01464" w:rsidP="00D01464">
      <w:pPr>
        <w:spacing w:line="276" w:lineRule="auto"/>
        <w:ind w:firstLine="0"/>
      </w:pPr>
      <w:r>
        <w:t>с дошкольниками).</w:t>
      </w:r>
    </w:p>
    <w:p w:rsidR="007308A2" w:rsidRPr="00FB2627" w:rsidRDefault="007308A2" w:rsidP="00F63CB5">
      <w:pPr>
        <w:spacing w:line="276" w:lineRule="auto"/>
      </w:pPr>
      <w:r w:rsidRPr="00FB2627">
        <w:lastRenderedPageBreak/>
        <w:t>Для качественной реализации Основной общеобразовательной программы проводилась оценка индивидуального развития детей в рамках педагогической д</w:t>
      </w:r>
      <w:r w:rsidRPr="00FB2627">
        <w:t>и</w:t>
      </w:r>
      <w:r w:rsidRPr="00FB2627">
        <w:t>агностики (связанной с оценкой эффективности педагогических действий и леж</w:t>
      </w:r>
      <w:r w:rsidRPr="00FB2627">
        <w:t>а</w:t>
      </w:r>
      <w:r w:rsidRPr="00FB2627">
        <w:t>щей в основе их дальнейшего планирования).</w:t>
      </w:r>
    </w:p>
    <w:p w:rsidR="007308A2" w:rsidRPr="00FB2627" w:rsidRDefault="007308A2" w:rsidP="00F63CB5">
      <w:pPr>
        <w:spacing w:line="276" w:lineRule="auto"/>
      </w:pPr>
      <w:r w:rsidRPr="00FB2627">
        <w:t>Результаты педагогической диагностики  (мониторинга) использовались и</w:t>
      </w:r>
      <w:r w:rsidRPr="00FB2627">
        <w:t>с</w:t>
      </w:r>
      <w:r w:rsidRPr="00FB2627">
        <w:t>ключительно для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оптимизации) и оптимизации работы с группой детей.</w:t>
      </w:r>
    </w:p>
    <w:p w:rsidR="00B9093B" w:rsidRPr="00FB2627" w:rsidRDefault="001C3EC1" w:rsidP="00F63CB5">
      <w:pPr>
        <w:spacing w:line="276" w:lineRule="auto"/>
      </w:pPr>
      <w:r w:rsidRPr="00FB2627">
        <w:t xml:space="preserve">Образовательный процесс в </w:t>
      </w:r>
      <w:r w:rsidR="009E516E" w:rsidRPr="00FB2627">
        <w:t>ДОО</w:t>
      </w:r>
      <w:r w:rsidRPr="00FB2627">
        <w:t xml:space="preserve"> выстроен в соответствии с адекватными возрастными возможностями детей, отвечает требованиям санитарных правил, с</w:t>
      </w:r>
      <w:r w:rsidRPr="00FB2627">
        <w:t>о</w:t>
      </w:r>
      <w:r w:rsidRPr="00FB2627">
        <w:t>блюдается  объём нагрузки в ходе реализации образовательных программ и время отдыха, используются технические средства обучения  информационно-коммуникационные технологии.</w:t>
      </w:r>
    </w:p>
    <w:p w:rsidR="001C3EC1" w:rsidRPr="00B016E0" w:rsidRDefault="001C3EC1" w:rsidP="00F63CB5">
      <w:pPr>
        <w:spacing w:line="276" w:lineRule="auto"/>
        <w:rPr>
          <w:b/>
          <w:i/>
          <w:color w:val="000000"/>
        </w:rPr>
      </w:pPr>
      <w:r w:rsidRPr="00B016E0">
        <w:rPr>
          <w:b/>
          <w:i/>
          <w:color w:val="000000"/>
        </w:rPr>
        <w:t>Содержание ООП ДО реализуется:</w:t>
      </w:r>
    </w:p>
    <w:p w:rsidR="001C3EC1" w:rsidRPr="00FB2627" w:rsidRDefault="001C3EC1" w:rsidP="00F63CB5">
      <w:pPr>
        <w:spacing w:line="276" w:lineRule="auto"/>
        <w:rPr>
          <w:color w:val="000000"/>
        </w:rPr>
      </w:pPr>
      <w:r w:rsidRPr="00FB2627">
        <w:rPr>
          <w:color w:val="000000"/>
        </w:rPr>
        <w:t>-  в совместной деятельности педагогов с детьми, в том числе и непосредс</w:t>
      </w:r>
      <w:r w:rsidRPr="00FB2627">
        <w:rPr>
          <w:color w:val="000000"/>
        </w:rPr>
        <w:t>т</w:t>
      </w:r>
      <w:r w:rsidRPr="00FB2627">
        <w:rPr>
          <w:color w:val="000000"/>
        </w:rPr>
        <w:t>венно образовательной деятельности, в процессе организации различных видов детской деятельности (игровой, коммуникативной, познавательно-исследовательской, изобразительной, музыкальной, двигательной, восприятия х</w:t>
      </w:r>
      <w:r w:rsidRPr="00FB2627">
        <w:rPr>
          <w:color w:val="000000"/>
        </w:rPr>
        <w:t>у</w:t>
      </w:r>
      <w:r w:rsidRPr="00FB2627">
        <w:rPr>
          <w:color w:val="000000"/>
        </w:rPr>
        <w:t>дожественной литературы и фольклора, самообслуживания и элементарного быт</w:t>
      </w:r>
      <w:r w:rsidRPr="00FB2627">
        <w:rPr>
          <w:color w:val="000000"/>
        </w:rPr>
        <w:t>о</w:t>
      </w:r>
      <w:r w:rsidRPr="00FB2627">
        <w:rPr>
          <w:color w:val="000000"/>
        </w:rPr>
        <w:t>вого труда, конструирования из различных материалов);</w:t>
      </w:r>
    </w:p>
    <w:p w:rsidR="001C3EC1" w:rsidRPr="00FB2627" w:rsidRDefault="001C3EC1" w:rsidP="00F63CB5">
      <w:pPr>
        <w:spacing w:line="276" w:lineRule="auto"/>
        <w:ind w:firstLine="0"/>
        <w:rPr>
          <w:color w:val="000000"/>
        </w:rPr>
      </w:pPr>
      <w:r w:rsidRPr="00FB2627">
        <w:rPr>
          <w:color w:val="000000"/>
        </w:rPr>
        <w:t>- через оптимальную организацию самостоятельной деятельности детей;</w:t>
      </w:r>
      <w:r w:rsidRPr="00FB2627">
        <w:rPr>
          <w:color w:val="000000"/>
        </w:rPr>
        <w:br/>
        <w:t>- в образовательной деятельности, осуществляемой в ходе режимных моментов;</w:t>
      </w:r>
    </w:p>
    <w:p w:rsidR="001C3EC1" w:rsidRPr="00FB2627" w:rsidRDefault="001C3EC1" w:rsidP="00F63CB5">
      <w:pPr>
        <w:spacing w:line="276" w:lineRule="auto"/>
        <w:ind w:firstLine="0"/>
        <w:rPr>
          <w:color w:val="000000"/>
        </w:rPr>
      </w:pPr>
      <w:r w:rsidRPr="00FB2627">
        <w:rPr>
          <w:color w:val="000000"/>
        </w:rPr>
        <w:t>- во взаимодействии с семьями детей.</w:t>
      </w:r>
    </w:p>
    <w:p w:rsidR="00351F71" w:rsidRPr="00FB2627" w:rsidRDefault="00351F71" w:rsidP="00F63CB5">
      <w:pPr>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825"/>
        <w:gridCol w:w="2393"/>
        <w:gridCol w:w="2393"/>
      </w:tblGrid>
      <w:tr w:rsidR="00B016E0" w:rsidRPr="00FD4D4B">
        <w:tc>
          <w:tcPr>
            <w:tcW w:w="2392" w:type="dxa"/>
            <w:shd w:val="clear" w:color="auto" w:fill="auto"/>
          </w:tcPr>
          <w:p w:rsidR="00351F71" w:rsidRPr="00FD4D4B" w:rsidRDefault="00351F71" w:rsidP="00F63CB5">
            <w:pPr>
              <w:spacing w:line="276" w:lineRule="auto"/>
              <w:ind w:firstLine="0"/>
              <w:jc w:val="center"/>
              <w:rPr>
                <w:color w:val="000000"/>
              </w:rPr>
            </w:pPr>
            <w:r w:rsidRPr="00FD4D4B">
              <w:rPr>
                <w:b/>
                <w:bCs/>
                <w:iCs/>
                <w:sz w:val="24"/>
                <w:szCs w:val="24"/>
              </w:rPr>
              <w:t>Деятельность в х</w:t>
            </w:r>
            <w:r w:rsidRPr="00FD4D4B">
              <w:rPr>
                <w:b/>
                <w:bCs/>
                <w:iCs/>
                <w:sz w:val="24"/>
                <w:szCs w:val="24"/>
              </w:rPr>
              <w:t>о</w:t>
            </w:r>
            <w:r w:rsidRPr="00FD4D4B">
              <w:rPr>
                <w:b/>
                <w:bCs/>
                <w:iCs/>
                <w:sz w:val="24"/>
                <w:szCs w:val="24"/>
              </w:rPr>
              <w:t>де режимных м</w:t>
            </w:r>
            <w:r w:rsidRPr="00FD4D4B">
              <w:rPr>
                <w:b/>
                <w:bCs/>
                <w:iCs/>
                <w:sz w:val="24"/>
                <w:szCs w:val="24"/>
              </w:rPr>
              <w:t>о</w:t>
            </w:r>
            <w:r w:rsidRPr="00FD4D4B">
              <w:rPr>
                <w:b/>
                <w:bCs/>
                <w:iCs/>
                <w:sz w:val="24"/>
                <w:szCs w:val="24"/>
              </w:rPr>
              <w:t>ментов</w:t>
            </w:r>
          </w:p>
        </w:tc>
        <w:tc>
          <w:tcPr>
            <w:tcW w:w="2393" w:type="dxa"/>
            <w:shd w:val="clear" w:color="auto" w:fill="auto"/>
          </w:tcPr>
          <w:p w:rsidR="00351F71" w:rsidRPr="00FD4D4B" w:rsidRDefault="00351F71" w:rsidP="00F63CB5">
            <w:pPr>
              <w:spacing w:line="276" w:lineRule="auto"/>
              <w:ind w:firstLine="0"/>
              <w:jc w:val="center"/>
              <w:rPr>
                <w:color w:val="000000"/>
              </w:rPr>
            </w:pPr>
            <w:r w:rsidRPr="00FD4D4B">
              <w:rPr>
                <w:b/>
                <w:bCs/>
                <w:iCs/>
                <w:sz w:val="24"/>
                <w:szCs w:val="24"/>
              </w:rPr>
              <w:t>Совместная деятел</w:t>
            </w:r>
            <w:r w:rsidRPr="00FD4D4B">
              <w:rPr>
                <w:b/>
                <w:bCs/>
                <w:iCs/>
                <w:sz w:val="24"/>
                <w:szCs w:val="24"/>
              </w:rPr>
              <w:t>ь</w:t>
            </w:r>
            <w:r w:rsidRPr="00FD4D4B">
              <w:rPr>
                <w:b/>
                <w:bCs/>
                <w:iCs/>
                <w:sz w:val="24"/>
                <w:szCs w:val="24"/>
              </w:rPr>
              <w:t>ность взрослых и детей</w:t>
            </w:r>
          </w:p>
        </w:tc>
        <w:tc>
          <w:tcPr>
            <w:tcW w:w="2393" w:type="dxa"/>
            <w:shd w:val="clear" w:color="auto" w:fill="auto"/>
          </w:tcPr>
          <w:p w:rsidR="00351F71" w:rsidRPr="00FD4D4B" w:rsidRDefault="00351F71" w:rsidP="00F63CB5">
            <w:pPr>
              <w:spacing w:line="276" w:lineRule="auto"/>
              <w:ind w:firstLine="0"/>
              <w:jc w:val="center"/>
              <w:rPr>
                <w:color w:val="000000"/>
              </w:rPr>
            </w:pPr>
            <w:r w:rsidRPr="00FD4D4B">
              <w:rPr>
                <w:b/>
                <w:bCs/>
                <w:iCs/>
                <w:sz w:val="24"/>
                <w:szCs w:val="24"/>
              </w:rPr>
              <w:t>Самостоятельная деятельность детей</w:t>
            </w:r>
          </w:p>
        </w:tc>
        <w:tc>
          <w:tcPr>
            <w:tcW w:w="2393" w:type="dxa"/>
            <w:shd w:val="clear" w:color="auto" w:fill="auto"/>
          </w:tcPr>
          <w:p w:rsidR="00351F71" w:rsidRPr="00FD4D4B" w:rsidRDefault="00351F71" w:rsidP="00F63CB5">
            <w:pPr>
              <w:spacing w:line="276" w:lineRule="auto"/>
              <w:ind w:firstLine="0"/>
              <w:jc w:val="center"/>
              <w:rPr>
                <w:color w:val="000000"/>
              </w:rPr>
            </w:pPr>
            <w:r w:rsidRPr="00FD4D4B">
              <w:rPr>
                <w:b/>
                <w:bCs/>
                <w:iCs/>
                <w:sz w:val="24"/>
                <w:szCs w:val="24"/>
              </w:rPr>
              <w:t>Взаимодействие с семьями детей</w:t>
            </w:r>
          </w:p>
        </w:tc>
      </w:tr>
      <w:tr w:rsidR="00B016E0" w:rsidRPr="00FD4D4B">
        <w:tc>
          <w:tcPr>
            <w:tcW w:w="2392" w:type="dxa"/>
            <w:shd w:val="clear" w:color="auto" w:fill="auto"/>
          </w:tcPr>
          <w:p w:rsidR="00351F71" w:rsidRPr="00FD4D4B" w:rsidRDefault="00351F71" w:rsidP="00F63CB5">
            <w:pPr>
              <w:spacing w:line="276" w:lineRule="auto"/>
              <w:ind w:firstLine="0"/>
              <w:rPr>
                <w:sz w:val="24"/>
                <w:szCs w:val="24"/>
              </w:rPr>
            </w:pPr>
            <w:r w:rsidRPr="00FD4D4B">
              <w:rPr>
                <w:sz w:val="24"/>
                <w:szCs w:val="24"/>
              </w:rPr>
              <w:t>1.Прием детей на свежем воздухе;</w:t>
            </w:r>
          </w:p>
          <w:p w:rsidR="00351F71" w:rsidRPr="00FD4D4B" w:rsidRDefault="00351F71" w:rsidP="00F63CB5">
            <w:pPr>
              <w:spacing w:line="276" w:lineRule="auto"/>
              <w:ind w:firstLine="0"/>
              <w:rPr>
                <w:sz w:val="24"/>
                <w:szCs w:val="24"/>
              </w:rPr>
            </w:pPr>
            <w:r w:rsidRPr="00FD4D4B">
              <w:rPr>
                <w:sz w:val="24"/>
                <w:szCs w:val="24"/>
              </w:rPr>
              <w:t>2.Гигиенические процедуры;</w:t>
            </w:r>
          </w:p>
          <w:p w:rsidR="00351F71" w:rsidRPr="00FD4D4B" w:rsidRDefault="00351F71" w:rsidP="00F63CB5">
            <w:pPr>
              <w:spacing w:line="276" w:lineRule="auto"/>
              <w:ind w:firstLine="0"/>
              <w:rPr>
                <w:sz w:val="24"/>
                <w:szCs w:val="24"/>
              </w:rPr>
            </w:pPr>
            <w:r w:rsidRPr="00FD4D4B">
              <w:rPr>
                <w:sz w:val="24"/>
                <w:szCs w:val="24"/>
              </w:rPr>
              <w:t>3.Выполнение всех форм двигательного режима;</w:t>
            </w:r>
          </w:p>
          <w:p w:rsidR="00351F71" w:rsidRPr="00FD4D4B" w:rsidRDefault="00351F71" w:rsidP="00F63CB5">
            <w:pPr>
              <w:spacing w:line="276" w:lineRule="auto"/>
              <w:ind w:firstLine="0"/>
              <w:rPr>
                <w:sz w:val="24"/>
                <w:szCs w:val="24"/>
              </w:rPr>
            </w:pPr>
            <w:r w:rsidRPr="00FD4D4B">
              <w:rPr>
                <w:sz w:val="24"/>
                <w:szCs w:val="24"/>
              </w:rPr>
              <w:t>4.Закаливающие процедуры;</w:t>
            </w:r>
          </w:p>
          <w:p w:rsidR="00351F71" w:rsidRPr="00FD4D4B" w:rsidRDefault="00351F71" w:rsidP="00F63CB5">
            <w:pPr>
              <w:spacing w:line="276" w:lineRule="auto"/>
              <w:ind w:firstLine="0"/>
              <w:rPr>
                <w:sz w:val="24"/>
                <w:szCs w:val="24"/>
              </w:rPr>
            </w:pPr>
            <w:r w:rsidRPr="00FD4D4B">
              <w:rPr>
                <w:sz w:val="24"/>
                <w:szCs w:val="24"/>
              </w:rPr>
              <w:t>5.Питание;</w:t>
            </w:r>
          </w:p>
          <w:p w:rsidR="00351F71" w:rsidRPr="00FD4D4B" w:rsidRDefault="00351F71" w:rsidP="00F63CB5">
            <w:pPr>
              <w:spacing w:line="276" w:lineRule="auto"/>
              <w:ind w:firstLine="0"/>
              <w:rPr>
                <w:sz w:val="24"/>
                <w:szCs w:val="24"/>
              </w:rPr>
            </w:pPr>
            <w:r w:rsidRPr="00FD4D4B">
              <w:rPr>
                <w:sz w:val="24"/>
                <w:szCs w:val="24"/>
              </w:rPr>
              <w:t>6.Прогулка;</w:t>
            </w:r>
          </w:p>
          <w:p w:rsidR="00351F71" w:rsidRPr="00FD4D4B" w:rsidRDefault="00351F71" w:rsidP="00F63CB5">
            <w:pPr>
              <w:spacing w:line="276" w:lineRule="auto"/>
              <w:ind w:firstLine="0"/>
              <w:rPr>
                <w:sz w:val="24"/>
                <w:szCs w:val="24"/>
              </w:rPr>
            </w:pPr>
            <w:r w:rsidRPr="00FD4D4B">
              <w:rPr>
                <w:sz w:val="24"/>
                <w:szCs w:val="24"/>
              </w:rPr>
              <w:t>7.Подготовка ко сну;</w:t>
            </w:r>
          </w:p>
          <w:p w:rsidR="00351F71" w:rsidRPr="00FD4D4B" w:rsidRDefault="00351F71" w:rsidP="00F63CB5">
            <w:pPr>
              <w:spacing w:line="276" w:lineRule="auto"/>
              <w:ind w:firstLine="0"/>
              <w:rPr>
                <w:sz w:val="24"/>
                <w:szCs w:val="24"/>
              </w:rPr>
            </w:pPr>
            <w:r w:rsidRPr="00FD4D4B">
              <w:rPr>
                <w:sz w:val="24"/>
                <w:szCs w:val="24"/>
              </w:rPr>
              <w:t>8.Практические и игровые ситуации образовательного характера;</w:t>
            </w:r>
          </w:p>
          <w:p w:rsidR="00351F71" w:rsidRPr="00FD4D4B" w:rsidRDefault="00351F71" w:rsidP="00F63CB5">
            <w:pPr>
              <w:spacing w:line="276" w:lineRule="auto"/>
              <w:ind w:firstLine="0"/>
              <w:rPr>
                <w:sz w:val="24"/>
                <w:szCs w:val="24"/>
              </w:rPr>
            </w:pPr>
            <w:r w:rsidRPr="00FD4D4B">
              <w:rPr>
                <w:sz w:val="24"/>
                <w:szCs w:val="24"/>
              </w:rPr>
              <w:lastRenderedPageBreak/>
              <w:t>9.Проблемные с</w:t>
            </w:r>
            <w:r w:rsidRPr="00FD4D4B">
              <w:rPr>
                <w:sz w:val="24"/>
                <w:szCs w:val="24"/>
              </w:rPr>
              <w:t>и</w:t>
            </w:r>
            <w:r w:rsidRPr="00FD4D4B">
              <w:rPr>
                <w:sz w:val="24"/>
                <w:szCs w:val="24"/>
              </w:rPr>
              <w:t>туации, ситуации выбора;</w:t>
            </w:r>
          </w:p>
          <w:p w:rsidR="00351F71" w:rsidRPr="00FD4D4B" w:rsidRDefault="00351F71" w:rsidP="00F63CB5">
            <w:pPr>
              <w:spacing w:line="276" w:lineRule="auto"/>
              <w:ind w:firstLine="0"/>
              <w:rPr>
                <w:color w:val="000000"/>
              </w:rPr>
            </w:pPr>
            <w:r w:rsidRPr="00FD4D4B">
              <w:rPr>
                <w:sz w:val="24"/>
                <w:szCs w:val="24"/>
              </w:rPr>
              <w:t>10.Ситуации общ</w:t>
            </w:r>
            <w:r w:rsidRPr="00FD4D4B">
              <w:rPr>
                <w:sz w:val="24"/>
                <w:szCs w:val="24"/>
              </w:rPr>
              <w:t>е</w:t>
            </w:r>
            <w:r w:rsidRPr="00FD4D4B">
              <w:rPr>
                <w:sz w:val="24"/>
                <w:szCs w:val="24"/>
              </w:rPr>
              <w:t>ния (общение пед</w:t>
            </w:r>
            <w:r w:rsidRPr="00FD4D4B">
              <w:rPr>
                <w:sz w:val="24"/>
                <w:szCs w:val="24"/>
              </w:rPr>
              <w:t>а</w:t>
            </w:r>
            <w:r w:rsidRPr="00FD4D4B">
              <w:rPr>
                <w:sz w:val="24"/>
                <w:szCs w:val="24"/>
              </w:rPr>
              <w:t>гога с детьми в теч</w:t>
            </w:r>
            <w:r w:rsidRPr="00FD4D4B">
              <w:rPr>
                <w:sz w:val="24"/>
                <w:szCs w:val="24"/>
              </w:rPr>
              <w:t>е</w:t>
            </w:r>
            <w:r w:rsidRPr="00FD4D4B">
              <w:rPr>
                <w:sz w:val="24"/>
                <w:szCs w:val="24"/>
              </w:rPr>
              <w:t>ние дня по разным вопросам между в</w:t>
            </w:r>
            <w:r w:rsidRPr="00FD4D4B">
              <w:rPr>
                <w:sz w:val="24"/>
                <w:szCs w:val="24"/>
              </w:rPr>
              <w:t>и</w:t>
            </w:r>
            <w:r w:rsidRPr="00FD4D4B">
              <w:rPr>
                <w:sz w:val="24"/>
                <w:szCs w:val="24"/>
              </w:rPr>
              <w:t>дами деятельности)</w:t>
            </w:r>
          </w:p>
        </w:tc>
        <w:tc>
          <w:tcPr>
            <w:tcW w:w="2393" w:type="dxa"/>
            <w:shd w:val="clear" w:color="auto" w:fill="auto"/>
          </w:tcPr>
          <w:p w:rsidR="00351F71" w:rsidRPr="00FD4D4B" w:rsidRDefault="00351F71" w:rsidP="00F63CB5">
            <w:pPr>
              <w:spacing w:line="276" w:lineRule="auto"/>
              <w:ind w:firstLine="0"/>
              <w:rPr>
                <w:sz w:val="24"/>
                <w:szCs w:val="24"/>
              </w:rPr>
            </w:pPr>
            <w:r w:rsidRPr="00FD4D4B">
              <w:rPr>
                <w:sz w:val="24"/>
                <w:szCs w:val="24"/>
              </w:rPr>
              <w:lastRenderedPageBreak/>
              <w:t>1.Различные игры;</w:t>
            </w:r>
          </w:p>
          <w:p w:rsidR="00351F71" w:rsidRPr="00FD4D4B" w:rsidRDefault="00351F71" w:rsidP="00F63CB5">
            <w:pPr>
              <w:spacing w:line="276" w:lineRule="auto"/>
              <w:ind w:firstLine="0"/>
              <w:rPr>
                <w:sz w:val="24"/>
                <w:szCs w:val="24"/>
              </w:rPr>
            </w:pPr>
            <w:r w:rsidRPr="00FD4D4B">
              <w:rPr>
                <w:sz w:val="24"/>
                <w:szCs w:val="24"/>
              </w:rPr>
              <w:t>игровые упражнения;</w:t>
            </w:r>
          </w:p>
          <w:p w:rsidR="00351F71" w:rsidRPr="00FD4D4B" w:rsidRDefault="00351F71" w:rsidP="00F63CB5">
            <w:pPr>
              <w:spacing w:line="276" w:lineRule="auto"/>
              <w:ind w:firstLine="0"/>
              <w:rPr>
                <w:sz w:val="24"/>
                <w:szCs w:val="24"/>
              </w:rPr>
            </w:pPr>
            <w:r w:rsidRPr="00FD4D4B">
              <w:rPr>
                <w:sz w:val="24"/>
                <w:szCs w:val="24"/>
              </w:rPr>
              <w:t>2.Проблемные ситуации;</w:t>
            </w:r>
          </w:p>
          <w:p w:rsidR="00351F71" w:rsidRPr="00FD4D4B" w:rsidRDefault="00351F71" w:rsidP="00F63CB5">
            <w:pPr>
              <w:spacing w:line="276" w:lineRule="auto"/>
              <w:ind w:firstLine="0"/>
              <w:rPr>
                <w:sz w:val="24"/>
                <w:szCs w:val="24"/>
              </w:rPr>
            </w:pPr>
            <w:r w:rsidRPr="00FD4D4B">
              <w:rPr>
                <w:sz w:val="24"/>
                <w:szCs w:val="24"/>
              </w:rPr>
              <w:t>3.Тренинги, этюды;</w:t>
            </w:r>
          </w:p>
          <w:p w:rsidR="00351F71" w:rsidRPr="00FD4D4B" w:rsidRDefault="00351F71" w:rsidP="00F63CB5">
            <w:pPr>
              <w:spacing w:line="276" w:lineRule="auto"/>
              <w:ind w:firstLine="0"/>
              <w:rPr>
                <w:sz w:val="24"/>
                <w:szCs w:val="24"/>
              </w:rPr>
            </w:pPr>
            <w:r w:rsidRPr="00FD4D4B">
              <w:rPr>
                <w:sz w:val="24"/>
                <w:szCs w:val="24"/>
              </w:rPr>
              <w:t>чтение детям и обсужд</w:t>
            </w:r>
            <w:r w:rsidRPr="00FD4D4B">
              <w:rPr>
                <w:sz w:val="24"/>
                <w:szCs w:val="24"/>
              </w:rPr>
              <w:t>е</w:t>
            </w:r>
            <w:r w:rsidRPr="00FD4D4B">
              <w:rPr>
                <w:sz w:val="24"/>
                <w:szCs w:val="24"/>
              </w:rPr>
              <w:t>ние;</w:t>
            </w:r>
          </w:p>
          <w:p w:rsidR="00351F71" w:rsidRPr="00FD4D4B" w:rsidRDefault="00351F71" w:rsidP="00F63CB5">
            <w:pPr>
              <w:spacing w:line="276" w:lineRule="auto"/>
              <w:ind w:firstLine="0"/>
              <w:rPr>
                <w:sz w:val="24"/>
                <w:szCs w:val="24"/>
              </w:rPr>
            </w:pPr>
            <w:r w:rsidRPr="00FD4D4B">
              <w:rPr>
                <w:sz w:val="24"/>
                <w:szCs w:val="24"/>
              </w:rPr>
              <w:t>4.Рассказ воспитателя;</w:t>
            </w:r>
          </w:p>
          <w:p w:rsidR="00351F71" w:rsidRPr="00FD4D4B" w:rsidRDefault="00351F71" w:rsidP="00F63CB5">
            <w:pPr>
              <w:spacing w:line="276" w:lineRule="auto"/>
              <w:ind w:firstLine="0"/>
              <w:rPr>
                <w:sz w:val="24"/>
                <w:szCs w:val="24"/>
              </w:rPr>
            </w:pPr>
            <w:r w:rsidRPr="00FD4D4B">
              <w:rPr>
                <w:sz w:val="24"/>
                <w:szCs w:val="24"/>
              </w:rPr>
              <w:t>5.Свободное общение по поводу;</w:t>
            </w:r>
          </w:p>
          <w:p w:rsidR="00351F71" w:rsidRPr="00FD4D4B" w:rsidRDefault="00351F71" w:rsidP="00F63CB5">
            <w:pPr>
              <w:spacing w:line="276" w:lineRule="auto"/>
              <w:ind w:firstLine="0"/>
              <w:rPr>
                <w:sz w:val="24"/>
                <w:szCs w:val="24"/>
              </w:rPr>
            </w:pPr>
            <w:r w:rsidRPr="00FD4D4B">
              <w:rPr>
                <w:sz w:val="24"/>
                <w:szCs w:val="24"/>
              </w:rPr>
              <w:t>игры-занятия по ОБЖ, правовому воспитанию;</w:t>
            </w:r>
          </w:p>
          <w:p w:rsidR="00351F71" w:rsidRPr="00FD4D4B" w:rsidRDefault="00351F71" w:rsidP="00F63CB5">
            <w:pPr>
              <w:spacing w:line="276" w:lineRule="auto"/>
              <w:ind w:firstLine="0"/>
              <w:rPr>
                <w:sz w:val="24"/>
                <w:szCs w:val="24"/>
              </w:rPr>
            </w:pPr>
            <w:r w:rsidRPr="00FD4D4B">
              <w:rPr>
                <w:sz w:val="24"/>
                <w:szCs w:val="24"/>
              </w:rPr>
              <w:t>6.Встречи с интересн</w:t>
            </w:r>
            <w:r w:rsidRPr="00FD4D4B">
              <w:rPr>
                <w:sz w:val="24"/>
                <w:szCs w:val="24"/>
              </w:rPr>
              <w:t>ы</w:t>
            </w:r>
            <w:r w:rsidRPr="00FD4D4B">
              <w:rPr>
                <w:sz w:val="24"/>
                <w:szCs w:val="24"/>
              </w:rPr>
              <w:t>ми людьми;</w:t>
            </w:r>
          </w:p>
          <w:p w:rsidR="00351F71" w:rsidRPr="00FD4D4B" w:rsidRDefault="00351F71" w:rsidP="00F63CB5">
            <w:pPr>
              <w:spacing w:line="276" w:lineRule="auto"/>
              <w:ind w:firstLine="0"/>
              <w:rPr>
                <w:sz w:val="24"/>
                <w:szCs w:val="24"/>
              </w:rPr>
            </w:pPr>
            <w:r w:rsidRPr="00FD4D4B">
              <w:rPr>
                <w:sz w:val="24"/>
                <w:szCs w:val="24"/>
              </w:rPr>
              <w:t>7.Экскурсии, целевые прогулки;</w:t>
            </w:r>
          </w:p>
          <w:p w:rsidR="00351F71" w:rsidRPr="00FD4D4B" w:rsidRDefault="00351F71" w:rsidP="00F63CB5">
            <w:pPr>
              <w:spacing w:line="276" w:lineRule="auto"/>
              <w:ind w:firstLine="0"/>
              <w:rPr>
                <w:sz w:val="24"/>
                <w:szCs w:val="24"/>
              </w:rPr>
            </w:pPr>
            <w:r w:rsidRPr="00FD4D4B">
              <w:rPr>
                <w:sz w:val="24"/>
                <w:szCs w:val="24"/>
              </w:rPr>
              <w:t xml:space="preserve">«заочные» экскурсии, </w:t>
            </w:r>
            <w:r w:rsidRPr="00FD4D4B">
              <w:rPr>
                <w:sz w:val="24"/>
                <w:szCs w:val="24"/>
              </w:rPr>
              <w:lastRenderedPageBreak/>
              <w:t>путешествия;</w:t>
            </w:r>
          </w:p>
          <w:p w:rsidR="00351F71" w:rsidRPr="00FD4D4B" w:rsidRDefault="00351F71" w:rsidP="00F63CB5">
            <w:pPr>
              <w:spacing w:line="276" w:lineRule="auto"/>
              <w:ind w:firstLine="0"/>
              <w:rPr>
                <w:sz w:val="24"/>
                <w:szCs w:val="24"/>
              </w:rPr>
            </w:pPr>
            <w:r w:rsidRPr="00FD4D4B">
              <w:rPr>
                <w:sz w:val="24"/>
                <w:szCs w:val="24"/>
              </w:rPr>
              <w:t>8.Беседы;</w:t>
            </w:r>
          </w:p>
          <w:p w:rsidR="00351F71" w:rsidRPr="00FD4D4B" w:rsidRDefault="00351F71" w:rsidP="00F63CB5">
            <w:pPr>
              <w:spacing w:line="276" w:lineRule="auto"/>
              <w:ind w:firstLine="0"/>
              <w:rPr>
                <w:sz w:val="24"/>
                <w:szCs w:val="24"/>
              </w:rPr>
            </w:pPr>
            <w:r w:rsidRPr="00FD4D4B">
              <w:rPr>
                <w:sz w:val="24"/>
                <w:szCs w:val="24"/>
              </w:rPr>
              <w:t>9.Словотворчество;</w:t>
            </w:r>
          </w:p>
          <w:p w:rsidR="00351F71" w:rsidRPr="00FD4D4B" w:rsidRDefault="00351F71" w:rsidP="00F63CB5">
            <w:pPr>
              <w:spacing w:line="276" w:lineRule="auto"/>
              <w:ind w:firstLine="0"/>
              <w:rPr>
                <w:sz w:val="24"/>
                <w:szCs w:val="24"/>
              </w:rPr>
            </w:pPr>
            <w:r w:rsidRPr="00FD4D4B">
              <w:rPr>
                <w:sz w:val="24"/>
                <w:szCs w:val="24"/>
              </w:rPr>
              <w:t>10.Театрализация;</w:t>
            </w:r>
          </w:p>
          <w:p w:rsidR="00351F71" w:rsidRPr="00FD4D4B" w:rsidRDefault="00351F71" w:rsidP="00F63CB5">
            <w:pPr>
              <w:spacing w:line="276" w:lineRule="auto"/>
              <w:ind w:firstLine="0"/>
              <w:rPr>
                <w:sz w:val="24"/>
                <w:szCs w:val="24"/>
              </w:rPr>
            </w:pPr>
            <w:r w:rsidRPr="00FD4D4B">
              <w:rPr>
                <w:sz w:val="24"/>
                <w:szCs w:val="24"/>
              </w:rPr>
              <w:t>11.Музицирование;</w:t>
            </w:r>
          </w:p>
          <w:p w:rsidR="00351F71" w:rsidRPr="00FD4D4B" w:rsidRDefault="00351F71" w:rsidP="00F63CB5">
            <w:pPr>
              <w:spacing w:line="276" w:lineRule="auto"/>
              <w:ind w:firstLine="0"/>
              <w:rPr>
                <w:sz w:val="24"/>
                <w:szCs w:val="24"/>
              </w:rPr>
            </w:pPr>
            <w:r w:rsidRPr="00FD4D4B">
              <w:rPr>
                <w:sz w:val="24"/>
                <w:szCs w:val="24"/>
              </w:rPr>
              <w:t>12.Рассматривание ра</w:t>
            </w:r>
            <w:r w:rsidRPr="00FD4D4B">
              <w:rPr>
                <w:sz w:val="24"/>
                <w:szCs w:val="24"/>
              </w:rPr>
              <w:t>з</w:t>
            </w:r>
            <w:r w:rsidRPr="00FD4D4B">
              <w:rPr>
                <w:sz w:val="24"/>
                <w:szCs w:val="24"/>
              </w:rPr>
              <w:t>личных объектов;</w:t>
            </w:r>
          </w:p>
          <w:p w:rsidR="00351F71" w:rsidRPr="00FD4D4B" w:rsidRDefault="00351F71" w:rsidP="00F63CB5">
            <w:pPr>
              <w:spacing w:line="276" w:lineRule="auto"/>
              <w:ind w:firstLine="0"/>
              <w:rPr>
                <w:sz w:val="24"/>
                <w:szCs w:val="24"/>
              </w:rPr>
            </w:pPr>
            <w:r w:rsidRPr="00FD4D4B">
              <w:rPr>
                <w:sz w:val="24"/>
                <w:szCs w:val="24"/>
              </w:rPr>
              <w:t>13.Наблюдения;</w:t>
            </w:r>
          </w:p>
          <w:p w:rsidR="00351F71" w:rsidRPr="00FD4D4B" w:rsidRDefault="00351F71" w:rsidP="00F63CB5">
            <w:pPr>
              <w:spacing w:line="276" w:lineRule="auto"/>
              <w:ind w:firstLine="0"/>
              <w:rPr>
                <w:sz w:val="24"/>
                <w:szCs w:val="24"/>
              </w:rPr>
            </w:pPr>
            <w:r w:rsidRPr="00FD4D4B">
              <w:rPr>
                <w:sz w:val="24"/>
                <w:szCs w:val="24"/>
              </w:rPr>
              <w:t>14.Труд;</w:t>
            </w:r>
          </w:p>
          <w:p w:rsidR="00351F71" w:rsidRPr="00FD4D4B" w:rsidRDefault="00351F71" w:rsidP="00F63CB5">
            <w:pPr>
              <w:spacing w:line="276" w:lineRule="auto"/>
              <w:ind w:firstLine="0"/>
              <w:rPr>
                <w:sz w:val="24"/>
                <w:szCs w:val="24"/>
              </w:rPr>
            </w:pPr>
            <w:r w:rsidRPr="00FD4D4B">
              <w:rPr>
                <w:sz w:val="24"/>
                <w:szCs w:val="24"/>
              </w:rPr>
              <w:t>15.Продуктивные виды деятельности;</w:t>
            </w:r>
          </w:p>
          <w:p w:rsidR="00351F71" w:rsidRPr="00FD4D4B" w:rsidRDefault="00351F71" w:rsidP="00F63CB5">
            <w:pPr>
              <w:spacing w:line="276" w:lineRule="auto"/>
              <w:ind w:firstLine="0"/>
              <w:rPr>
                <w:sz w:val="24"/>
                <w:szCs w:val="24"/>
              </w:rPr>
            </w:pPr>
            <w:r w:rsidRPr="00FD4D4B">
              <w:rPr>
                <w:sz w:val="24"/>
                <w:szCs w:val="24"/>
              </w:rPr>
              <w:t>16.Проектная деятел</w:t>
            </w:r>
            <w:r w:rsidRPr="00FD4D4B">
              <w:rPr>
                <w:sz w:val="24"/>
                <w:szCs w:val="24"/>
              </w:rPr>
              <w:t>ь</w:t>
            </w:r>
            <w:r w:rsidRPr="00FD4D4B">
              <w:rPr>
                <w:sz w:val="24"/>
                <w:szCs w:val="24"/>
              </w:rPr>
              <w:t>ность;</w:t>
            </w:r>
          </w:p>
          <w:p w:rsidR="00351F71" w:rsidRPr="00FD4D4B" w:rsidRDefault="00351F71" w:rsidP="00F63CB5">
            <w:pPr>
              <w:spacing w:line="276" w:lineRule="auto"/>
              <w:ind w:firstLine="0"/>
              <w:rPr>
                <w:sz w:val="24"/>
                <w:szCs w:val="24"/>
              </w:rPr>
            </w:pPr>
            <w:r w:rsidRPr="00FD4D4B">
              <w:rPr>
                <w:sz w:val="24"/>
                <w:szCs w:val="24"/>
              </w:rPr>
              <w:t>17.Досуговая деятел</w:t>
            </w:r>
            <w:r w:rsidRPr="00FD4D4B">
              <w:rPr>
                <w:sz w:val="24"/>
                <w:szCs w:val="24"/>
              </w:rPr>
              <w:t>ь</w:t>
            </w:r>
            <w:r w:rsidRPr="00FD4D4B">
              <w:rPr>
                <w:sz w:val="24"/>
                <w:szCs w:val="24"/>
              </w:rPr>
              <w:t>ность;</w:t>
            </w:r>
          </w:p>
          <w:p w:rsidR="00351F71" w:rsidRPr="00FD4D4B" w:rsidRDefault="00351F71" w:rsidP="00F63CB5">
            <w:pPr>
              <w:spacing w:line="276" w:lineRule="auto"/>
              <w:ind w:firstLine="0"/>
              <w:rPr>
                <w:sz w:val="24"/>
                <w:szCs w:val="24"/>
              </w:rPr>
            </w:pPr>
            <w:r w:rsidRPr="00FD4D4B">
              <w:rPr>
                <w:sz w:val="24"/>
                <w:szCs w:val="24"/>
              </w:rPr>
              <w:t>18.Экспериментирование</w:t>
            </w:r>
          </w:p>
          <w:p w:rsidR="00351F71" w:rsidRPr="00FD4D4B" w:rsidRDefault="00351F71" w:rsidP="00F63CB5">
            <w:pPr>
              <w:spacing w:line="276" w:lineRule="auto"/>
              <w:ind w:firstLine="0"/>
              <w:rPr>
                <w:sz w:val="24"/>
                <w:szCs w:val="24"/>
              </w:rPr>
            </w:pPr>
            <w:r w:rsidRPr="00FD4D4B">
              <w:rPr>
                <w:sz w:val="24"/>
                <w:szCs w:val="24"/>
              </w:rPr>
              <w:t>19.Экологически орие</w:t>
            </w:r>
            <w:r w:rsidRPr="00FD4D4B">
              <w:rPr>
                <w:sz w:val="24"/>
                <w:szCs w:val="24"/>
              </w:rPr>
              <w:t>н</w:t>
            </w:r>
            <w:r w:rsidRPr="00FD4D4B">
              <w:rPr>
                <w:sz w:val="24"/>
                <w:szCs w:val="24"/>
              </w:rPr>
              <w:t>тированная деятел</w:t>
            </w:r>
            <w:r w:rsidRPr="00FD4D4B">
              <w:rPr>
                <w:sz w:val="24"/>
                <w:szCs w:val="24"/>
              </w:rPr>
              <w:t>ь</w:t>
            </w:r>
            <w:r w:rsidRPr="00FD4D4B">
              <w:rPr>
                <w:sz w:val="24"/>
                <w:szCs w:val="24"/>
              </w:rPr>
              <w:t>ность;</w:t>
            </w:r>
          </w:p>
          <w:p w:rsidR="00351F71" w:rsidRPr="00FD4D4B" w:rsidRDefault="00351F71" w:rsidP="00F63CB5">
            <w:pPr>
              <w:spacing w:line="276" w:lineRule="auto"/>
              <w:ind w:firstLine="0"/>
              <w:rPr>
                <w:sz w:val="24"/>
                <w:szCs w:val="24"/>
              </w:rPr>
            </w:pPr>
            <w:r w:rsidRPr="00FD4D4B">
              <w:rPr>
                <w:sz w:val="24"/>
                <w:szCs w:val="24"/>
              </w:rPr>
              <w:t>20.Коллекционирование;</w:t>
            </w:r>
          </w:p>
          <w:p w:rsidR="00351F71" w:rsidRPr="00FD4D4B" w:rsidRDefault="00351F71" w:rsidP="00F63CB5">
            <w:pPr>
              <w:spacing w:line="276" w:lineRule="auto"/>
              <w:ind w:firstLine="0"/>
              <w:rPr>
                <w:sz w:val="24"/>
                <w:szCs w:val="24"/>
              </w:rPr>
            </w:pPr>
            <w:r w:rsidRPr="00FD4D4B">
              <w:rPr>
                <w:sz w:val="24"/>
                <w:szCs w:val="24"/>
              </w:rPr>
              <w:t>21.Слушание аудио;</w:t>
            </w:r>
          </w:p>
          <w:p w:rsidR="00351F71" w:rsidRPr="00FD4D4B" w:rsidRDefault="00351F71" w:rsidP="00F63CB5">
            <w:pPr>
              <w:spacing w:line="276" w:lineRule="auto"/>
              <w:ind w:firstLine="0"/>
              <w:rPr>
                <w:sz w:val="24"/>
                <w:szCs w:val="24"/>
              </w:rPr>
            </w:pPr>
            <w:r w:rsidRPr="00FD4D4B">
              <w:rPr>
                <w:sz w:val="24"/>
                <w:szCs w:val="24"/>
              </w:rPr>
              <w:t>22.Просмотр видео и слайд-программ;</w:t>
            </w:r>
          </w:p>
          <w:p w:rsidR="00351F71" w:rsidRPr="00FD4D4B" w:rsidRDefault="00351F71" w:rsidP="00F63CB5">
            <w:pPr>
              <w:spacing w:line="276" w:lineRule="auto"/>
              <w:ind w:firstLine="0"/>
              <w:rPr>
                <w:color w:val="000000"/>
              </w:rPr>
            </w:pPr>
            <w:r w:rsidRPr="00FD4D4B">
              <w:rPr>
                <w:sz w:val="24"/>
                <w:szCs w:val="24"/>
              </w:rPr>
              <w:t>23.Песочная игротерапия и др.</w:t>
            </w:r>
          </w:p>
        </w:tc>
        <w:tc>
          <w:tcPr>
            <w:tcW w:w="2393" w:type="dxa"/>
            <w:shd w:val="clear" w:color="auto" w:fill="auto"/>
          </w:tcPr>
          <w:p w:rsidR="00351F71" w:rsidRPr="00FD4D4B" w:rsidRDefault="00351F71" w:rsidP="00F63CB5">
            <w:pPr>
              <w:spacing w:line="276" w:lineRule="auto"/>
              <w:ind w:firstLine="0"/>
              <w:rPr>
                <w:sz w:val="24"/>
                <w:szCs w:val="24"/>
              </w:rPr>
            </w:pPr>
            <w:r w:rsidRPr="00FD4D4B">
              <w:rPr>
                <w:sz w:val="24"/>
                <w:szCs w:val="24"/>
              </w:rPr>
              <w:lastRenderedPageBreak/>
              <w:t>1.Различные игры;</w:t>
            </w:r>
          </w:p>
          <w:p w:rsidR="00351F71" w:rsidRPr="00FD4D4B" w:rsidRDefault="00351F71" w:rsidP="00F63CB5">
            <w:pPr>
              <w:spacing w:line="276" w:lineRule="auto"/>
              <w:ind w:firstLine="0"/>
              <w:rPr>
                <w:sz w:val="24"/>
                <w:szCs w:val="24"/>
              </w:rPr>
            </w:pPr>
            <w:r w:rsidRPr="00FD4D4B">
              <w:rPr>
                <w:sz w:val="24"/>
                <w:szCs w:val="24"/>
              </w:rPr>
              <w:t>конструирование, лепка, рисование, ручной труд, мод</w:t>
            </w:r>
            <w:r w:rsidRPr="00FD4D4B">
              <w:rPr>
                <w:sz w:val="24"/>
                <w:szCs w:val="24"/>
              </w:rPr>
              <w:t>е</w:t>
            </w:r>
            <w:r w:rsidRPr="00FD4D4B">
              <w:rPr>
                <w:sz w:val="24"/>
                <w:szCs w:val="24"/>
              </w:rPr>
              <w:t>лирование;</w:t>
            </w:r>
          </w:p>
          <w:p w:rsidR="00351F71" w:rsidRPr="00FD4D4B" w:rsidRDefault="00351F71" w:rsidP="00F63CB5">
            <w:pPr>
              <w:spacing w:line="276" w:lineRule="auto"/>
              <w:ind w:firstLine="0"/>
              <w:rPr>
                <w:sz w:val="24"/>
                <w:szCs w:val="24"/>
              </w:rPr>
            </w:pPr>
            <w:r w:rsidRPr="00FD4D4B">
              <w:rPr>
                <w:sz w:val="24"/>
                <w:szCs w:val="24"/>
              </w:rPr>
              <w:t>2.Музицирование;</w:t>
            </w:r>
          </w:p>
          <w:p w:rsidR="00351F71" w:rsidRPr="00FD4D4B" w:rsidRDefault="00351F71" w:rsidP="00F63CB5">
            <w:pPr>
              <w:spacing w:line="276" w:lineRule="auto"/>
              <w:ind w:firstLine="0"/>
              <w:rPr>
                <w:sz w:val="24"/>
                <w:szCs w:val="24"/>
              </w:rPr>
            </w:pPr>
            <w:r w:rsidRPr="00FD4D4B">
              <w:rPr>
                <w:sz w:val="24"/>
                <w:szCs w:val="24"/>
              </w:rPr>
              <w:t>рассматривание книг, альбомов, ф</w:t>
            </w:r>
            <w:r w:rsidRPr="00FD4D4B">
              <w:rPr>
                <w:sz w:val="24"/>
                <w:szCs w:val="24"/>
              </w:rPr>
              <w:t>о</w:t>
            </w:r>
            <w:r w:rsidRPr="00FD4D4B">
              <w:rPr>
                <w:sz w:val="24"/>
                <w:szCs w:val="24"/>
              </w:rPr>
              <w:t>тографий, коллекций и т.п.</w:t>
            </w:r>
          </w:p>
          <w:p w:rsidR="00351F71" w:rsidRPr="00FD4D4B" w:rsidRDefault="00351F71" w:rsidP="00F63CB5">
            <w:pPr>
              <w:spacing w:line="276" w:lineRule="auto"/>
              <w:rPr>
                <w:sz w:val="24"/>
                <w:szCs w:val="24"/>
              </w:rPr>
            </w:pPr>
            <w:r w:rsidRPr="00FD4D4B">
              <w:rPr>
                <w:sz w:val="24"/>
                <w:szCs w:val="24"/>
              </w:rPr>
              <w:t> </w:t>
            </w:r>
          </w:p>
          <w:p w:rsidR="00351F71" w:rsidRPr="00FD4D4B" w:rsidRDefault="00351F71" w:rsidP="00F63CB5">
            <w:pPr>
              <w:spacing w:line="276" w:lineRule="auto"/>
              <w:ind w:firstLine="0"/>
              <w:rPr>
                <w:color w:val="000000"/>
              </w:rPr>
            </w:pPr>
            <w:r w:rsidRPr="00FD4D4B">
              <w:rPr>
                <w:sz w:val="24"/>
                <w:szCs w:val="24"/>
              </w:rPr>
              <w:t> </w:t>
            </w:r>
          </w:p>
        </w:tc>
        <w:tc>
          <w:tcPr>
            <w:tcW w:w="2393" w:type="dxa"/>
            <w:shd w:val="clear" w:color="auto" w:fill="auto"/>
          </w:tcPr>
          <w:p w:rsidR="00351F71" w:rsidRPr="00FD4D4B" w:rsidRDefault="00351F71" w:rsidP="00F63CB5">
            <w:pPr>
              <w:spacing w:line="276" w:lineRule="auto"/>
              <w:ind w:firstLine="0"/>
              <w:rPr>
                <w:sz w:val="24"/>
                <w:szCs w:val="24"/>
              </w:rPr>
            </w:pPr>
            <w:r w:rsidRPr="00FD4D4B">
              <w:rPr>
                <w:sz w:val="24"/>
                <w:szCs w:val="24"/>
              </w:rPr>
              <w:t>1.Беседы;</w:t>
            </w:r>
          </w:p>
          <w:p w:rsidR="00351F71" w:rsidRPr="00FD4D4B" w:rsidRDefault="00351F71" w:rsidP="00F63CB5">
            <w:pPr>
              <w:spacing w:line="276" w:lineRule="auto"/>
              <w:ind w:firstLine="0"/>
              <w:rPr>
                <w:sz w:val="24"/>
                <w:szCs w:val="24"/>
              </w:rPr>
            </w:pPr>
            <w:r w:rsidRPr="00FD4D4B">
              <w:rPr>
                <w:sz w:val="24"/>
                <w:szCs w:val="24"/>
              </w:rPr>
              <w:t>2.Консультации;</w:t>
            </w:r>
          </w:p>
          <w:p w:rsidR="00351F71" w:rsidRPr="00FD4D4B" w:rsidRDefault="00351F71" w:rsidP="00F63CB5">
            <w:pPr>
              <w:spacing w:line="276" w:lineRule="auto"/>
              <w:ind w:firstLine="0"/>
              <w:rPr>
                <w:sz w:val="24"/>
                <w:szCs w:val="24"/>
              </w:rPr>
            </w:pPr>
            <w:r w:rsidRPr="00FD4D4B">
              <w:rPr>
                <w:sz w:val="24"/>
                <w:szCs w:val="24"/>
              </w:rPr>
              <w:t>3.Мастер-классы;</w:t>
            </w:r>
          </w:p>
          <w:p w:rsidR="00351F71" w:rsidRPr="00FD4D4B" w:rsidRDefault="00351F71" w:rsidP="00F63CB5">
            <w:pPr>
              <w:spacing w:line="276" w:lineRule="auto"/>
              <w:ind w:firstLine="0"/>
              <w:rPr>
                <w:sz w:val="24"/>
                <w:szCs w:val="24"/>
              </w:rPr>
            </w:pPr>
            <w:r w:rsidRPr="00FD4D4B">
              <w:rPr>
                <w:sz w:val="24"/>
                <w:szCs w:val="24"/>
              </w:rPr>
              <w:t>4.Семинары-практикумы;</w:t>
            </w:r>
          </w:p>
          <w:p w:rsidR="00351F71" w:rsidRPr="00FD4D4B" w:rsidRDefault="00351F71" w:rsidP="00F63CB5">
            <w:pPr>
              <w:spacing w:line="276" w:lineRule="auto"/>
              <w:ind w:firstLine="0"/>
              <w:rPr>
                <w:sz w:val="24"/>
                <w:szCs w:val="24"/>
              </w:rPr>
            </w:pPr>
            <w:r w:rsidRPr="00FD4D4B">
              <w:rPr>
                <w:sz w:val="24"/>
                <w:szCs w:val="24"/>
              </w:rPr>
              <w:t>5</w:t>
            </w:r>
            <w:r w:rsidR="00F43D8C">
              <w:rPr>
                <w:sz w:val="24"/>
                <w:szCs w:val="24"/>
              </w:rPr>
              <w:t>.Родительские со</w:t>
            </w:r>
            <w:r w:rsidR="00F43D8C">
              <w:rPr>
                <w:sz w:val="24"/>
                <w:szCs w:val="24"/>
              </w:rPr>
              <w:t>б</w:t>
            </w:r>
            <w:r w:rsidR="00F43D8C">
              <w:rPr>
                <w:sz w:val="24"/>
                <w:szCs w:val="24"/>
              </w:rPr>
              <w:t>рания</w:t>
            </w:r>
            <w:r w:rsidRPr="00FD4D4B">
              <w:rPr>
                <w:sz w:val="24"/>
                <w:szCs w:val="24"/>
              </w:rPr>
              <w:t>;</w:t>
            </w:r>
          </w:p>
          <w:p w:rsidR="00351F71" w:rsidRPr="00FD4D4B" w:rsidRDefault="00351F71" w:rsidP="00F63CB5">
            <w:pPr>
              <w:spacing w:line="276" w:lineRule="auto"/>
              <w:ind w:firstLine="0"/>
              <w:rPr>
                <w:sz w:val="24"/>
                <w:szCs w:val="24"/>
              </w:rPr>
            </w:pPr>
            <w:r w:rsidRPr="00FD4D4B">
              <w:rPr>
                <w:sz w:val="24"/>
                <w:szCs w:val="24"/>
              </w:rPr>
              <w:t>6.«Дни открытых дверей»;</w:t>
            </w:r>
          </w:p>
          <w:p w:rsidR="00351F71" w:rsidRPr="00FD4D4B" w:rsidRDefault="00351F71" w:rsidP="00F63CB5">
            <w:pPr>
              <w:spacing w:line="276" w:lineRule="auto"/>
              <w:ind w:firstLine="0"/>
              <w:rPr>
                <w:sz w:val="24"/>
                <w:szCs w:val="24"/>
              </w:rPr>
            </w:pPr>
            <w:r w:rsidRPr="00FD4D4B">
              <w:rPr>
                <w:sz w:val="24"/>
                <w:szCs w:val="24"/>
              </w:rPr>
              <w:t>7.Включение в с</w:t>
            </w:r>
            <w:r w:rsidRPr="00FD4D4B">
              <w:rPr>
                <w:sz w:val="24"/>
                <w:szCs w:val="24"/>
              </w:rPr>
              <w:t>о</w:t>
            </w:r>
            <w:r w:rsidRPr="00FD4D4B">
              <w:rPr>
                <w:sz w:val="24"/>
                <w:szCs w:val="24"/>
              </w:rPr>
              <w:t>вместные праздники, развлечения, ко</w:t>
            </w:r>
            <w:r w:rsidRPr="00FD4D4B">
              <w:rPr>
                <w:sz w:val="24"/>
                <w:szCs w:val="24"/>
              </w:rPr>
              <w:t>н</w:t>
            </w:r>
            <w:r w:rsidRPr="00FD4D4B">
              <w:rPr>
                <w:sz w:val="24"/>
                <w:szCs w:val="24"/>
              </w:rPr>
              <w:t>курсы, выставки, экскурсии, проекты;</w:t>
            </w:r>
          </w:p>
          <w:p w:rsidR="00351F71" w:rsidRPr="00FD4D4B" w:rsidRDefault="00351F71" w:rsidP="00F63CB5">
            <w:pPr>
              <w:spacing w:line="276" w:lineRule="auto"/>
              <w:ind w:firstLine="0"/>
              <w:rPr>
                <w:sz w:val="24"/>
                <w:szCs w:val="24"/>
              </w:rPr>
            </w:pPr>
            <w:r w:rsidRPr="00FD4D4B">
              <w:rPr>
                <w:sz w:val="24"/>
                <w:szCs w:val="24"/>
              </w:rPr>
              <w:t>8.Совместный труд;</w:t>
            </w:r>
          </w:p>
          <w:p w:rsidR="00351F71" w:rsidRPr="00FD4D4B" w:rsidRDefault="00351F71" w:rsidP="00F63CB5">
            <w:pPr>
              <w:spacing w:line="276" w:lineRule="auto"/>
              <w:ind w:firstLine="0"/>
              <w:rPr>
                <w:sz w:val="24"/>
                <w:szCs w:val="24"/>
              </w:rPr>
            </w:pPr>
            <w:r w:rsidRPr="00FD4D4B">
              <w:rPr>
                <w:sz w:val="24"/>
                <w:szCs w:val="24"/>
              </w:rPr>
              <w:t>9.Семейные прое</w:t>
            </w:r>
            <w:r w:rsidRPr="00FD4D4B">
              <w:rPr>
                <w:sz w:val="24"/>
                <w:szCs w:val="24"/>
              </w:rPr>
              <w:t>к</w:t>
            </w:r>
            <w:r w:rsidRPr="00FD4D4B">
              <w:rPr>
                <w:sz w:val="24"/>
                <w:szCs w:val="24"/>
              </w:rPr>
              <w:lastRenderedPageBreak/>
              <w:t>ты;</w:t>
            </w:r>
          </w:p>
          <w:p w:rsidR="00351F71" w:rsidRPr="00FD4D4B" w:rsidRDefault="00351F71" w:rsidP="00F63CB5">
            <w:pPr>
              <w:spacing w:line="276" w:lineRule="auto"/>
              <w:ind w:firstLine="0"/>
              <w:rPr>
                <w:sz w:val="24"/>
                <w:szCs w:val="24"/>
              </w:rPr>
            </w:pPr>
            <w:r w:rsidRPr="00FD4D4B">
              <w:rPr>
                <w:sz w:val="24"/>
                <w:szCs w:val="24"/>
              </w:rPr>
              <w:t>10.Анкетирование;</w:t>
            </w:r>
          </w:p>
          <w:p w:rsidR="00351F71" w:rsidRPr="00FD4D4B" w:rsidRDefault="00351F71" w:rsidP="00F63CB5">
            <w:pPr>
              <w:spacing w:line="276" w:lineRule="auto"/>
              <w:ind w:firstLine="0"/>
              <w:rPr>
                <w:sz w:val="24"/>
                <w:szCs w:val="24"/>
              </w:rPr>
            </w:pPr>
            <w:r w:rsidRPr="00FD4D4B">
              <w:rPr>
                <w:sz w:val="24"/>
                <w:szCs w:val="24"/>
              </w:rPr>
              <w:t>11.Социологические опросы;</w:t>
            </w:r>
          </w:p>
          <w:p w:rsidR="00351F71" w:rsidRPr="00FD4D4B" w:rsidRDefault="00351F71" w:rsidP="00F63CB5">
            <w:pPr>
              <w:spacing w:line="276" w:lineRule="auto"/>
              <w:ind w:firstLine="0"/>
              <w:rPr>
                <w:sz w:val="24"/>
                <w:szCs w:val="24"/>
              </w:rPr>
            </w:pPr>
            <w:r w:rsidRPr="00FD4D4B">
              <w:rPr>
                <w:sz w:val="24"/>
                <w:szCs w:val="24"/>
              </w:rPr>
              <w:t>12.Интерактивное взаимодействие ч</w:t>
            </w:r>
            <w:r w:rsidRPr="00FD4D4B">
              <w:rPr>
                <w:sz w:val="24"/>
                <w:szCs w:val="24"/>
              </w:rPr>
              <w:t>е</w:t>
            </w:r>
            <w:r w:rsidRPr="00FD4D4B">
              <w:rPr>
                <w:sz w:val="24"/>
                <w:szCs w:val="24"/>
              </w:rPr>
              <w:t>рез сайт ДОО, эле</w:t>
            </w:r>
            <w:r w:rsidRPr="00FD4D4B">
              <w:rPr>
                <w:sz w:val="24"/>
                <w:szCs w:val="24"/>
              </w:rPr>
              <w:t>к</w:t>
            </w:r>
            <w:r w:rsidRPr="00FD4D4B">
              <w:rPr>
                <w:sz w:val="24"/>
                <w:szCs w:val="24"/>
              </w:rPr>
              <w:t>тронную почту;</w:t>
            </w:r>
          </w:p>
          <w:p w:rsidR="00351F71" w:rsidRPr="00FD4D4B" w:rsidRDefault="00351F71" w:rsidP="00F63CB5">
            <w:pPr>
              <w:spacing w:line="276" w:lineRule="auto"/>
              <w:ind w:firstLine="0"/>
              <w:rPr>
                <w:sz w:val="24"/>
                <w:szCs w:val="24"/>
              </w:rPr>
            </w:pPr>
            <w:r w:rsidRPr="00FD4D4B">
              <w:rPr>
                <w:sz w:val="24"/>
                <w:szCs w:val="24"/>
              </w:rPr>
              <w:t>13.Оформление р</w:t>
            </w:r>
            <w:r w:rsidRPr="00FD4D4B">
              <w:rPr>
                <w:sz w:val="24"/>
                <w:szCs w:val="24"/>
              </w:rPr>
              <w:t>о</w:t>
            </w:r>
            <w:r w:rsidRPr="00FD4D4B">
              <w:rPr>
                <w:sz w:val="24"/>
                <w:szCs w:val="24"/>
              </w:rPr>
              <w:t>дительских уголков, буклетов, памяток, фотоальбомов;</w:t>
            </w:r>
          </w:p>
          <w:p w:rsidR="00351F71" w:rsidRPr="00FD4D4B" w:rsidRDefault="00351F71" w:rsidP="00F63CB5">
            <w:pPr>
              <w:spacing w:line="276" w:lineRule="auto"/>
              <w:ind w:firstLine="0"/>
              <w:rPr>
                <w:sz w:val="24"/>
                <w:szCs w:val="24"/>
              </w:rPr>
            </w:pPr>
            <w:r w:rsidRPr="00FD4D4B">
              <w:rPr>
                <w:sz w:val="24"/>
                <w:szCs w:val="24"/>
              </w:rPr>
              <w:t>14.Обновление п</w:t>
            </w:r>
            <w:r w:rsidRPr="00FD4D4B">
              <w:rPr>
                <w:sz w:val="24"/>
                <w:szCs w:val="24"/>
              </w:rPr>
              <w:t>а</w:t>
            </w:r>
            <w:r w:rsidRPr="00FD4D4B">
              <w:rPr>
                <w:sz w:val="24"/>
                <w:szCs w:val="24"/>
              </w:rPr>
              <w:t>пок-передвижек;</w:t>
            </w:r>
          </w:p>
          <w:p w:rsidR="00351F71" w:rsidRPr="00FD4D4B" w:rsidRDefault="00351F71" w:rsidP="00F63CB5">
            <w:pPr>
              <w:spacing w:line="276" w:lineRule="auto"/>
              <w:ind w:firstLine="0"/>
              <w:rPr>
                <w:sz w:val="24"/>
                <w:szCs w:val="24"/>
              </w:rPr>
            </w:pPr>
            <w:r w:rsidRPr="00FD4D4B">
              <w:rPr>
                <w:sz w:val="24"/>
                <w:szCs w:val="24"/>
              </w:rPr>
              <w:t>15.Посещение семей на дому</w:t>
            </w:r>
          </w:p>
          <w:p w:rsidR="00351F71" w:rsidRPr="00FD4D4B" w:rsidRDefault="00351F71" w:rsidP="00F63CB5">
            <w:pPr>
              <w:spacing w:line="276" w:lineRule="auto"/>
              <w:ind w:firstLine="0"/>
              <w:rPr>
                <w:color w:val="000000"/>
              </w:rPr>
            </w:pPr>
            <w:r w:rsidRPr="00FD4D4B">
              <w:rPr>
                <w:sz w:val="24"/>
                <w:szCs w:val="24"/>
              </w:rPr>
              <w:t>и др.</w:t>
            </w:r>
          </w:p>
        </w:tc>
      </w:tr>
    </w:tbl>
    <w:p w:rsidR="001C3EC1" w:rsidRPr="00FB2627" w:rsidRDefault="001C3EC1" w:rsidP="00F63CB5">
      <w:pPr>
        <w:spacing w:line="276" w:lineRule="auto"/>
        <w:ind w:firstLine="0"/>
        <w:rPr>
          <w:color w:val="000000"/>
        </w:rPr>
      </w:pPr>
      <w:r w:rsidRPr="00FB2627">
        <w:rPr>
          <w:color w:val="000000"/>
        </w:rPr>
        <w:lastRenderedPageBreak/>
        <w:t> </w:t>
      </w:r>
    </w:p>
    <w:p w:rsidR="008C79FD" w:rsidRPr="00FB2627" w:rsidRDefault="008C79FD" w:rsidP="00F63CB5">
      <w:pPr>
        <w:spacing w:line="276" w:lineRule="auto"/>
        <w:ind w:firstLine="0"/>
      </w:pPr>
      <w:r w:rsidRPr="00FB2627">
        <w:t>Построение образовательного процесса основывается на адекватных возрасту формах работы с детьми. Обязательным условием для нашего ДОУ является а</w:t>
      </w:r>
      <w:r w:rsidRPr="00FB2627">
        <w:t>к</w:t>
      </w:r>
      <w:r w:rsidRPr="00FB2627">
        <w:t>тивное познание воспитанников окружающего мира через деятельность (общение, игра, познавательно – исследовательская деятельность – как сквозные механизмы развития ребенка)</w:t>
      </w:r>
    </w:p>
    <w:p w:rsidR="008C79FD" w:rsidRPr="00FB2627" w:rsidRDefault="008C79FD" w:rsidP="00F63CB5">
      <w:pPr>
        <w:spacing w:line="276" w:lineRule="auto"/>
        <w:ind w:firstLine="0"/>
      </w:pPr>
      <w:r w:rsidRPr="00FB2627">
        <w:t>При этом содержание форм меняется в зависимости от возраста:</w:t>
      </w:r>
    </w:p>
    <w:p w:rsidR="008C79FD" w:rsidRPr="00FB2627" w:rsidRDefault="008C79FD" w:rsidP="00F63CB5">
      <w:pPr>
        <w:spacing w:line="276" w:lineRule="auto"/>
        <w:ind w:firstLine="0"/>
      </w:pPr>
      <w:r w:rsidRPr="00FB2627">
        <w:t>В работе с детьми младшего дошкольного возраста для организации образовател</w:t>
      </w:r>
      <w:r w:rsidRPr="00FB2627">
        <w:t>ь</w:t>
      </w:r>
      <w:r w:rsidRPr="00FB2627">
        <w:t>ного процесса используются преимущественно игровые, сюжетные и интегрир</w:t>
      </w:r>
      <w:r w:rsidRPr="00FB2627">
        <w:t>о</w:t>
      </w:r>
      <w:r w:rsidRPr="00FB2627">
        <w:t>ванные формы образовательной деятельности. Обучение происходит опосред</w:t>
      </w:r>
      <w:r w:rsidRPr="00FB2627">
        <w:t>о</w:t>
      </w:r>
      <w:r w:rsidRPr="00FB2627">
        <w:t>ванно, в процессе увлекательной для малышей деятельности;</w:t>
      </w:r>
    </w:p>
    <w:p w:rsidR="008C79FD" w:rsidRPr="00FB2627" w:rsidRDefault="008C79FD" w:rsidP="00F63CB5">
      <w:pPr>
        <w:spacing w:line="276" w:lineRule="auto"/>
        <w:ind w:firstLine="0"/>
      </w:pPr>
      <w:r w:rsidRPr="00FB2627">
        <w:rPr>
          <w:i/>
        </w:rPr>
        <w:t>Для детей дошкольного возраста</w:t>
      </w:r>
      <w:r w:rsidRPr="00FB2627">
        <w:t xml:space="preserve"> ( 3-7 лет) – ряд видов деятельности, таких как игровая, включая сюжетно – ролевую игру, игру с правилами и другие виды игры, коммуникативная ( общение и взаимодействие со взрослыми и сверстниками), п</w:t>
      </w:r>
      <w:r w:rsidRPr="00FB2627">
        <w:t>о</w:t>
      </w:r>
      <w:r w:rsidRPr="00FB2627">
        <w:t>знавательно – исследовательская ( исследования объектов окружающего мира и экспериментирования с ними), а также восприятие художественной литературы, фольклора, самообслуживание и элементарный бытовой труд (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w:t>
      </w:r>
      <w:r w:rsidRPr="00FB2627">
        <w:t>а</w:t>
      </w:r>
      <w:r w:rsidRPr="00FB2627">
        <w:lastRenderedPageBreak/>
        <w:t>ция) музыкальная ( восприятие и понимание музыкальных произведений, пение, музыкально – ритмические движения, игры на детских музыкальных инструме</w:t>
      </w:r>
      <w:r w:rsidRPr="00FB2627">
        <w:t>н</w:t>
      </w:r>
      <w:r w:rsidRPr="00FB2627">
        <w:t>тах) и двигательная ( овладение основными движениями) формы активности р</w:t>
      </w:r>
      <w:r w:rsidRPr="00FB2627">
        <w:t>е</w:t>
      </w:r>
      <w:r w:rsidRPr="00FB2627">
        <w:t>бенка. В старшем дошкольном возрасте ( старшая и подготовительная гру</w:t>
      </w:r>
      <w:r w:rsidRPr="00FB2627">
        <w:t>п</w:t>
      </w:r>
      <w:r w:rsidRPr="00FB2627">
        <w:t>пы)выделяется время для занятий учебно – тренировочного характера.</w:t>
      </w:r>
    </w:p>
    <w:p w:rsidR="00A42932" w:rsidRPr="00A42932" w:rsidRDefault="00A42932" w:rsidP="00A42932">
      <w:pPr>
        <w:spacing w:line="276" w:lineRule="auto"/>
        <w:ind w:firstLine="0"/>
      </w:pPr>
      <w:r w:rsidRPr="00A42932">
        <w:t>Образовательный процесс в учреждении базируется одновременно на двух</w:t>
      </w:r>
    </w:p>
    <w:p w:rsidR="00A42932" w:rsidRPr="00A42932" w:rsidRDefault="00A42932" w:rsidP="00A42932">
      <w:pPr>
        <w:spacing w:line="276" w:lineRule="auto"/>
        <w:ind w:firstLine="0"/>
      </w:pPr>
      <w:r w:rsidRPr="00A42932">
        <w:t>основаниях: планировании, которое направлено на освоение детьми определенн</w:t>
      </w:r>
      <w:r w:rsidRPr="00A42932">
        <w:t>о</w:t>
      </w:r>
      <w:r w:rsidRPr="00A42932">
        <w:t>го содержании и программ (стратегия педагогического процесса) и педагогической импровизации, посредством которой педагоги варьируют содержание, формы и методы в каждой конкретной ситуации (тактика педагогического процесса).</w:t>
      </w:r>
    </w:p>
    <w:p w:rsidR="00A42932" w:rsidRDefault="00A42932" w:rsidP="00A42932">
      <w:pPr>
        <w:spacing w:line="276" w:lineRule="auto"/>
        <w:ind w:firstLine="0"/>
      </w:pPr>
      <w:r w:rsidRPr="00A42932">
        <w:t>Качество образовательных услуг, оказываемых в ДОУ, находится на достаточно высоком уровне, о чем свидетельствуют как мониторинг уровня удовлетворённ</w:t>
      </w:r>
      <w:r w:rsidRPr="00A42932">
        <w:t>о</w:t>
      </w:r>
      <w:r w:rsidRPr="00A42932">
        <w:t>сти родителей воспитанников качеством оказываемой услуги, так и результаты анализа освоения программного материала.</w:t>
      </w:r>
    </w:p>
    <w:p w:rsidR="001C3EC1" w:rsidRDefault="00A42932" w:rsidP="00A42932">
      <w:pPr>
        <w:spacing w:line="276" w:lineRule="auto"/>
        <w:ind w:firstLine="0"/>
      </w:pPr>
      <w:r w:rsidRPr="00A42932">
        <w:rPr>
          <w:b/>
          <w:i/>
        </w:rPr>
        <w:t>Вывод:</w:t>
      </w:r>
      <w:r w:rsidRPr="00A42932">
        <w:t xml:space="preserve"> Последнее время все остре</w:t>
      </w:r>
      <w:r w:rsidR="009266F2">
        <w:t>е становится проблема качества</w:t>
      </w:r>
      <w:r w:rsidRPr="00A42932">
        <w:t xml:space="preserve"> содержания о</w:t>
      </w:r>
      <w:r w:rsidRPr="00A42932">
        <w:t>б</w:t>
      </w:r>
      <w:r w:rsidRPr="00A42932">
        <w:t>разования в детском саду, связанная с реализацией ФГОС ДО. В связи, с чем нео</w:t>
      </w:r>
      <w:r w:rsidRPr="00A42932">
        <w:t>б</w:t>
      </w:r>
      <w:r w:rsidRPr="00A42932">
        <w:t>ходима работа по модернизации содержания образования детей, форм организации детской деятельности, планирования образовательной работы педагогов, образов</w:t>
      </w:r>
      <w:r w:rsidRPr="00A42932">
        <w:t>а</w:t>
      </w:r>
      <w:r w:rsidRPr="00A42932">
        <w:t xml:space="preserve">тельной программы учреждения, повышению уровня профессиональных знаний и умений </w:t>
      </w:r>
      <w:r w:rsidR="00DC75F9">
        <w:t xml:space="preserve">педагогов </w:t>
      </w:r>
      <w:r w:rsidRPr="00A42932">
        <w:t>по реализации принципов ФГОС ДО</w:t>
      </w:r>
      <w:r w:rsidR="00DC75F9">
        <w:t xml:space="preserve"> и л</w:t>
      </w:r>
      <w:r w:rsidR="00DC75F9" w:rsidRPr="00DC75F9">
        <w:t>ичностно</w:t>
      </w:r>
      <w:r w:rsidR="00DC75F9">
        <w:t xml:space="preserve">му </w:t>
      </w:r>
      <w:r w:rsidR="00DC75F9" w:rsidRPr="00DC75F9">
        <w:t>развити</w:t>
      </w:r>
      <w:r w:rsidR="00DC75F9">
        <w:t>ю</w:t>
      </w:r>
      <w:r w:rsidR="00DC75F9" w:rsidRPr="00DC75F9">
        <w:t xml:space="preserve"> дошкольников посредством реализации парциальных программ развити</w:t>
      </w:r>
      <w:r w:rsidR="00DC75F9">
        <w:t>я дошк</w:t>
      </w:r>
      <w:r w:rsidR="00DC75F9">
        <w:t>о</w:t>
      </w:r>
      <w:r w:rsidR="00DC75F9">
        <w:t>льников «Дошкольник Бело</w:t>
      </w:r>
      <w:r w:rsidR="00DC75F9" w:rsidRPr="00DC75F9">
        <w:t>горья».</w:t>
      </w:r>
    </w:p>
    <w:p w:rsidR="00273E86" w:rsidRPr="00273E86" w:rsidRDefault="00273E86" w:rsidP="00273E86">
      <w:pPr>
        <w:widowControl w:val="0"/>
        <w:autoSpaceDE w:val="0"/>
        <w:autoSpaceDN w:val="0"/>
        <w:ind w:firstLine="851"/>
        <w:jc w:val="center"/>
        <w:outlineLvl w:val="1"/>
        <w:rPr>
          <w:rFonts w:eastAsia="Cambria" w:cs="Cambria"/>
          <w:b/>
          <w:bCs/>
          <w:lang w:eastAsia="en-US"/>
        </w:rPr>
      </w:pPr>
      <w:r w:rsidRPr="00273E86">
        <w:rPr>
          <w:rFonts w:eastAsia="Cambria" w:cs="Cambria"/>
          <w:b/>
          <w:bCs/>
          <w:lang w:eastAsia="en-US"/>
        </w:rPr>
        <w:t>Коррекционнаядеятельность</w:t>
      </w:r>
    </w:p>
    <w:p w:rsidR="00273E86" w:rsidRPr="00273E86" w:rsidRDefault="00273E86" w:rsidP="00273E86">
      <w:pPr>
        <w:shd w:val="clear" w:color="auto" w:fill="FFFFFF"/>
        <w:textAlignment w:val="baseline"/>
      </w:pPr>
      <w:r w:rsidRPr="00273E86">
        <w:t>Групп компенсирующей и комбинированной направленности для квалиф</w:t>
      </w:r>
      <w:r w:rsidRPr="00273E86">
        <w:t>и</w:t>
      </w:r>
      <w:r w:rsidRPr="00273E86">
        <w:t>цированной коррекции недостатков в физическом и психическом развитии детей в дошкольном образовательном учреждении нет.  Детский сад заключил договор с Валуйской территориальной психолого-медико-педагогической комиссией.</w:t>
      </w:r>
    </w:p>
    <w:p w:rsidR="00273E86" w:rsidRPr="00273E86" w:rsidRDefault="00273E86" w:rsidP="00273E86">
      <w:pPr>
        <w:shd w:val="clear" w:color="auto" w:fill="FFFFFF"/>
        <w:textAlignment w:val="baseline"/>
      </w:pPr>
      <w:r w:rsidRPr="00273E86">
        <w:t>Валуйская территориальная психолого-медико-педагогическая комиссия обязуется:</w:t>
      </w:r>
    </w:p>
    <w:p w:rsidR="00273E86" w:rsidRPr="00273E86" w:rsidRDefault="00273E86" w:rsidP="00273E86">
      <w:pPr>
        <w:shd w:val="clear" w:color="auto" w:fill="FFFFFF"/>
        <w:textAlignment w:val="baseline"/>
      </w:pPr>
      <w:r w:rsidRPr="00273E86">
        <w:t>- обеспечить проведение комплексного психолого-медико-педагогического обследования детей в возрасте от 0 до 18 лет с целью своевременного выявления недостатков в физическом и (или) психическом развитии и (или) отклонениями в поведении детей;</w:t>
      </w:r>
    </w:p>
    <w:p w:rsidR="00273E86" w:rsidRPr="00273E86" w:rsidRDefault="00273E86" w:rsidP="00273E86">
      <w:pPr>
        <w:shd w:val="clear" w:color="auto" w:fill="FFFFFF"/>
        <w:textAlignment w:val="baseline"/>
      </w:pPr>
      <w:r w:rsidRPr="00273E86">
        <w:t>- подготовить по результатам обследования рекомендации по оказанию д</w:t>
      </w:r>
      <w:r w:rsidRPr="00273E86">
        <w:t>е</w:t>
      </w:r>
      <w:r w:rsidRPr="00273E86">
        <w:t>тям психолого-медико-педагогической помощи и организации их обучения и во</w:t>
      </w:r>
      <w:r w:rsidRPr="00273E86">
        <w:t>с</w:t>
      </w:r>
      <w:r w:rsidRPr="00273E86">
        <w:t>питания, подтверждение, уточнение или изменение раннее данных ТПМПК рек</w:t>
      </w:r>
      <w:r w:rsidRPr="00273E86">
        <w:t>о</w:t>
      </w:r>
      <w:r w:rsidRPr="00273E86">
        <w:t>мендаций;</w:t>
      </w:r>
    </w:p>
    <w:p w:rsidR="00273E86" w:rsidRPr="00273E86" w:rsidRDefault="00273E86" w:rsidP="00273E86">
      <w:pPr>
        <w:shd w:val="clear" w:color="auto" w:fill="FFFFFF"/>
        <w:textAlignment w:val="baseline"/>
      </w:pPr>
      <w:r w:rsidRPr="00273E86">
        <w:t>- оказание консультативной помощи родителям (законным представителям) детей, работникам образовательных организаций по вопросам воспитания, обуч</w:t>
      </w:r>
      <w:r w:rsidRPr="00273E86">
        <w:t>е</w:t>
      </w:r>
      <w:r w:rsidRPr="00273E86">
        <w:t>ния и коррекций нарушения развития детей с ограниченными возможностями зд</w:t>
      </w:r>
      <w:r w:rsidRPr="00273E86">
        <w:t>о</w:t>
      </w:r>
      <w:r w:rsidRPr="00273E86">
        <w:t>ровья и (или) девиантным (общественно опасным поведением).</w:t>
      </w:r>
    </w:p>
    <w:p w:rsidR="00273E86" w:rsidRPr="00273E86" w:rsidRDefault="00273E86" w:rsidP="00273E86">
      <w:pPr>
        <w:shd w:val="clear" w:color="auto" w:fill="FFFFFF"/>
        <w:textAlignment w:val="baseline"/>
      </w:pPr>
      <w:r w:rsidRPr="00273E86">
        <w:t>Коррекционно-развивающая работа строится по итогам психологической и педагогической диагностики. Для оказания помощи и поддержки детям в адапт</w:t>
      </w:r>
      <w:r w:rsidRPr="00273E86">
        <w:t>а</w:t>
      </w:r>
      <w:r w:rsidRPr="00273E86">
        <w:lastRenderedPageBreak/>
        <w:t>ции к условиям дошкольного образовательного учреждения воспитатель и пед</w:t>
      </w:r>
      <w:r w:rsidRPr="00273E86">
        <w:t>а</w:t>
      </w:r>
      <w:r w:rsidRPr="00273E86">
        <w:t xml:space="preserve">гог-психолог (по договору): </w:t>
      </w:r>
    </w:p>
    <w:p w:rsidR="00273E86" w:rsidRPr="00273E86" w:rsidRDefault="00273E86" w:rsidP="00273E86">
      <w:pPr>
        <w:shd w:val="clear" w:color="auto" w:fill="FFFFFF"/>
        <w:textAlignment w:val="baseline"/>
      </w:pPr>
      <w:r w:rsidRPr="00273E86">
        <w:t>- выявляют раннюю диагностику отклонений в развитии детей;</w:t>
      </w:r>
    </w:p>
    <w:p w:rsidR="00273E86" w:rsidRPr="00273E86" w:rsidRDefault="00273E86" w:rsidP="00273E86">
      <w:pPr>
        <w:shd w:val="clear" w:color="auto" w:fill="FFFFFF"/>
        <w:textAlignment w:val="baseline"/>
      </w:pPr>
      <w:r w:rsidRPr="00273E86">
        <w:t xml:space="preserve">- организуют профилактику физических, интеллектуальных и эмоционально-личностных перегрузок и срывов; </w:t>
      </w:r>
    </w:p>
    <w:p w:rsidR="00273E86" w:rsidRPr="00273E86" w:rsidRDefault="00273E86" w:rsidP="00273E86">
      <w:pPr>
        <w:shd w:val="clear" w:color="auto" w:fill="FFFFFF"/>
        <w:textAlignment w:val="baseline"/>
        <w:rPr>
          <w:color w:val="FF0000"/>
        </w:rPr>
      </w:pPr>
      <w:r w:rsidRPr="00273E86">
        <w:t>- выявляют резервные возможности развития;</w:t>
      </w:r>
    </w:p>
    <w:p w:rsidR="00273E86" w:rsidRPr="00273E86" w:rsidRDefault="00273E86" w:rsidP="00273E86">
      <w:pPr>
        <w:shd w:val="clear" w:color="auto" w:fill="FFFFFF"/>
        <w:ind w:firstLine="709"/>
        <w:textAlignment w:val="baseline"/>
      </w:pPr>
      <w:r w:rsidRPr="00273E86">
        <w:rPr>
          <w:color w:val="000000"/>
        </w:rPr>
        <w:t>-</w:t>
      </w:r>
      <w:r w:rsidRPr="00273E86">
        <w:t>определяют характер продолжительности и эффективности специальной коррекционной помощи в рамках, имеющихся в данном учреждении возможн</w:t>
      </w:r>
      <w:r w:rsidRPr="00273E86">
        <w:t>о</w:t>
      </w:r>
      <w:r w:rsidRPr="00273E86">
        <w:t>стей.</w:t>
      </w:r>
    </w:p>
    <w:p w:rsidR="00273E86" w:rsidRPr="00273E86" w:rsidRDefault="00273E86" w:rsidP="00273E86">
      <w:pPr>
        <w:widowControl w:val="0"/>
        <w:tabs>
          <w:tab w:val="left" w:pos="9639"/>
        </w:tabs>
        <w:autoSpaceDE w:val="0"/>
        <w:autoSpaceDN w:val="0"/>
        <w:ind w:firstLine="851"/>
        <w:rPr>
          <w:lang w:eastAsia="en-US"/>
        </w:rPr>
      </w:pPr>
      <w:r w:rsidRPr="00273E86">
        <w:rPr>
          <w:lang w:eastAsia="en-US"/>
        </w:rPr>
        <w:t>В детском саду функционирует психолого-педагогический консил</w:t>
      </w:r>
      <w:r w:rsidRPr="00273E86">
        <w:rPr>
          <w:lang w:eastAsia="en-US"/>
        </w:rPr>
        <w:t>и</w:t>
      </w:r>
      <w:r w:rsidRPr="00273E86">
        <w:rPr>
          <w:lang w:eastAsia="en-US"/>
        </w:rPr>
        <w:t>ум(ППк),задачамидеятельностикоторогоявляетсяосуществлениеспециализированнойпомощидетямсособымиобразовательнымипотребностями,обеспечениеихоптимальногоразв</w:t>
      </w:r>
      <w:r w:rsidRPr="00273E86">
        <w:rPr>
          <w:lang w:eastAsia="en-US"/>
        </w:rPr>
        <w:t>и</w:t>
      </w:r>
      <w:r w:rsidRPr="00273E86">
        <w:rPr>
          <w:lang w:eastAsia="en-US"/>
        </w:rPr>
        <w:t>тия,успешнойинтеграциивсоциум,двигательноготонуса,регуляциимышечногонапряжения.</w:t>
      </w:r>
    </w:p>
    <w:p w:rsidR="00273E86" w:rsidRPr="00273E86" w:rsidRDefault="00273E86" w:rsidP="00273E86">
      <w:pPr>
        <w:widowControl w:val="0"/>
        <w:tabs>
          <w:tab w:val="left" w:pos="9639"/>
        </w:tabs>
        <w:autoSpaceDE w:val="0"/>
        <w:autoSpaceDN w:val="0"/>
        <w:spacing w:line="320" w:lineRule="exact"/>
        <w:ind w:firstLine="851"/>
        <w:rPr>
          <w:lang w:eastAsia="en-US"/>
        </w:rPr>
      </w:pPr>
      <w:r w:rsidRPr="00273E86">
        <w:rPr>
          <w:lang w:eastAsia="en-US"/>
        </w:rPr>
        <w:t>Втечениеучебногогодапостоянноосуществлялсяадминистративный</w:t>
      </w:r>
    </w:p>
    <w:p w:rsidR="006E4211" w:rsidRDefault="00273E86" w:rsidP="00273E86">
      <w:pPr>
        <w:shd w:val="clear" w:color="auto" w:fill="FFFFFF"/>
        <w:tabs>
          <w:tab w:val="left" w:pos="9639"/>
        </w:tabs>
        <w:ind w:firstLine="0"/>
        <w:textAlignment w:val="baseline"/>
      </w:pPr>
      <w:r w:rsidRPr="00273E86">
        <w:rPr>
          <w:lang w:eastAsia="en-US"/>
        </w:rPr>
        <w:t>контрользадеятельностьюППкиспециалистовна педагогическомсовет</w:t>
      </w:r>
      <w:r w:rsidRPr="00273E86">
        <w:rPr>
          <w:lang w:eastAsia="en-US"/>
        </w:rPr>
        <w:t>е</w:t>
      </w:r>
      <w:r w:rsidRPr="00273E86">
        <w:rPr>
          <w:lang w:eastAsia="en-US"/>
        </w:rPr>
        <w:t>ит.д.Психологическоепросвещениеродителейосуществлялосьвформевыступлений педагога-психолога,воспитателя.народительскихсобраниях...</w:t>
      </w:r>
    </w:p>
    <w:p w:rsidR="00273E86" w:rsidRPr="00273E86" w:rsidRDefault="00273E86" w:rsidP="00273E86">
      <w:pPr>
        <w:shd w:val="clear" w:color="auto" w:fill="FFFFFF"/>
        <w:tabs>
          <w:tab w:val="left" w:pos="9639"/>
        </w:tabs>
        <w:ind w:firstLine="0"/>
        <w:textAlignment w:val="baseline"/>
      </w:pPr>
    </w:p>
    <w:p w:rsidR="002E4572" w:rsidRPr="00FB2627" w:rsidRDefault="001C0085" w:rsidP="00F63CB5">
      <w:pPr>
        <w:spacing w:line="276" w:lineRule="auto"/>
        <w:ind w:firstLine="0"/>
        <w:jc w:val="center"/>
      </w:pPr>
      <w:r w:rsidRPr="00FB2627">
        <w:rPr>
          <w:b/>
        </w:rPr>
        <w:t>Анализ физкультурно-оздоровительной деятельности.</w:t>
      </w:r>
    </w:p>
    <w:p w:rsidR="002E4572" w:rsidRPr="00FB2627" w:rsidRDefault="002E4572" w:rsidP="00F63CB5">
      <w:pPr>
        <w:spacing w:line="276" w:lineRule="auto"/>
        <w:ind w:firstLine="0"/>
      </w:pPr>
    </w:p>
    <w:p w:rsidR="00351F71" w:rsidRPr="00FB2627" w:rsidRDefault="00351F71" w:rsidP="00F63CB5">
      <w:pPr>
        <w:spacing w:line="276" w:lineRule="auto"/>
        <w:ind w:firstLine="1080"/>
        <w:contextualSpacing/>
        <w:rPr>
          <w:lang w:eastAsia="en-US" w:bidi="en-US"/>
        </w:rPr>
      </w:pPr>
      <w:r w:rsidRPr="00FB2627">
        <w:rPr>
          <w:lang w:eastAsia="en-US" w:bidi="en-US"/>
        </w:rPr>
        <w:t>В соответствии с требованиями основных нормативных документов (ФЗ «Об образовании в РФ», ФГОС ДО, СанПиН, Порядок организации и осуществл</w:t>
      </w:r>
      <w:r w:rsidRPr="00FB2627">
        <w:rPr>
          <w:lang w:eastAsia="en-US" w:bidi="en-US"/>
        </w:rPr>
        <w:t>е</w:t>
      </w:r>
      <w:r w:rsidRPr="00FB2627">
        <w:rPr>
          <w:lang w:eastAsia="en-US" w:bidi="en-US"/>
        </w:rPr>
        <w:t>ния образовательной деятельности по основным общеобразовательным програ</w:t>
      </w:r>
      <w:r w:rsidRPr="00FB2627">
        <w:rPr>
          <w:lang w:eastAsia="en-US" w:bidi="en-US"/>
        </w:rPr>
        <w:t>м</w:t>
      </w:r>
      <w:r w:rsidRPr="00FB2627">
        <w:rPr>
          <w:lang w:eastAsia="en-US" w:bidi="en-US"/>
        </w:rPr>
        <w:t>мам – образовательным программам дошкольного образования) деятельность по сохранению и укреплению соматического  (физического) и психологического зд</w:t>
      </w:r>
      <w:r w:rsidRPr="00FB2627">
        <w:rPr>
          <w:lang w:eastAsia="en-US" w:bidi="en-US"/>
        </w:rPr>
        <w:t>о</w:t>
      </w:r>
      <w:r w:rsidRPr="00FB2627">
        <w:rPr>
          <w:lang w:eastAsia="en-US" w:bidi="en-US"/>
        </w:rPr>
        <w:t>ровья детей, учитывались индивидуальные потребности каждого ребенка, связа</w:t>
      </w:r>
      <w:r w:rsidRPr="00FB2627">
        <w:rPr>
          <w:lang w:eastAsia="en-US" w:bidi="en-US"/>
        </w:rPr>
        <w:t>н</w:t>
      </w:r>
      <w:r w:rsidRPr="00FB2627">
        <w:rPr>
          <w:lang w:eastAsia="en-US" w:bidi="en-US"/>
        </w:rPr>
        <w:t>ные с его жизненной ситуацией в состоянии здоровья, возможности освоения р</w:t>
      </w:r>
      <w:r w:rsidRPr="00FB2627">
        <w:rPr>
          <w:lang w:eastAsia="en-US" w:bidi="en-US"/>
        </w:rPr>
        <w:t>е</w:t>
      </w:r>
      <w:r w:rsidRPr="00FB2627">
        <w:rPr>
          <w:lang w:eastAsia="en-US" w:bidi="en-US"/>
        </w:rPr>
        <w:t>бенком Основной общеобразовательной программы на разных этапах ее реализ</w:t>
      </w:r>
      <w:r w:rsidRPr="00FB2627">
        <w:rPr>
          <w:lang w:eastAsia="en-US" w:bidi="en-US"/>
        </w:rPr>
        <w:t>а</w:t>
      </w:r>
      <w:r w:rsidRPr="00FB2627">
        <w:rPr>
          <w:lang w:eastAsia="en-US" w:bidi="en-US"/>
        </w:rPr>
        <w:t>ции. Для достижения поставленной цели были определены следующие задачи:</w:t>
      </w:r>
    </w:p>
    <w:p w:rsidR="00351F71" w:rsidRPr="00FB2627" w:rsidRDefault="00351F71" w:rsidP="00F63CB5">
      <w:pPr>
        <w:spacing w:line="276" w:lineRule="auto"/>
        <w:ind w:firstLine="0"/>
        <w:contextualSpacing/>
        <w:rPr>
          <w:lang w:eastAsia="en-US" w:bidi="en-US"/>
        </w:rPr>
      </w:pPr>
      <w:r w:rsidRPr="00FB2627">
        <w:rPr>
          <w:lang w:eastAsia="en-US" w:bidi="en-US"/>
        </w:rPr>
        <w:t>- создание условий для физического развития детей и воспитание основ здорового образа жизни;</w:t>
      </w:r>
    </w:p>
    <w:p w:rsidR="00351F71" w:rsidRPr="00FB2627" w:rsidRDefault="00351F71" w:rsidP="00F63CB5">
      <w:pPr>
        <w:spacing w:line="276" w:lineRule="auto"/>
        <w:ind w:firstLine="0"/>
        <w:contextualSpacing/>
        <w:rPr>
          <w:lang w:eastAsia="en-US" w:bidi="en-US"/>
        </w:rPr>
      </w:pPr>
      <w:r w:rsidRPr="00FB2627">
        <w:rPr>
          <w:lang w:eastAsia="en-US" w:bidi="en-US"/>
        </w:rPr>
        <w:t>- сохранение и укрепление здоровья детей, снижение заболеваемости, совершенс</w:t>
      </w:r>
      <w:r w:rsidRPr="00FB2627">
        <w:rPr>
          <w:lang w:eastAsia="en-US" w:bidi="en-US"/>
        </w:rPr>
        <w:t>т</w:t>
      </w:r>
      <w:r w:rsidRPr="00FB2627">
        <w:rPr>
          <w:lang w:eastAsia="en-US" w:bidi="en-US"/>
        </w:rPr>
        <w:t>вование всех функций организма;</w:t>
      </w:r>
    </w:p>
    <w:p w:rsidR="00351F71" w:rsidRPr="00FB2627" w:rsidRDefault="00351F71" w:rsidP="00F63CB5">
      <w:pPr>
        <w:spacing w:line="276" w:lineRule="auto"/>
        <w:ind w:firstLine="0"/>
        <w:contextualSpacing/>
        <w:rPr>
          <w:lang w:eastAsia="en-US" w:bidi="en-US"/>
        </w:rPr>
      </w:pPr>
      <w:r w:rsidRPr="00FB2627">
        <w:rPr>
          <w:lang w:eastAsia="en-US" w:bidi="en-US"/>
        </w:rPr>
        <w:t>- содействие развитию двигательных способностей детей в самостоятельной де</w:t>
      </w:r>
      <w:r w:rsidRPr="00FB2627">
        <w:rPr>
          <w:lang w:eastAsia="en-US" w:bidi="en-US"/>
        </w:rPr>
        <w:t>я</w:t>
      </w:r>
      <w:r w:rsidRPr="00FB2627">
        <w:rPr>
          <w:lang w:eastAsia="en-US" w:bidi="en-US"/>
        </w:rPr>
        <w:t xml:space="preserve">тельности и обогащение двигательного опыта. </w:t>
      </w:r>
    </w:p>
    <w:p w:rsidR="00351F71" w:rsidRPr="00FB2627" w:rsidRDefault="00351F71" w:rsidP="00F63CB5">
      <w:pPr>
        <w:tabs>
          <w:tab w:val="left" w:pos="187"/>
        </w:tabs>
        <w:spacing w:line="276" w:lineRule="auto"/>
        <w:ind w:firstLine="0"/>
      </w:pPr>
      <w:r w:rsidRPr="00FB2627">
        <w:t xml:space="preserve">          В Стратегии Белгородской области определены региональные приоритеты развития дошкольного образования и одним, из которых является: </w:t>
      </w:r>
    </w:p>
    <w:p w:rsidR="00351F71" w:rsidRPr="00FB2627" w:rsidRDefault="00351F71" w:rsidP="00F63CB5">
      <w:pPr>
        <w:tabs>
          <w:tab w:val="left" w:pos="187"/>
        </w:tabs>
        <w:spacing w:line="276" w:lineRule="auto"/>
        <w:ind w:firstLine="0"/>
      </w:pPr>
      <w:r w:rsidRPr="00FB2627">
        <w:t xml:space="preserve">- формирование у детей и подростков «моды» на здоровый образ жизни. </w:t>
      </w:r>
    </w:p>
    <w:p w:rsidR="00351F71" w:rsidRPr="00FB2627" w:rsidRDefault="00351F71" w:rsidP="00F63CB5">
      <w:pPr>
        <w:tabs>
          <w:tab w:val="left" w:pos="187"/>
        </w:tabs>
        <w:spacing w:line="276" w:lineRule="auto"/>
        <w:ind w:firstLine="0"/>
      </w:pPr>
      <w:r w:rsidRPr="00FB2627">
        <w:t>Считая физическое развитие и укрепление здоровья детей приоритетным напра</w:t>
      </w:r>
      <w:r w:rsidRPr="00FB2627">
        <w:t>в</w:t>
      </w:r>
      <w:r w:rsidRPr="00FB2627">
        <w:t>лением в работе с дошкольниками, коллектив ДОО осуществляет систематич</w:t>
      </w:r>
      <w:r w:rsidRPr="00FB2627">
        <w:t>е</w:t>
      </w:r>
      <w:r w:rsidRPr="00FB2627">
        <w:t>скую физкультурно-оздоровительную и профилактическую работу.</w:t>
      </w:r>
    </w:p>
    <w:p w:rsidR="00351F71" w:rsidRPr="00FB2627" w:rsidRDefault="00351F71" w:rsidP="00F63CB5">
      <w:pPr>
        <w:tabs>
          <w:tab w:val="left" w:pos="187"/>
        </w:tabs>
        <w:spacing w:line="276" w:lineRule="auto"/>
        <w:ind w:firstLine="0"/>
      </w:pPr>
      <w:r w:rsidRPr="00FB2627">
        <w:lastRenderedPageBreak/>
        <w:t>Для деятельности по этому направлению были со</w:t>
      </w:r>
      <w:r w:rsidR="00173427">
        <w:t>зданы условия: физкультурный уголок,</w:t>
      </w:r>
      <w:r w:rsidRPr="00FB2627">
        <w:t xml:space="preserve"> предметно-развивающая среда в группах, на игровых площадках.</w:t>
      </w:r>
    </w:p>
    <w:p w:rsidR="00351F71" w:rsidRPr="00FB2627" w:rsidRDefault="00351F71" w:rsidP="00F63CB5">
      <w:pPr>
        <w:tabs>
          <w:tab w:val="left" w:pos="187"/>
        </w:tabs>
        <w:spacing w:line="276" w:lineRule="auto"/>
        <w:ind w:firstLine="0"/>
      </w:pPr>
      <w:r w:rsidRPr="00FB2627">
        <w:t>Осуществлялась разнообразная работа по проведению профилактических и озд</w:t>
      </w:r>
      <w:r w:rsidRPr="00FB2627">
        <w:t>о</w:t>
      </w:r>
      <w:r w:rsidRPr="00FB2627">
        <w:t>ровительных мероприятий. Для повышения эффективности оздоровительной раб</w:t>
      </w:r>
      <w:r w:rsidRPr="00FB2627">
        <w:t>о</w:t>
      </w:r>
      <w:r w:rsidRPr="00FB2627">
        <w:t xml:space="preserve">ты с детьми были учтены объективные условия.  </w:t>
      </w:r>
    </w:p>
    <w:p w:rsidR="00351F71" w:rsidRPr="00FB2627" w:rsidRDefault="00351F71" w:rsidP="00F63CB5">
      <w:pPr>
        <w:tabs>
          <w:tab w:val="left" w:pos="187"/>
        </w:tabs>
        <w:spacing w:line="276" w:lineRule="auto"/>
        <w:ind w:firstLine="0"/>
        <w:jc w:val="center"/>
        <w:rPr>
          <w:i/>
        </w:rPr>
      </w:pPr>
      <w:r w:rsidRPr="00FB2627">
        <w:rPr>
          <w:i/>
        </w:rPr>
        <w:t xml:space="preserve"> таблица здоровья детей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4"/>
        <w:gridCol w:w="3323"/>
      </w:tblGrid>
      <w:tr w:rsidR="00351F71" w:rsidRPr="00FB2627">
        <w:trPr>
          <w:jc w:val="center"/>
        </w:trPr>
        <w:tc>
          <w:tcPr>
            <w:tcW w:w="3394" w:type="dxa"/>
            <w:tcBorders>
              <w:top w:val="single" w:sz="4" w:space="0" w:color="auto"/>
              <w:left w:val="single" w:sz="4" w:space="0" w:color="auto"/>
              <w:bottom w:val="single" w:sz="4" w:space="0" w:color="auto"/>
              <w:right w:val="single" w:sz="4" w:space="0" w:color="auto"/>
            </w:tcBorders>
          </w:tcPr>
          <w:p w:rsidR="00351F71" w:rsidRPr="00FB2627" w:rsidRDefault="00351F71" w:rsidP="00F63CB5">
            <w:pPr>
              <w:spacing w:line="276" w:lineRule="auto"/>
              <w:ind w:firstLine="0"/>
              <w:rPr>
                <w:iCs/>
                <w:sz w:val="24"/>
                <w:lang w:val="en-US" w:eastAsia="en-US" w:bidi="en-US"/>
              </w:rPr>
            </w:pPr>
            <w:r w:rsidRPr="00FB2627">
              <w:rPr>
                <w:iCs/>
                <w:sz w:val="24"/>
                <w:lang w:val="en-US" w:eastAsia="en-US" w:bidi="en-US"/>
              </w:rPr>
              <w:t>Группа здоровья</w:t>
            </w:r>
          </w:p>
        </w:tc>
        <w:tc>
          <w:tcPr>
            <w:tcW w:w="3323" w:type="dxa"/>
            <w:tcBorders>
              <w:top w:val="single" w:sz="4" w:space="0" w:color="auto"/>
              <w:left w:val="single" w:sz="4" w:space="0" w:color="auto"/>
              <w:bottom w:val="single" w:sz="4" w:space="0" w:color="auto"/>
              <w:right w:val="single" w:sz="4" w:space="0" w:color="auto"/>
            </w:tcBorders>
          </w:tcPr>
          <w:p w:rsidR="00351F71" w:rsidRPr="00FB2627" w:rsidRDefault="008B0A7D" w:rsidP="00F63CB5">
            <w:pPr>
              <w:spacing w:line="276" w:lineRule="auto"/>
              <w:ind w:firstLine="0"/>
              <w:jc w:val="center"/>
              <w:rPr>
                <w:iCs/>
                <w:sz w:val="24"/>
                <w:lang w:eastAsia="en-US" w:bidi="en-US"/>
              </w:rPr>
            </w:pPr>
            <w:r>
              <w:rPr>
                <w:iCs/>
                <w:sz w:val="24"/>
                <w:lang w:val="en-US" w:eastAsia="en-US" w:bidi="en-US"/>
              </w:rPr>
              <w:t>2022-2023</w:t>
            </w:r>
            <w:r w:rsidR="00351F71" w:rsidRPr="00FB2627">
              <w:rPr>
                <w:iCs/>
                <w:sz w:val="24"/>
                <w:lang w:eastAsia="en-US" w:bidi="en-US"/>
              </w:rPr>
              <w:t>г.г.</w:t>
            </w:r>
          </w:p>
        </w:tc>
      </w:tr>
      <w:tr w:rsidR="00351F71" w:rsidRPr="00FB2627">
        <w:trPr>
          <w:jc w:val="center"/>
        </w:trPr>
        <w:tc>
          <w:tcPr>
            <w:tcW w:w="3394" w:type="dxa"/>
            <w:tcBorders>
              <w:top w:val="single" w:sz="4" w:space="0" w:color="auto"/>
              <w:left w:val="single" w:sz="4" w:space="0" w:color="auto"/>
              <w:bottom w:val="single" w:sz="4" w:space="0" w:color="auto"/>
              <w:right w:val="single" w:sz="4" w:space="0" w:color="auto"/>
            </w:tcBorders>
          </w:tcPr>
          <w:p w:rsidR="00351F71" w:rsidRPr="00FB2627" w:rsidRDefault="00351F71" w:rsidP="00F63CB5">
            <w:pPr>
              <w:spacing w:line="276" w:lineRule="auto"/>
              <w:ind w:firstLine="0"/>
              <w:rPr>
                <w:iCs/>
                <w:sz w:val="24"/>
                <w:lang w:val="en-US" w:eastAsia="en-US" w:bidi="en-US"/>
              </w:rPr>
            </w:pPr>
            <w:r w:rsidRPr="00FB2627">
              <w:rPr>
                <w:iCs/>
                <w:sz w:val="24"/>
                <w:lang w:val="en-US" w:eastAsia="en-US" w:bidi="en-US"/>
              </w:rPr>
              <w:t>1 группа здоровья</w:t>
            </w:r>
          </w:p>
        </w:tc>
        <w:tc>
          <w:tcPr>
            <w:tcW w:w="3323" w:type="dxa"/>
            <w:tcBorders>
              <w:top w:val="single" w:sz="4" w:space="0" w:color="auto"/>
              <w:left w:val="single" w:sz="4" w:space="0" w:color="auto"/>
              <w:bottom w:val="single" w:sz="4" w:space="0" w:color="auto"/>
              <w:right w:val="single" w:sz="4" w:space="0" w:color="auto"/>
            </w:tcBorders>
          </w:tcPr>
          <w:p w:rsidR="00351F71" w:rsidRPr="00B4072F" w:rsidRDefault="008B0A7D" w:rsidP="00F63CB5">
            <w:pPr>
              <w:spacing w:line="276" w:lineRule="auto"/>
              <w:ind w:firstLine="0"/>
              <w:jc w:val="center"/>
              <w:rPr>
                <w:iCs/>
                <w:sz w:val="24"/>
                <w:lang w:eastAsia="en-US" w:bidi="en-US"/>
              </w:rPr>
            </w:pPr>
            <w:r>
              <w:rPr>
                <w:iCs/>
                <w:sz w:val="24"/>
                <w:lang w:eastAsia="en-US" w:bidi="en-US"/>
              </w:rPr>
              <w:t>31</w:t>
            </w:r>
          </w:p>
        </w:tc>
      </w:tr>
      <w:tr w:rsidR="00351F71" w:rsidRPr="00FB2627">
        <w:trPr>
          <w:jc w:val="center"/>
        </w:trPr>
        <w:tc>
          <w:tcPr>
            <w:tcW w:w="3394" w:type="dxa"/>
            <w:tcBorders>
              <w:top w:val="single" w:sz="4" w:space="0" w:color="auto"/>
              <w:left w:val="single" w:sz="4" w:space="0" w:color="auto"/>
              <w:bottom w:val="single" w:sz="4" w:space="0" w:color="auto"/>
              <w:right w:val="single" w:sz="4" w:space="0" w:color="auto"/>
            </w:tcBorders>
          </w:tcPr>
          <w:p w:rsidR="00351F71" w:rsidRPr="00FB2627" w:rsidRDefault="00351F71" w:rsidP="00F63CB5">
            <w:pPr>
              <w:spacing w:line="276" w:lineRule="auto"/>
              <w:ind w:firstLine="0"/>
              <w:rPr>
                <w:iCs/>
                <w:sz w:val="24"/>
                <w:lang w:val="en-US" w:eastAsia="en-US" w:bidi="en-US"/>
              </w:rPr>
            </w:pPr>
            <w:r w:rsidRPr="00FB2627">
              <w:rPr>
                <w:iCs/>
                <w:sz w:val="24"/>
                <w:lang w:val="en-US" w:eastAsia="en-US" w:bidi="en-US"/>
              </w:rPr>
              <w:t>2 группа здоровья</w:t>
            </w:r>
          </w:p>
        </w:tc>
        <w:tc>
          <w:tcPr>
            <w:tcW w:w="3323" w:type="dxa"/>
            <w:tcBorders>
              <w:top w:val="single" w:sz="4" w:space="0" w:color="auto"/>
              <w:left w:val="single" w:sz="4" w:space="0" w:color="auto"/>
              <w:bottom w:val="single" w:sz="4" w:space="0" w:color="auto"/>
              <w:right w:val="single" w:sz="4" w:space="0" w:color="auto"/>
            </w:tcBorders>
          </w:tcPr>
          <w:p w:rsidR="00351F71" w:rsidRPr="00B4072F" w:rsidRDefault="00B4072F" w:rsidP="00F63CB5">
            <w:pPr>
              <w:spacing w:line="276" w:lineRule="auto"/>
              <w:ind w:firstLine="0"/>
              <w:jc w:val="center"/>
              <w:rPr>
                <w:iCs/>
                <w:sz w:val="24"/>
                <w:lang w:eastAsia="en-US" w:bidi="en-US"/>
              </w:rPr>
            </w:pPr>
            <w:r>
              <w:rPr>
                <w:iCs/>
                <w:sz w:val="24"/>
                <w:lang w:eastAsia="en-US" w:bidi="en-US"/>
              </w:rPr>
              <w:t>5</w:t>
            </w:r>
          </w:p>
        </w:tc>
      </w:tr>
      <w:tr w:rsidR="00351F71" w:rsidRPr="00FB2627">
        <w:trPr>
          <w:jc w:val="center"/>
        </w:trPr>
        <w:tc>
          <w:tcPr>
            <w:tcW w:w="3394" w:type="dxa"/>
            <w:tcBorders>
              <w:top w:val="single" w:sz="4" w:space="0" w:color="auto"/>
              <w:left w:val="single" w:sz="4" w:space="0" w:color="auto"/>
              <w:bottom w:val="single" w:sz="4" w:space="0" w:color="auto"/>
              <w:right w:val="single" w:sz="4" w:space="0" w:color="auto"/>
            </w:tcBorders>
          </w:tcPr>
          <w:p w:rsidR="00351F71" w:rsidRPr="00FB2627" w:rsidRDefault="00351F71" w:rsidP="00F63CB5">
            <w:pPr>
              <w:spacing w:line="276" w:lineRule="auto"/>
              <w:ind w:firstLine="0"/>
              <w:rPr>
                <w:iCs/>
                <w:sz w:val="24"/>
                <w:lang w:val="en-US" w:eastAsia="en-US" w:bidi="en-US"/>
              </w:rPr>
            </w:pPr>
            <w:r w:rsidRPr="00FB2627">
              <w:rPr>
                <w:iCs/>
                <w:sz w:val="24"/>
                <w:lang w:val="en-US" w:eastAsia="en-US" w:bidi="en-US"/>
              </w:rPr>
              <w:t>3 группа здоровья</w:t>
            </w:r>
          </w:p>
        </w:tc>
        <w:tc>
          <w:tcPr>
            <w:tcW w:w="3323" w:type="dxa"/>
            <w:tcBorders>
              <w:top w:val="single" w:sz="4" w:space="0" w:color="auto"/>
              <w:left w:val="single" w:sz="4" w:space="0" w:color="auto"/>
              <w:bottom w:val="single" w:sz="4" w:space="0" w:color="auto"/>
              <w:right w:val="single" w:sz="4" w:space="0" w:color="auto"/>
            </w:tcBorders>
          </w:tcPr>
          <w:p w:rsidR="00351F71" w:rsidRPr="00FB2627" w:rsidRDefault="00173427" w:rsidP="00F63CB5">
            <w:pPr>
              <w:spacing w:line="276" w:lineRule="auto"/>
              <w:ind w:firstLine="0"/>
              <w:jc w:val="center"/>
              <w:rPr>
                <w:iCs/>
                <w:sz w:val="24"/>
                <w:lang w:val="en-US" w:eastAsia="en-US" w:bidi="en-US"/>
              </w:rPr>
            </w:pPr>
            <w:r>
              <w:rPr>
                <w:iCs/>
                <w:sz w:val="24"/>
                <w:lang w:val="en-US" w:eastAsia="en-US" w:bidi="en-US"/>
              </w:rPr>
              <w:t>-</w:t>
            </w:r>
          </w:p>
        </w:tc>
      </w:tr>
      <w:tr w:rsidR="00351F71" w:rsidRPr="00FB2627">
        <w:trPr>
          <w:jc w:val="center"/>
        </w:trPr>
        <w:tc>
          <w:tcPr>
            <w:tcW w:w="3394" w:type="dxa"/>
            <w:tcBorders>
              <w:top w:val="single" w:sz="4" w:space="0" w:color="auto"/>
              <w:left w:val="single" w:sz="4" w:space="0" w:color="auto"/>
              <w:bottom w:val="single" w:sz="4" w:space="0" w:color="auto"/>
              <w:right w:val="single" w:sz="4" w:space="0" w:color="auto"/>
            </w:tcBorders>
          </w:tcPr>
          <w:p w:rsidR="00351F71" w:rsidRPr="00FB2627" w:rsidRDefault="00351F71" w:rsidP="00F63CB5">
            <w:pPr>
              <w:spacing w:line="276" w:lineRule="auto"/>
              <w:ind w:firstLine="0"/>
              <w:rPr>
                <w:iCs/>
                <w:sz w:val="24"/>
                <w:lang w:val="en-US" w:eastAsia="en-US" w:bidi="en-US"/>
              </w:rPr>
            </w:pPr>
            <w:r w:rsidRPr="00FB2627">
              <w:rPr>
                <w:iCs/>
                <w:sz w:val="24"/>
                <w:lang w:val="en-US" w:eastAsia="en-US" w:bidi="en-US"/>
              </w:rPr>
              <w:t>4 группа здоровья</w:t>
            </w:r>
          </w:p>
        </w:tc>
        <w:tc>
          <w:tcPr>
            <w:tcW w:w="3323" w:type="dxa"/>
            <w:tcBorders>
              <w:top w:val="single" w:sz="4" w:space="0" w:color="auto"/>
              <w:left w:val="single" w:sz="4" w:space="0" w:color="auto"/>
              <w:bottom w:val="single" w:sz="4" w:space="0" w:color="auto"/>
              <w:right w:val="single" w:sz="4" w:space="0" w:color="auto"/>
            </w:tcBorders>
          </w:tcPr>
          <w:p w:rsidR="00351F71" w:rsidRPr="00FB2627" w:rsidRDefault="00351F71" w:rsidP="00F63CB5">
            <w:pPr>
              <w:spacing w:line="276" w:lineRule="auto"/>
              <w:ind w:firstLine="0"/>
              <w:jc w:val="center"/>
              <w:rPr>
                <w:iCs/>
                <w:sz w:val="24"/>
                <w:lang w:eastAsia="en-US" w:bidi="en-US"/>
              </w:rPr>
            </w:pPr>
            <w:r w:rsidRPr="00FB2627">
              <w:rPr>
                <w:iCs/>
                <w:sz w:val="24"/>
                <w:lang w:eastAsia="en-US" w:bidi="en-US"/>
              </w:rPr>
              <w:t>-</w:t>
            </w:r>
          </w:p>
        </w:tc>
      </w:tr>
      <w:tr w:rsidR="00351F71" w:rsidRPr="00FB2627">
        <w:trPr>
          <w:jc w:val="center"/>
        </w:trPr>
        <w:tc>
          <w:tcPr>
            <w:tcW w:w="3394" w:type="dxa"/>
            <w:tcBorders>
              <w:top w:val="single" w:sz="4" w:space="0" w:color="auto"/>
              <w:left w:val="single" w:sz="4" w:space="0" w:color="auto"/>
              <w:bottom w:val="single" w:sz="4" w:space="0" w:color="auto"/>
              <w:right w:val="single" w:sz="4" w:space="0" w:color="auto"/>
            </w:tcBorders>
          </w:tcPr>
          <w:p w:rsidR="00351F71" w:rsidRPr="00FB2627" w:rsidRDefault="00351F71" w:rsidP="00F63CB5">
            <w:pPr>
              <w:spacing w:line="276" w:lineRule="auto"/>
              <w:ind w:firstLine="0"/>
              <w:rPr>
                <w:iCs/>
                <w:sz w:val="24"/>
                <w:lang w:val="en-US" w:eastAsia="en-US" w:bidi="en-US"/>
              </w:rPr>
            </w:pPr>
            <w:r w:rsidRPr="00FB2627">
              <w:rPr>
                <w:iCs/>
                <w:sz w:val="24"/>
                <w:lang w:val="en-US" w:eastAsia="en-US" w:bidi="en-US"/>
              </w:rPr>
              <w:t>Всего детей</w:t>
            </w:r>
          </w:p>
        </w:tc>
        <w:tc>
          <w:tcPr>
            <w:tcW w:w="3323" w:type="dxa"/>
            <w:tcBorders>
              <w:top w:val="single" w:sz="4" w:space="0" w:color="auto"/>
              <w:left w:val="single" w:sz="4" w:space="0" w:color="auto"/>
              <w:bottom w:val="single" w:sz="4" w:space="0" w:color="auto"/>
              <w:right w:val="single" w:sz="4" w:space="0" w:color="auto"/>
            </w:tcBorders>
          </w:tcPr>
          <w:p w:rsidR="00351F71" w:rsidRPr="00FB2627" w:rsidRDefault="008B0A7D" w:rsidP="00F63CB5">
            <w:pPr>
              <w:spacing w:line="276" w:lineRule="auto"/>
              <w:ind w:firstLine="0"/>
              <w:jc w:val="center"/>
              <w:rPr>
                <w:iCs/>
                <w:sz w:val="24"/>
                <w:lang w:val="en-US" w:eastAsia="en-US" w:bidi="en-US"/>
              </w:rPr>
            </w:pPr>
            <w:r>
              <w:rPr>
                <w:iCs/>
                <w:sz w:val="24"/>
                <w:lang w:val="en-US" w:eastAsia="en-US" w:bidi="en-US"/>
              </w:rPr>
              <w:t>36</w:t>
            </w:r>
          </w:p>
        </w:tc>
      </w:tr>
    </w:tbl>
    <w:p w:rsidR="00351F71" w:rsidRPr="00FB2627" w:rsidRDefault="00351F71" w:rsidP="00F63CB5">
      <w:pPr>
        <w:spacing w:line="276" w:lineRule="auto"/>
        <w:ind w:firstLine="0"/>
        <w:jc w:val="center"/>
        <w:rPr>
          <w:i/>
          <w:lang w:eastAsia="en-US" w:bidi="en-US"/>
        </w:rPr>
      </w:pPr>
      <w:r w:rsidRPr="00FB2627">
        <w:rPr>
          <w:i/>
          <w:lang w:eastAsia="en-US" w:bidi="en-US"/>
        </w:rPr>
        <w:t>Показатели заболеваемости воспитанников.</w:t>
      </w:r>
    </w:p>
    <w:p w:rsidR="00351F71" w:rsidRPr="00FB2627" w:rsidRDefault="00351F71" w:rsidP="00F63CB5">
      <w:pPr>
        <w:spacing w:line="276" w:lineRule="auto"/>
        <w:ind w:firstLine="0"/>
        <w:rPr>
          <w:lang w:eastAsia="en-US" w:bidi="en-US"/>
        </w:rPr>
      </w:pPr>
      <w:r w:rsidRPr="00FB2627">
        <w:rPr>
          <w:lang w:eastAsia="en-US" w:bidi="en-US"/>
        </w:rPr>
        <w:t>Результаты мониторинга показывают повышение показателей заболеваемости д</w:t>
      </w:r>
      <w:r w:rsidRPr="00FB2627">
        <w:rPr>
          <w:lang w:eastAsia="en-US" w:bidi="en-US"/>
        </w:rPr>
        <w:t>е</w:t>
      </w:r>
      <w:r w:rsidRPr="00FB2627">
        <w:rPr>
          <w:lang w:eastAsia="en-US" w:bidi="en-US"/>
        </w:rPr>
        <w:t>тей при  значительном увеличении заболеваемости ОРВИ и повышении средней продолжительности заболеваний, а также всех основных показателей.</w:t>
      </w:r>
    </w:p>
    <w:p w:rsidR="00351F71" w:rsidRPr="00FB2627" w:rsidRDefault="00351F71" w:rsidP="00F63CB5">
      <w:pPr>
        <w:spacing w:line="276" w:lineRule="auto"/>
        <w:ind w:firstLine="0"/>
        <w:jc w:val="center"/>
        <w:rPr>
          <w:i/>
          <w:lang w:eastAsia="en-US" w:bidi="en-US"/>
        </w:rPr>
      </w:pPr>
      <w:r w:rsidRPr="00FB2627">
        <w:rPr>
          <w:i/>
          <w:lang w:eastAsia="en-US" w:bidi="en-US"/>
        </w:rPr>
        <w:t>Результаты анализа заболеваемости детей.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2835"/>
        <w:gridCol w:w="2977"/>
      </w:tblGrid>
      <w:tr w:rsidR="00351F71" w:rsidRPr="00FB2627">
        <w:tc>
          <w:tcPr>
            <w:tcW w:w="3510" w:type="dxa"/>
            <w:tcBorders>
              <w:top w:val="single" w:sz="4" w:space="0" w:color="auto"/>
              <w:left w:val="single" w:sz="4" w:space="0" w:color="auto"/>
              <w:bottom w:val="single" w:sz="4" w:space="0" w:color="auto"/>
              <w:right w:val="single" w:sz="4" w:space="0" w:color="auto"/>
            </w:tcBorders>
          </w:tcPr>
          <w:p w:rsidR="00351F71" w:rsidRPr="00FB2627" w:rsidRDefault="00351F71" w:rsidP="00F63CB5">
            <w:pPr>
              <w:spacing w:line="276" w:lineRule="auto"/>
              <w:ind w:firstLine="0"/>
              <w:jc w:val="left"/>
              <w:rPr>
                <w:i/>
                <w:sz w:val="24"/>
                <w:szCs w:val="24"/>
                <w:lang w:eastAsia="en-US" w:bidi="en-US"/>
              </w:rPr>
            </w:pPr>
            <w:r w:rsidRPr="00FB2627">
              <w:rPr>
                <w:bCs/>
                <w:sz w:val="24"/>
                <w:szCs w:val="24"/>
                <w:lang w:eastAsia="en-US" w:bidi="en-US"/>
              </w:rPr>
              <w:t>Наименование показателей</w:t>
            </w:r>
          </w:p>
        </w:tc>
        <w:tc>
          <w:tcPr>
            <w:tcW w:w="2835" w:type="dxa"/>
            <w:tcBorders>
              <w:top w:val="single" w:sz="4" w:space="0" w:color="auto"/>
              <w:left w:val="single" w:sz="4" w:space="0" w:color="auto"/>
              <w:bottom w:val="single" w:sz="4" w:space="0" w:color="auto"/>
              <w:right w:val="single" w:sz="4" w:space="0" w:color="auto"/>
            </w:tcBorders>
          </w:tcPr>
          <w:p w:rsidR="00351F71" w:rsidRPr="00FB2627" w:rsidRDefault="00351F71" w:rsidP="00F63CB5">
            <w:pPr>
              <w:spacing w:line="276" w:lineRule="auto"/>
              <w:ind w:firstLine="0"/>
              <w:jc w:val="center"/>
              <w:rPr>
                <w:i/>
                <w:sz w:val="24"/>
                <w:szCs w:val="24"/>
                <w:lang w:eastAsia="en-US" w:bidi="en-US"/>
              </w:rPr>
            </w:pPr>
            <w:r w:rsidRPr="00FB2627">
              <w:rPr>
                <w:bCs/>
                <w:sz w:val="24"/>
                <w:szCs w:val="24"/>
                <w:lang w:eastAsia="en-US" w:bidi="en-US"/>
              </w:rPr>
              <w:t>Всего зарегистрировано случаев заболеваемости</w:t>
            </w:r>
          </w:p>
        </w:tc>
        <w:tc>
          <w:tcPr>
            <w:tcW w:w="2977" w:type="dxa"/>
            <w:tcBorders>
              <w:top w:val="single" w:sz="4" w:space="0" w:color="auto"/>
              <w:left w:val="single" w:sz="4" w:space="0" w:color="auto"/>
              <w:bottom w:val="single" w:sz="4" w:space="0" w:color="auto"/>
              <w:right w:val="single" w:sz="4" w:space="0" w:color="auto"/>
            </w:tcBorders>
          </w:tcPr>
          <w:p w:rsidR="00351F71" w:rsidRPr="00FB2627" w:rsidRDefault="00351F71" w:rsidP="00F63CB5">
            <w:pPr>
              <w:spacing w:line="276" w:lineRule="auto"/>
              <w:ind w:firstLine="0"/>
              <w:jc w:val="center"/>
              <w:rPr>
                <w:bCs/>
                <w:sz w:val="24"/>
                <w:szCs w:val="24"/>
                <w:lang w:eastAsia="en-US" w:bidi="en-US"/>
              </w:rPr>
            </w:pPr>
            <w:r w:rsidRPr="00FB2627">
              <w:rPr>
                <w:bCs/>
                <w:sz w:val="24"/>
                <w:szCs w:val="24"/>
                <w:lang w:eastAsia="en-US" w:bidi="en-US"/>
              </w:rPr>
              <w:t>Из них у воспитанников в возрасте 3 года и старше</w:t>
            </w:r>
          </w:p>
        </w:tc>
      </w:tr>
      <w:tr w:rsidR="00351F71" w:rsidRPr="00FB2627">
        <w:tc>
          <w:tcPr>
            <w:tcW w:w="3510" w:type="dxa"/>
            <w:tcBorders>
              <w:top w:val="single" w:sz="4" w:space="0" w:color="auto"/>
              <w:left w:val="single" w:sz="4" w:space="0" w:color="auto"/>
              <w:bottom w:val="single" w:sz="4" w:space="0" w:color="auto"/>
              <w:right w:val="single" w:sz="4" w:space="0" w:color="auto"/>
            </w:tcBorders>
          </w:tcPr>
          <w:p w:rsidR="00351F71" w:rsidRPr="00FB2627" w:rsidRDefault="00351F71" w:rsidP="00F63CB5">
            <w:pPr>
              <w:spacing w:line="276" w:lineRule="auto"/>
              <w:ind w:firstLine="0"/>
              <w:jc w:val="left"/>
              <w:rPr>
                <w:i/>
                <w:sz w:val="24"/>
                <w:szCs w:val="24"/>
                <w:lang w:eastAsia="en-US" w:bidi="en-US"/>
              </w:rPr>
            </w:pPr>
            <w:r w:rsidRPr="00FB2627">
              <w:rPr>
                <w:bCs/>
                <w:sz w:val="24"/>
                <w:szCs w:val="24"/>
                <w:lang w:eastAsia="en-US" w:bidi="en-US"/>
              </w:rPr>
              <w:t xml:space="preserve">Всего </w:t>
            </w:r>
          </w:p>
        </w:tc>
        <w:tc>
          <w:tcPr>
            <w:tcW w:w="2835" w:type="dxa"/>
            <w:tcBorders>
              <w:top w:val="single" w:sz="4" w:space="0" w:color="auto"/>
              <w:left w:val="single" w:sz="4" w:space="0" w:color="auto"/>
              <w:bottom w:val="single" w:sz="4" w:space="0" w:color="auto"/>
              <w:right w:val="single" w:sz="4" w:space="0" w:color="auto"/>
            </w:tcBorders>
          </w:tcPr>
          <w:p w:rsidR="00351F71" w:rsidRPr="007D6C10" w:rsidRDefault="007D6C10" w:rsidP="00F63CB5">
            <w:pPr>
              <w:spacing w:line="276" w:lineRule="auto"/>
              <w:ind w:firstLine="0"/>
              <w:jc w:val="center"/>
              <w:rPr>
                <w:bCs/>
                <w:sz w:val="24"/>
                <w:szCs w:val="24"/>
                <w:lang w:eastAsia="en-US" w:bidi="en-US"/>
              </w:rPr>
            </w:pPr>
            <w:r>
              <w:rPr>
                <w:bCs/>
                <w:sz w:val="24"/>
                <w:szCs w:val="24"/>
                <w:lang w:eastAsia="en-US" w:bidi="en-US"/>
              </w:rPr>
              <w:t>3</w:t>
            </w:r>
            <w:r w:rsidR="008B0A7D">
              <w:rPr>
                <w:bCs/>
                <w:sz w:val="24"/>
                <w:szCs w:val="24"/>
                <w:lang w:eastAsia="en-US" w:bidi="en-US"/>
              </w:rPr>
              <w:t>5</w:t>
            </w:r>
          </w:p>
        </w:tc>
        <w:tc>
          <w:tcPr>
            <w:tcW w:w="2977" w:type="dxa"/>
            <w:tcBorders>
              <w:top w:val="single" w:sz="4" w:space="0" w:color="auto"/>
              <w:left w:val="single" w:sz="4" w:space="0" w:color="auto"/>
              <w:bottom w:val="single" w:sz="4" w:space="0" w:color="auto"/>
              <w:right w:val="single" w:sz="4" w:space="0" w:color="auto"/>
            </w:tcBorders>
          </w:tcPr>
          <w:p w:rsidR="00351F71" w:rsidRPr="00FB2627" w:rsidRDefault="007D6C10" w:rsidP="00F63CB5">
            <w:pPr>
              <w:spacing w:line="276" w:lineRule="auto"/>
              <w:ind w:firstLine="0"/>
              <w:jc w:val="center"/>
              <w:rPr>
                <w:bCs/>
                <w:sz w:val="24"/>
                <w:szCs w:val="24"/>
                <w:lang w:eastAsia="en-US" w:bidi="en-US"/>
              </w:rPr>
            </w:pPr>
            <w:r>
              <w:rPr>
                <w:bCs/>
                <w:sz w:val="24"/>
                <w:szCs w:val="24"/>
                <w:lang w:eastAsia="en-US" w:bidi="en-US"/>
              </w:rPr>
              <w:t>2</w:t>
            </w:r>
            <w:r w:rsidR="008B0A7D">
              <w:rPr>
                <w:bCs/>
                <w:sz w:val="24"/>
                <w:szCs w:val="24"/>
                <w:lang w:eastAsia="en-US" w:bidi="en-US"/>
              </w:rPr>
              <w:t>3</w:t>
            </w:r>
          </w:p>
        </w:tc>
      </w:tr>
      <w:tr w:rsidR="00351F71" w:rsidRPr="00FB2627">
        <w:tc>
          <w:tcPr>
            <w:tcW w:w="3510" w:type="dxa"/>
            <w:tcBorders>
              <w:top w:val="single" w:sz="4" w:space="0" w:color="auto"/>
              <w:left w:val="single" w:sz="4" w:space="0" w:color="auto"/>
              <w:bottom w:val="single" w:sz="4" w:space="0" w:color="auto"/>
              <w:right w:val="single" w:sz="4" w:space="0" w:color="auto"/>
            </w:tcBorders>
          </w:tcPr>
          <w:p w:rsidR="00351F71" w:rsidRPr="00FB2627" w:rsidRDefault="00351F71" w:rsidP="00F63CB5">
            <w:pPr>
              <w:spacing w:line="276" w:lineRule="auto"/>
              <w:ind w:firstLine="0"/>
              <w:contextualSpacing/>
              <w:jc w:val="left"/>
              <w:rPr>
                <w:sz w:val="24"/>
                <w:szCs w:val="24"/>
                <w:lang w:val="en-US" w:bidi="en-US"/>
              </w:rPr>
            </w:pPr>
            <w:r w:rsidRPr="00FB2627">
              <w:rPr>
                <w:sz w:val="24"/>
                <w:szCs w:val="24"/>
                <w:lang w:val="en-US" w:bidi="en-US"/>
              </w:rPr>
              <w:t>Сходящееся косоглазие</w:t>
            </w:r>
          </w:p>
        </w:tc>
        <w:tc>
          <w:tcPr>
            <w:tcW w:w="2835" w:type="dxa"/>
            <w:tcBorders>
              <w:top w:val="single" w:sz="4" w:space="0" w:color="auto"/>
              <w:left w:val="single" w:sz="4" w:space="0" w:color="auto"/>
              <w:bottom w:val="single" w:sz="4" w:space="0" w:color="auto"/>
              <w:right w:val="single" w:sz="4" w:space="0" w:color="auto"/>
            </w:tcBorders>
          </w:tcPr>
          <w:p w:rsidR="00351F71" w:rsidRPr="00FB2627" w:rsidRDefault="007D6C10" w:rsidP="00F63CB5">
            <w:pPr>
              <w:spacing w:line="276" w:lineRule="auto"/>
              <w:ind w:firstLine="0"/>
              <w:contextualSpacing/>
              <w:jc w:val="center"/>
              <w:rPr>
                <w:sz w:val="24"/>
                <w:szCs w:val="24"/>
                <w:lang w:val="en-US" w:eastAsia="en-US" w:bidi="en-US"/>
              </w:rPr>
            </w:pPr>
            <w:r>
              <w:rPr>
                <w:sz w:val="24"/>
                <w:szCs w:val="24"/>
                <w:lang w:val="en-US" w:eastAsia="en-US" w:bidi="en-US"/>
              </w:rPr>
              <w:t>1</w:t>
            </w:r>
          </w:p>
        </w:tc>
        <w:tc>
          <w:tcPr>
            <w:tcW w:w="2977" w:type="dxa"/>
            <w:tcBorders>
              <w:top w:val="single" w:sz="4" w:space="0" w:color="auto"/>
              <w:left w:val="single" w:sz="4" w:space="0" w:color="auto"/>
              <w:bottom w:val="single" w:sz="4" w:space="0" w:color="auto"/>
              <w:right w:val="single" w:sz="4" w:space="0" w:color="auto"/>
            </w:tcBorders>
          </w:tcPr>
          <w:p w:rsidR="00351F71" w:rsidRPr="00FB2627" w:rsidRDefault="007D6C10" w:rsidP="00F63CB5">
            <w:pPr>
              <w:spacing w:line="276" w:lineRule="auto"/>
              <w:ind w:firstLine="0"/>
              <w:jc w:val="center"/>
              <w:rPr>
                <w:bCs/>
                <w:sz w:val="24"/>
                <w:szCs w:val="24"/>
                <w:lang w:val="en-US" w:eastAsia="en-US" w:bidi="en-US"/>
              </w:rPr>
            </w:pPr>
            <w:r>
              <w:rPr>
                <w:bCs/>
                <w:sz w:val="24"/>
                <w:szCs w:val="24"/>
                <w:lang w:val="en-US" w:eastAsia="en-US" w:bidi="en-US"/>
              </w:rPr>
              <w:t>1</w:t>
            </w:r>
          </w:p>
        </w:tc>
      </w:tr>
      <w:tr w:rsidR="00351F71" w:rsidRPr="00FB2627">
        <w:tc>
          <w:tcPr>
            <w:tcW w:w="3510" w:type="dxa"/>
            <w:tcBorders>
              <w:top w:val="single" w:sz="4" w:space="0" w:color="auto"/>
              <w:left w:val="single" w:sz="4" w:space="0" w:color="auto"/>
              <w:bottom w:val="single" w:sz="4" w:space="0" w:color="auto"/>
              <w:right w:val="single" w:sz="4" w:space="0" w:color="auto"/>
            </w:tcBorders>
          </w:tcPr>
          <w:p w:rsidR="00351F71" w:rsidRPr="00FB2627" w:rsidRDefault="00351F71" w:rsidP="00F63CB5">
            <w:pPr>
              <w:spacing w:line="276" w:lineRule="auto"/>
              <w:ind w:firstLine="0"/>
              <w:jc w:val="left"/>
              <w:rPr>
                <w:sz w:val="24"/>
                <w:szCs w:val="24"/>
                <w:lang w:eastAsia="en-US" w:bidi="en-US"/>
              </w:rPr>
            </w:pPr>
            <w:r w:rsidRPr="00FB2627">
              <w:rPr>
                <w:sz w:val="24"/>
                <w:szCs w:val="24"/>
                <w:lang w:eastAsia="en-US" w:bidi="en-US"/>
              </w:rPr>
              <w:t>Ангина (острый танзилит)</w:t>
            </w:r>
          </w:p>
        </w:tc>
        <w:tc>
          <w:tcPr>
            <w:tcW w:w="2835" w:type="dxa"/>
            <w:tcBorders>
              <w:top w:val="single" w:sz="4" w:space="0" w:color="auto"/>
              <w:left w:val="single" w:sz="4" w:space="0" w:color="auto"/>
              <w:bottom w:val="single" w:sz="4" w:space="0" w:color="auto"/>
              <w:right w:val="single" w:sz="4" w:space="0" w:color="auto"/>
            </w:tcBorders>
          </w:tcPr>
          <w:p w:rsidR="00351F71" w:rsidRPr="00FB2627" w:rsidRDefault="008B0A7D" w:rsidP="00F63CB5">
            <w:pPr>
              <w:spacing w:line="276" w:lineRule="auto"/>
              <w:ind w:firstLine="0"/>
              <w:jc w:val="center"/>
              <w:rPr>
                <w:bCs/>
                <w:sz w:val="24"/>
                <w:szCs w:val="24"/>
                <w:lang w:val="en-US" w:eastAsia="en-US" w:bidi="en-US"/>
              </w:rPr>
            </w:pPr>
            <w:r>
              <w:rPr>
                <w:bCs/>
                <w:sz w:val="24"/>
                <w:szCs w:val="24"/>
                <w:lang w:val="en-US" w:eastAsia="en-US" w:bidi="en-US"/>
              </w:rPr>
              <w:t>2</w:t>
            </w:r>
          </w:p>
        </w:tc>
        <w:tc>
          <w:tcPr>
            <w:tcW w:w="2977" w:type="dxa"/>
            <w:tcBorders>
              <w:top w:val="single" w:sz="4" w:space="0" w:color="auto"/>
              <w:left w:val="single" w:sz="4" w:space="0" w:color="auto"/>
              <w:bottom w:val="single" w:sz="4" w:space="0" w:color="auto"/>
              <w:right w:val="single" w:sz="4" w:space="0" w:color="auto"/>
            </w:tcBorders>
          </w:tcPr>
          <w:p w:rsidR="00351F71" w:rsidRPr="00FB2627" w:rsidRDefault="008B0A7D" w:rsidP="00F63CB5">
            <w:pPr>
              <w:spacing w:line="276" w:lineRule="auto"/>
              <w:ind w:firstLine="0"/>
              <w:jc w:val="center"/>
              <w:rPr>
                <w:bCs/>
                <w:sz w:val="24"/>
                <w:szCs w:val="24"/>
                <w:lang w:val="en-US" w:eastAsia="en-US" w:bidi="en-US"/>
              </w:rPr>
            </w:pPr>
            <w:r>
              <w:rPr>
                <w:bCs/>
                <w:sz w:val="24"/>
                <w:szCs w:val="24"/>
                <w:lang w:val="en-US" w:eastAsia="en-US" w:bidi="en-US"/>
              </w:rPr>
              <w:t>1</w:t>
            </w:r>
          </w:p>
        </w:tc>
      </w:tr>
      <w:tr w:rsidR="00351F71" w:rsidRPr="00FB2627">
        <w:tc>
          <w:tcPr>
            <w:tcW w:w="3510" w:type="dxa"/>
            <w:tcBorders>
              <w:top w:val="single" w:sz="4" w:space="0" w:color="auto"/>
              <w:left w:val="single" w:sz="4" w:space="0" w:color="auto"/>
              <w:bottom w:val="single" w:sz="4" w:space="0" w:color="auto"/>
              <w:right w:val="single" w:sz="4" w:space="0" w:color="auto"/>
            </w:tcBorders>
          </w:tcPr>
          <w:p w:rsidR="00351F71" w:rsidRPr="00FB2627" w:rsidRDefault="00351F71" w:rsidP="00F63CB5">
            <w:pPr>
              <w:spacing w:line="276" w:lineRule="auto"/>
              <w:ind w:firstLine="0"/>
              <w:jc w:val="left"/>
              <w:rPr>
                <w:sz w:val="24"/>
                <w:szCs w:val="24"/>
                <w:lang w:eastAsia="en-US" w:bidi="en-US"/>
              </w:rPr>
            </w:pPr>
            <w:r w:rsidRPr="00FB2627">
              <w:rPr>
                <w:sz w:val="24"/>
                <w:szCs w:val="24"/>
                <w:lang w:eastAsia="en-US" w:bidi="en-US"/>
              </w:rPr>
              <w:t>Грипп и острые инфекции верхних дыхательных путей)</w:t>
            </w:r>
          </w:p>
        </w:tc>
        <w:tc>
          <w:tcPr>
            <w:tcW w:w="2835" w:type="dxa"/>
            <w:tcBorders>
              <w:top w:val="single" w:sz="4" w:space="0" w:color="auto"/>
              <w:left w:val="single" w:sz="4" w:space="0" w:color="auto"/>
              <w:bottom w:val="single" w:sz="4" w:space="0" w:color="auto"/>
              <w:right w:val="single" w:sz="4" w:space="0" w:color="auto"/>
            </w:tcBorders>
          </w:tcPr>
          <w:p w:rsidR="00351F71" w:rsidRPr="00FB2627" w:rsidRDefault="007D6C10" w:rsidP="00F63CB5">
            <w:pPr>
              <w:spacing w:line="276" w:lineRule="auto"/>
              <w:ind w:firstLine="0"/>
              <w:jc w:val="center"/>
              <w:rPr>
                <w:bCs/>
                <w:sz w:val="24"/>
                <w:szCs w:val="24"/>
                <w:lang w:val="en-US" w:eastAsia="en-US" w:bidi="en-US"/>
              </w:rPr>
            </w:pPr>
            <w:r>
              <w:rPr>
                <w:bCs/>
                <w:sz w:val="24"/>
                <w:szCs w:val="24"/>
                <w:lang w:val="en-US" w:eastAsia="en-US" w:bidi="en-US"/>
              </w:rPr>
              <w:t>1</w:t>
            </w:r>
          </w:p>
        </w:tc>
        <w:tc>
          <w:tcPr>
            <w:tcW w:w="2977" w:type="dxa"/>
            <w:tcBorders>
              <w:top w:val="single" w:sz="4" w:space="0" w:color="auto"/>
              <w:left w:val="single" w:sz="4" w:space="0" w:color="auto"/>
              <w:bottom w:val="single" w:sz="4" w:space="0" w:color="auto"/>
              <w:right w:val="single" w:sz="4" w:space="0" w:color="auto"/>
            </w:tcBorders>
          </w:tcPr>
          <w:p w:rsidR="00351F71" w:rsidRPr="00FB2627" w:rsidRDefault="007D6C10" w:rsidP="00F63CB5">
            <w:pPr>
              <w:spacing w:line="276" w:lineRule="auto"/>
              <w:ind w:firstLine="0"/>
              <w:jc w:val="center"/>
              <w:rPr>
                <w:bCs/>
                <w:sz w:val="24"/>
                <w:szCs w:val="24"/>
                <w:lang w:val="en-US" w:eastAsia="en-US" w:bidi="en-US"/>
              </w:rPr>
            </w:pPr>
            <w:r>
              <w:rPr>
                <w:bCs/>
                <w:sz w:val="24"/>
                <w:szCs w:val="24"/>
                <w:lang w:val="en-US" w:eastAsia="en-US" w:bidi="en-US"/>
              </w:rPr>
              <w:t>1</w:t>
            </w:r>
          </w:p>
        </w:tc>
      </w:tr>
      <w:tr w:rsidR="00351F71" w:rsidRPr="00FB2627">
        <w:tc>
          <w:tcPr>
            <w:tcW w:w="3510" w:type="dxa"/>
            <w:tcBorders>
              <w:top w:val="single" w:sz="4" w:space="0" w:color="auto"/>
              <w:left w:val="single" w:sz="4" w:space="0" w:color="auto"/>
              <w:bottom w:val="single" w:sz="4" w:space="0" w:color="auto"/>
              <w:right w:val="single" w:sz="4" w:space="0" w:color="auto"/>
            </w:tcBorders>
          </w:tcPr>
          <w:p w:rsidR="00351F71" w:rsidRPr="00FB2627" w:rsidRDefault="00351F71" w:rsidP="00F63CB5">
            <w:pPr>
              <w:spacing w:line="276" w:lineRule="auto"/>
              <w:ind w:firstLine="0"/>
              <w:jc w:val="left"/>
              <w:rPr>
                <w:sz w:val="24"/>
                <w:szCs w:val="24"/>
                <w:lang w:eastAsia="en-US" w:bidi="en-US"/>
              </w:rPr>
            </w:pPr>
            <w:r w:rsidRPr="00FB2627">
              <w:rPr>
                <w:sz w:val="24"/>
                <w:szCs w:val="24"/>
                <w:lang w:eastAsia="en-US" w:bidi="en-US"/>
              </w:rPr>
              <w:t>ОРЗ и ОРВИ</w:t>
            </w:r>
          </w:p>
        </w:tc>
        <w:tc>
          <w:tcPr>
            <w:tcW w:w="2835" w:type="dxa"/>
            <w:tcBorders>
              <w:top w:val="single" w:sz="4" w:space="0" w:color="auto"/>
              <w:left w:val="single" w:sz="4" w:space="0" w:color="auto"/>
              <w:bottom w:val="single" w:sz="4" w:space="0" w:color="auto"/>
              <w:right w:val="single" w:sz="4" w:space="0" w:color="auto"/>
            </w:tcBorders>
          </w:tcPr>
          <w:p w:rsidR="00351F71" w:rsidRPr="00FB2627" w:rsidRDefault="008B0A7D" w:rsidP="00F63CB5">
            <w:pPr>
              <w:spacing w:line="276" w:lineRule="auto"/>
              <w:ind w:firstLine="0"/>
              <w:jc w:val="center"/>
              <w:rPr>
                <w:bCs/>
                <w:sz w:val="24"/>
                <w:szCs w:val="24"/>
                <w:lang w:eastAsia="en-US" w:bidi="en-US"/>
              </w:rPr>
            </w:pPr>
            <w:r>
              <w:rPr>
                <w:bCs/>
                <w:sz w:val="24"/>
                <w:szCs w:val="24"/>
                <w:lang w:eastAsia="en-US" w:bidi="en-US"/>
              </w:rPr>
              <w:t>31</w:t>
            </w:r>
          </w:p>
        </w:tc>
        <w:tc>
          <w:tcPr>
            <w:tcW w:w="2977" w:type="dxa"/>
            <w:tcBorders>
              <w:top w:val="single" w:sz="4" w:space="0" w:color="auto"/>
              <w:left w:val="single" w:sz="4" w:space="0" w:color="auto"/>
              <w:bottom w:val="single" w:sz="4" w:space="0" w:color="auto"/>
              <w:right w:val="single" w:sz="4" w:space="0" w:color="auto"/>
            </w:tcBorders>
          </w:tcPr>
          <w:p w:rsidR="00351F71" w:rsidRPr="00FB2627" w:rsidRDefault="008B0A7D" w:rsidP="00F63CB5">
            <w:pPr>
              <w:spacing w:line="276" w:lineRule="auto"/>
              <w:ind w:firstLine="0"/>
              <w:jc w:val="center"/>
              <w:rPr>
                <w:bCs/>
                <w:sz w:val="24"/>
                <w:szCs w:val="24"/>
                <w:lang w:eastAsia="en-US" w:bidi="en-US"/>
              </w:rPr>
            </w:pPr>
            <w:r>
              <w:rPr>
                <w:bCs/>
                <w:sz w:val="24"/>
                <w:szCs w:val="24"/>
                <w:lang w:eastAsia="en-US" w:bidi="en-US"/>
              </w:rPr>
              <w:t>16</w:t>
            </w:r>
          </w:p>
        </w:tc>
      </w:tr>
      <w:tr w:rsidR="00351F71" w:rsidRPr="00FB2627">
        <w:tc>
          <w:tcPr>
            <w:tcW w:w="3510" w:type="dxa"/>
            <w:tcBorders>
              <w:top w:val="single" w:sz="4" w:space="0" w:color="auto"/>
              <w:left w:val="single" w:sz="4" w:space="0" w:color="auto"/>
              <w:bottom w:val="single" w:sz="4" w:space="0" w:color="auto"/>
              <w:right w:val="single" w:sz="4" w:space="0" w:color="auto"/>
            </w:tcBorders>
          </w:tcPr>
          <w:p w:rsidR="00351F71" w:rsidRPr="00FB2627" w:rsidRDefault="00351F71" w:rsidP="00F63CB5">
            <w:pPr>
              <w:spacing w:line="276" w:lineRule="auto"/>
              <w:ind w:firstLine="0"/>
              <w:jc w:val="left"/>
              <w:rPr>
                <w:bCs/>
                <w:sz w:val="24"/>
                <w:szCs w:val="24"/>
                <w:lang w:eastAsia="en-US" w:bidi="en-US"/>
              </w:rPr>
            </w:pPr>
            <w:r w:rsidRPr="00FB2627">
              <w:rPr>
                <w:bCs/>
                <w:sz w:val="24"/>
                <w:szCs w:val="24"/>
                <w:lang w:eastAsia="en-US" w:bidi="en-US"/>
              </w:rPr>
              <w:t xml:space="preserve">Пневмонии </w:t>
            </w:r>
          </w:p>
        </w:tc>
        <w:tc>
          <w:tcPr>
            <w:tcW w:w="2835" w:type="dxa"/>
            <w:tcBorders>
              <w:top w:val="single" w:sz="4" w:space="0" w:color="auto"/>
              <w:left w:val="single" w:sz="4" w:space="0" w:color="auto"/>
              <w:bottom w:val="single" w:sz="4" w:space="0" w:color="auto"/>
              <w:right w:val="single" w:sz="4" w:space="0" w:color="auto"/>
            </w:tcBorders>
          </w:tcPr>
          <w:p w:rsidR="00351F71" w:rsidRPr="00FB2627" w:rsidRDefault="00351F71" w:rsidP="00F63CB5">
            <w:pPr>
              <w:spacing w:line="276" w:lineRule="auto"/>
              <w:ind w:firstLine="0"/>
              <w:jc w:val="center"/>
              <w:rPr>
                <w:bCs/>
                <w:sz w:val="24"/>
                <w:szCs w:val="24"/>
                <w:lang w:eastAsia="en-US" w:bidi="en-US"/>
              </w:rPr>
            </w:pPr>
            <w:r w:rsidRPr="00FB2627">
              <w:rPr>
                <w:bCs/>
                <w:sz w:val="24"/>
                <w:szCs w:val="24"/>
                <w:lang w:eastAsia="en-US" w:bidi="en-US"/>
              </w:rPr>
              <w:t>-</w:t>
            </w:r>
          </w:p>
        </w:tc>
        <w:tc>
          <w:tcPr>
            <w:tcW w:w="2977" w:type="dxa"/>
            <w:tcBorders>
              <w:top w:val="single" w:sz="4" w:space="0" w:color="auto"/>
              <w:left w:val="single" w:sz="4" w:space="0" w:color="auto"/>
              <w:bottom w:val="single" w:sz="4" w:space="0" w:color="auto"/>
              <w:right w:val="single" w:sz="4" w:space="0" w:color="auto"/>
            </w:tcBorders>
          </w:tcPr>
          <w:p w:rsidR="00351F71" w:rsidRPr="00FB2627" w:rsidRDefault="00351F71" w:rsidP="00F63CB5">
            <w:pPr>
              <w:spacing w:line="276" w:lineRule="auto"/>
              <w:ind w:firstLine="0"/>
              <w:jc w:val="center"/>
              <w:rPr>
                <w:bCs/>
                <w:sz w:val="24"/>
                <w:szCs w:val="24"/>
                <w:lang w:eastAsia="en-US" w:bidi="en-US"/>
              </w:rPr>
            </w:pPr>
            <w:r w:rsidRPr="00FB2627">
              <w:rPr>
                <w:bCs/>
                <w:sz w:val="24"/>
                <w:szCs w:val="24"/>
                <w:lang w:eastAsia="en-US" w:bidi="en-US"/>
              </w:rPr>
              <w:t>-</w:t>
            </w:r>
          </w:p>
        </w:tc>
      </w:tr>
      <w:tr w:rsidR="00351F71" w:rsidRPr="00FB2627">
        <w:tc>
          <w:tcPr>
            <w:tcW w:w="3510" w:type="dxa"/>
            <w:tcBorders>
              <w:top w:val="single" w:sz="4" w:space="0" w:color="auto"/>
              <w:left w:val="single" w:sz="4" w:space="0" w:color="auto"/>
              <w:bottom w:val="single" w:sz="4" w:space="0" w:color="auto"/>
              <w:right w:val="single" w:sz="4" w:space="0" w:color="auto"/>
            </w:tcBorders>
          </w:tcPr>
          <w:p w:rsidR="00351F71" w:rsidRPr="00FB2627" w:rsidRDefault="00351F71" w:rsidP="00F63CB5">
            <w:pPr>
              <w:spacing w:line="276" w:lineRule="auto"/>
              <w:ind w:firstLine="0"/>
              <w:jc w:val="left"/>
              <w:rPr>
                <w:bCs/>
                <w:sz w:val="24"/>
                <w:szCs w:val="24"/>
                <w:lang w:eastAsia="en-US" w:bidi="en-US"/>
              </w:rPr>
            </w:pPr>
            <w:r w:rsidRPr="00FB2627">
              <w:rPr>
                <w:bCs/>
                <w:sz w:val="24"/>
                <w:szCs w:val="24"/>
                <w:lang w:eastAsia="en-US" w:bidi="en-US"/>
              </w:rPr>
              <w:t>ММД</w:t>
            </w:r>
          </w:p>
        </w:tc>
        <w:tc>
          <w:tcPr>
            <w:tcW w:w="2835" w:type="dxa"/>
            <w:tcBorders>
              <w:top w:val="single" w:sz="4" w:space="0" w:color="auto"/>
              <w:left w:val="single" w:sz="4" w:space="0" w:color="auto"/>
              <w:bottom w:val="single" w:sz="4" w:space="0" w:color="auto"/>
              <w:right w:val="single" w:sz="4" w:space="0" w:color="auto"/>
            </w:tcBorders>
          </w:tcPr>
          <w:p w:rsidR="00351F71" w:rsidRPr="00FB2627" w:rsidRDefault="00351F71" w:rsidP="00F63CB5">
            <w:pPr>
              <w:spacing w:line="276" w:lineRule="auto"/>
              <w:ind w:firstLine="0"/>
              <w:jc w:val="center"/>
              <w:rPr>
                <w:bCs/>
                <w:sz w:val="24"/>
                <w:szCs w:val="24"/>
                <w:lang w:eastAsia="en-US" w:bidi="en-US"/>
              </w:rPr>
            </w:pPr>
            <w:r w:rsidRPr="00FB2627">
              <w:rPr>
                <w:bCs/>
                <w:sz w:val="24"/>
                <w:szCs w:val="24"/>
                <w:lang w:eastAsia="en-US" w:bidi="en-US"/>
              </w:rPr>
              <w:t>-</w:t>
            </w:r>
          </w:p>
        </w:tc>
        <w:tc>
          <w:tcPr>
            <w:tcW w:w="2977" w:type="dxa"/>
            <w:tcBorders>
              <w:top w:val="single" w:sz="4" w:space="0" w:color="auto"/>
              <w:left w:val="single" w:sz="4" w:space="0" w:color="auto"/>
              <w:bottom w:val="single" w:sz="4" w:space="0" w:color="auto"/>
              <w:right w:val="single" w:sz="4" w:space="0" w:color="auto"/>
            </w:tcBorders>
          </w:tcPr>
          <w:p w:rsidR="00351F71" w:rsidRPr="00FB2627" w:rsidRDefault="007D6C10" w:rsidP="00F63CB5">
            <w:pPr>
              <w:spacing w:line="276" w:lineRule="auto"/>
              <w:ind w:firstLine="0"/>
              <w:jc w:val="center"/>
              <w:rPr>
                <w:bCs/>
                <w:sz w:val="24"/>
                <w:szCs w:val="24"/>
                <w:lang w:eastAsia="en-US" w:bidi="en-US"/>
              </w:rPr>
            </w:pPr>
            <w:r>
              <w:rPr>
                <w:bCs/>
                <w:sz w:val="24"/>
                <w:szCs w:val="24"/>
                <w:lang w:eastAsia="en-US" w:bidi="en-US"/>
              </w:rPr>
              <w:t>-</w:t>
            </w:r>
          </w:p>
        </w:tc>
      </w:tr>
      <w:tr w:rsidR="00351F71" w:rsidRPr="00FB2627">
        <w:tc>
          <w:tcPr>
            <w:tcW w:w="3510" w:type="dxa"/>
            <w:tcBorders>
              <w:top w:val="single" w:sz="4" w:space="0" w:color="auto"/>
              <w:left w:val="single" w:sz="4" w:space="0" w:color="auto"/>
              <w:bottom w:val="single" w:sz="4" w:space="0" w:color="auto"/>
              <w:right w:val="single" w:sz="4" w:space="0" w:color="auto"/>
            </w:tcBorders>
          </w:tcPr>
          <w:p w:rsidR="00351F71" w:rsidRPr="00FB2627" w:rsidRDefault="00351F71" w:rsidP="00F63CB5">
            <w:pPr>
              <w:spacing w:line="276" w:lineRule="auto"/>
              <w:ind w:firstLine="0"/>
              <w:jc w:val="left"/>
              <w:rPr>
                <w:bCs/>
                <w:sz w:val="24"/>
                <w:szCs w:val="24"/>
                <w:lang w:eastAsia="en-US" w:bidi="en-US"/>
              </w:rPr>
            </w:pPr>
            <w:r w:rsidRPr="00FB2627">
              <w:rPr>
                <w:bCs/>
                <w:sz w:val="24"/>
                <w:szCs w:val="24"/>
                <w:lang w:eastAsia="en-US" w:bidi="en-US"/>
              </w:rPr>
              <w:t>Несчастные случаи, отравл</w:t>
            </w:r>
            <w:r w:rsidRPr="00FB2627">
              <w:rPr>
                <w:bCs/>
                <w:sz w:val="24"/>
                <w:szCs w:val="24"/>
                <w:lang w:eastAsia="en-US" w:bidi="en-US"/>
              </w:rPr>
              <w:t>е</w:t>
            </w:r>
            <w:r w:rsidRPr="00FB2627">
              <w:rPr>
                <w:bCs/>
                <w:sz w:val="24"/>
                <w:szCs w:val="24"/>
                <w:lang w:eastAsia="en-US" w:bidi="en-US"/>
              </w:rPr>
              <w:t>ния, травмы</w:t>
            </w:r>
          </w:p>
        </w:tc>
        <w:tc>
          <w:tcPr>
            <w:tcW w:w="2835" w:type="dxa"/>
            <w:tcBorders>
              <w:top w:val="single" w:sz="4" w:space="0" w:color="auto"/>
              <w:left w:val="single" w:sz="4" w:space="0" w:color="auto"/>
              <w:bottom w:val="single" w:sz="4" w:space="0" w:color="auto"/>
              <w:right w:val="single" w:sz="4" w:space="0" w:color="auto"/>
            </w:tcBorders>
          </w:tcPr>
          <w:p w:rsidR="00351F71" w:rsidRPr="00FB2627" w:rsidRDefault="00351F71" w:rsidP="00F63CB5">
            <w:pPr>
              <w:spacing w:line="276" w:lineRule="auto"/>
              <w:ind w:firstLine="0"/>
              <w:jc w:val="center"/>
              <w:rPr>
                <w:bCs/>
                <w:sz w:val="24"/>
                <w:szCs w:val="24"/>
                <w:lang w:eastAsia="en-US" w:bidi="en-US"/>
              </w:rPr>
            </w:pPr>
            <w:r w:rsidRPr="00FB2627">
              <w:rPr>
                <w:bCs/>
                <w:sz w:val="24"/>
                <w:szCs w:val="24"/>
                <w:lang w:eastAsia="en-US" w:bidi="en-US"/>
              </w:rPr>
              <w:t>-</w:t>
            </w:r>
          </w:p>
        </w:tc>
        <w:tc>
          <w:tcPr>
            <w:tcW w:w="2977" w:type="dxa"/>
            <w:tcBorders>
              <w:top w:val="single" w:sz="4" w:space="0" w:color="auto"/>
              <w:left w:val="single" w:sz="4" w:space="0" w:color="auto"/>
              <w:bottom w:val="single" w:sz="4" w:space="0" w:color="auto"/>
              <w:right w:val="single" w:sz="4" w:space="0" w:color="auto"/>
            </w:tcBorders>
          </w:tcPr>
          <w:p w:rsidR="00351F71" w:rsidRPr="00FB2627" w:rsidRDefault="00351F71" w:rsidP="00F63CB5">
            <w:pPr>
              <w:spacing w:line="276" w:lineRule="auto"/>
              <w:ind w:firstLine="0"/>
              <w:jc w:val="center"/>
              <w:rPr>
                <w:bCs/>
                <w:sz w:val="24"/>
                <w:szCs w:val="24"/>
                <w:lang w:eastAsia="en-US" w:bidi="en-US"/>
              </w:rPr>
            </w:pPr>
            <w:r w:rsidRPr="00FB2627">
              <w:rPr>
                <w:bCs/>
                <w:sz w:val="24"/>
                <w:szCs w:val="24"/>
                <w:lang w:eastAsia="en-US" w:bidi="en-US"/>
              </w:rPr>
              <w:t>-</w:t>
            </w:r>
          </w:p>
        </w:tc>
      </w:tr>
    </w:tbl>
    <w:p w:rsidR="00351F71" w:rsidRPr="00FB2627" w:rsidRDefault="00351F71" w:rsidP="00F63CB5">
      <w:pPr>
        <w:spacing w:line="276" w:lineRule="auto"/>
        <w:ind w:firstLine="0"/>
        <w:rPr>
          <w:lang w:eastAsia="en-US" w:bidi="en-US"/>
        </w:rPr>
      </w:pPr>
    </w:p>
    <w:p w:rsidR="00351F71" w:rsidRPr="00FB2627" w:rsidRDefault="00351F71" w:rsidP="00F63CB5">
      <w:pPr>
        <w:spacing w:line="276" w:lineRule="auto"/>
        <w:ind w:firstLine="0"/>
        <w:rPr>
          <w:lang w:eastAsia="en-US" w:bidi="en-US"/>
        </w:rPr>
      </w:pPr>
      <w:r w:rsidRPr="00FB2627">
        <w:rPr>
          <w:lang w:eastAsia="en-US" w:bidi="en-US"/>
        </w:rPr>
        <w:t>Показатели заболеваемости в среднем демонстрирует успешность здоровьесбер</w:t>
      </w:r>
      <w:r w:rsidRPr="00FB2627">
        <w:rPr>
          <w:lang w:eastAsia="en-US" w:bidi="en-US"/>
        </w:rPr>
        <w:t>е</w:t>
      </w:r>
      <w:r w:rsidRPr="00FB2627">
        <w:rPr>
          <w:lang w:eastAsia="en-US" w:bidi="en-US"/>
        </w:rPr>
        <w:t xml:space="preserve">гающей и здоровьеформирующей составляющей образовательной деятельности. </w:t>
      </w:r>
    </w:p>
    <w:p w:rsidR="00351F71" w:rsidRPr="00FB2627" w:rsidRDefault="00351F71" w:rsidP="00F63CB5">
      <w:pPr>
        <w:spacing w:line="276" w:lineRule="auto"/>
        <w:ind w:firstLine="0"/>
        <w:rPr>
          <w:lang w:eastAsia="en-US" w:bidi="en-US"/>
        </w:rPr>
      </w:pPr>
      <w:r w:rsidRPr="00FB2627">
        <w:rPr>
          <w:lang w:eastAsia="en-US" w:bidi="en-US"/>
        </w:rPr>
        <w:t xml:space="preserve">     В дошкольном образовательном учреждении проводятся следующие меропри</w:t>
      </w:r>
      <w:r w:rsidRPr="00FB2627">
        <w:rPr>
          <w:lang w:eastAsia="en-US" w:bidi="en-US"/>
        </w:rPr>
        <w:t>я</w:t>
      </w:r>
      <w:r w:rsidRPr="00FB2627">
        <w:rPr>
          <w:lang w:eastAsia="en-US" w:bidi="en-US"/>
        </w:rPr>
        <w:t>тия:</w:t>
      </w:r>
    </w:p>
    <w:p w:rsidR="00351F71" w:rsidRPr="00FB2627" w:rsidRDefault="00351F71" w:rsidP="00F63CB5">
      <w:pPr>
        <w:spacing w:line="276" w:lineRule="auto"/>
        <w:ind w:firstLine="0"/>
        <w:rPr>
          <w:lang w:eastAsia="en-US" w:bidi="en-US"/>
        </w:rPr>
      </w:pPr>
      <w:r w:rsidRPr="00FB2627">
        <w:rPr>
          <w:lang w:eastAsia="en-US" w:bidi="en-US"/>
        </w:rPr>
        <w:t>- углубленный осмотр детей и анализ результатов осмотра;</w:t>
      </w:r>
    </w:p>
    <w:p w:rsidR="00351F71" w:rsidRPr="00FB2627" w:rsidRDefault="00351F71" w:rsidP="00F63CB5">
      <w:pPr>
        <w:spacing w:line="276" w:lineRule="auto"/>
        <w:ind w:firstLine="0"/>
        <w:rPr>
          <w:lang w:eastAsia="en-US" w:bidi="en-US"/>
        </w:rPr>
      </w:pPr>
      <w:r w:rsidRPr="00FB2627">
        <w:rPr>
          <w:lang w:eastAsia="en-US" w:bidi="en-US"/>
        </w:rPr>
        <w:t>- еженедельный анализ заболеваемости детей;</w:t>
      </w:r>
    </w:p>
    <w:p w:rsidR="00351F71" w:rsidRPr="00FB2627" w:rsidRDefault="00351F71" w:rsidP="00F63CB5">
      <w:pPr>
        <w:spacing w:line="276" w:lineRule="auto"/>
        <w:ind w:firstLine="0"/>
        <w:rPr>
          <w:lang w:eastAsia="en-US" w:bidi="en-US"/>
        </w:rPr>
      </w:pPr>
      <w:r w:rsidRPr="00FB2627">
        <w:rPr>
          <w:lang w:eastAsia="en-US" w:bidi="en-US"/>
        </w:rPr>
        <w:t>- профилактика соматических и инфекционных заболеваний;</w:t>
      </w:r>
    </w:p>
    <w:p w:rsidR="00351F71" w:rsidRPr="00FB2627" w:rsidRDefault="00351F71" w:rsidP="00F63CB5">
      <w:pPr>
        <w:spacing w:line="276" w:lineRule="auto"/>
        <w:ind w:firstLine="0"/>
        <w:rPr>
          <w:lang w:eastAsia="en-US" w:bidi="en-US"/>
        </w:rPr>
      </w:pPr>
      <w:r w:rsidRPr="00FB2627">
        <w:rPr>
          <w:lang w:eastAsia="en-US" w:bidi="en-US"/>
        </w:rPr>
        <w:t>- соблюдение санитарно-эпидемического режима;</w:t>
      </w:r>
    </w:p>
    <w:p w:rsidR="00351F71" w:rsidRPr="00FB2627" w:rsidRDefault="00351F71" w:rsidP="00F63CB5">
      <w:pPr>
        <w:spacing w:line="276" w:lineRule="auto"/>
        <w:ind w:firstLine="0"/>
        <w:rPr>
          <w:lang w:eastAsia="en-US" w:bidi="en-US"/>
        </w:rPr>
      </w:pPr>
      <w:r w:rsidRPr="00FB2627">
        <w:rPr>
          <w:lang w:eastAsia="en-US" w:bidi="en-US"/>
        </w:rPr>
        <w:t>- проведена вакцинация детей против гриппа;</w:t>
      </w:r>
    </w:p>
    <w:p w:rsidR="00351F71" w:rsidRPr="00FB2627" w:rsidRDefault="00351F71" w:rsidP="00F63CB5">
      <w:pPr>
        <w:spacing w:line="276" w:lineRule="auto"/>
        <w:ind w:firstLine="0"/>
        <w:rPr>
          <w:lang w:eastAsia="en-US" w:bidi="en-US"/>
        </w:rPr>
      </w:pPr>
      <w:r w:rsidRPr="00FB2627">
        <w:rPr>
          <w:lang w:eastAsia="en-US" w:bidi="en-US"/>
        </w:rPr>
        <w:t>- индивидуальная работа с часто длительно болеющими детьми;</w:t>
      </w:r>
    </w:p>
    <w:p w:rsidR="00351F71" w:rsidRPr="00FB2627" w:rsidRDefault="00351F71" w:rsidP="00F63CB5">
      <w:pPr>
        <w:spacing w:line="276" w:lineRule="auto"/>
        <w:ind w:firstLine="0"/>
        <w:rPr>
          <w:lang w:eastAsia="en-US" w:bidi="en-US"/>
        </w:rPr>
      </w:pPr>
      <w:r w:rsidRPr="00FB2627">
        <w:rPr>
          <w:lang w:eastAsia="en-US" w:bidi="en-US"/>
        </w:rPr>
        <w:t>В МДОУ разработаны закаливающие мероприятия, которые учитывали постепе</w:t>
      </w:r>
      <w:r w:rsidRPr="00FB2627">
        <w:rPr>
          <w:lang w:eastAsia="en-US" w:bidi="en-US"/>
        </w:rPr>
        <w:t>н</w:t>
      </w:r>
      <w:r w:rsidRPr="00FB2627">
        <w:rPr>
          <w:lang w:eastAsia="en-US" w:bidi="en-US"/>
        </w:rPr>
        <w:t>ное воздействие того или иного фактора как водно-солевым раствором, использ</w:t>
      </w:r>
      <w:r w:rsidRPr="00FB2627">
        <w:rPr>
          <w:lang w:eastAsia="en-US" w:bidi="en-US"/>
        </w:rPr>
        <w:t>о</w:t>
      </w:r>
      <w:r w:rsidRPr="00FB2627">
        <w:rPr>
          <w:lang w:eastAsia="en-US" w:bidi="en-US"/>
        </w:rPr>
        <w:t>вание чесночных киндеров,</w:t>
      </w:r>
      <w:r w:rsidR="007D6C10">
        <w:rPr>
          <w:lang w:eastAsia="en-US" w:bidi="en-US"/>
        </w:rPr>
        <w:t xml:space="preserve"> обливание рук холодной водой, </w:t>
      </w:r>
      <w:r w:rsidRPr="00FB2627">
        <w:rPr>
          <w:lang w:eastAsia="en-US" w:bidi="en-US"/>
        </w:rPr>
        <w:t xml:space="preserve"> витаминотерапия, ф</w:t>
      </w:r>
      <w:r w:rsidRPr="00FB2627">
        <w:rPr>
          <w:lang w:eastAsia="en-US" w:bidi="en-US"/>
        </w:rPr>
        <w:t>и</w:t>
      </w:r>
      <w:r w:rsidRPr="00FB2627">
        <w:rPr>
          <w:lang w:eastAsia="en-US" w:bidi="en-US"/>
        </w:rPr>
        <w:lastRenderedPageBreak/>
        <w:t>тотерапия, точечный массаж, босохождение. В период адаптации закаливание н</w:t>
      </w:r>
      <w:r w:rsidRPr="00FB2627">
        <w:rPr>
          <w:lang w:eastAsia="en-US" w:bidi="en-US"/>
        </w:rPr>
        <w:t>а</w:t>
      </w:r>
      <w:r w:rsidRPr="00FB2627">
        <w:rPr>
          <w:lang w:eastAsia="en-US" w:bidi="en-US"/>
        </w:rPr>
        <w:t>чинается с применением воздушных ванн (облегченная одежда). После ад</w:t>
      </w:r>
      <w:r w:rsidR="007D6C10">
        <w:rPr>
          <w:lang w:eastAsia="en-US" w:bidi="en-US"/>
        </w:rPr>
        <w:t>аптац</w:t>
      </w:r>
      <w:r w:rsidR="007D6C10">
        <w:rPr>
          <w:lang w:eastAsia="en-US" w:bidi="en-US"/>
        </w:rPr>
        <w:t>и</w:t>
      </w:r>
      <w:r w:rsidR="007D6C10">
        <w:rPr>
          <w:lang w:eastAsia="en-US" w:bidi="en-US"/>
        </w:rPr>
        <w:t>онного периода используют</w:t>
      </w:r>
      <w:r w:rsidRPr="00FB2627">
        <w:rPr>
          <w:lang w:eastAsia="en-US" w:bidi="en-US"/>
        </w:rPr>
        <w:t>ся различные виды закаливающих процедур.</w:t>
      </w:r>
    </w:p>
    <w:p w:rsidR="00351F71" w:rsidRPr="00FB2627" w:rsidRDefault="00351F71" w:rsidP="00F63CB5">
      <w:pPr>
        <w:spacing w:line="276" w:lineRule="auto"/>
        <w:ind w:firstLine="0"/>
        <w:rPr>
          <w:lang w:eastAsia="en-US" w:bidi="en-US"/>
        </w:rPr>
      </w:pPr>
      <w:r w:rsidRPr="00FB2627">
        <w:rPr>
          <w:lang w:eastAsia="en-US" w:bidi="en-US"/>
        </w:rPr>
        <w:t>В группах в  осенние-зимние период проводилась дополнительная витаминопер</w:t>
      </w:r>
      <w:r w:rsidRPr="00FB2627">
        <w:rPr>
          <w:lang w:eastAsia="en-US" w:bidi="en-US"/>
        </w:rPr>
        <w:t>а</w:t>
      </w:r>
      <w:r w:rsidRPr="00FB2627">
        <w:rPr>
          <w:lang w:eastAsia="en-US" w:bidi="en-US"/>
        </w:rPr>
        <w:t>тия, менялись фиттониды (лук, чеснок), в зимнее-весенний период регулярный прием овощных салатов.</w:t>
      </w:r>
    </w:p>
    <w:p w:rsidR="00351F71" w:rsidRPr="00FB2627" w:rsidRDefault="00351F71" w:rsidP="00F63CB5">
      <w:pPr>
        <w:spacing w:line="276" w:lineRule="auto"/>
        <w:ind w:firstLine="0"/>
        <w:rPr>
          <w:lang w:eastAsia="en-US" w:bidi="en-US"/>
        </w:rPr>
      </w:pPr>
      <w:r w:rsidRPr="00FB2627">
        <w:rPr>
          <w:lang w:eastAsia="en-US" w:bidi="en-US"/>
        </w:rPr>
        <w:t>Своевременно и качественно проводи</w:t>
      </w:r>
      <w:r w:rsidR="00347641" w:rsidRPr="00FB2627">
        <w:rPr>
          <w:lang w:eastAsia="en-US" w:bidi="en-US"/>
        </w:rPr>
        <w:t xml:space="preserve">тся </w:t>
      </w:r>
      <w:r w:rsidRPr="00FB2627">
        <w:rPr>
          <w:lang w:eastAsia="en-US" w:bidi="en-US"/>
        </w:rPr>
        <w:t xml:space="preserve"> вакцинация, что позвол</w:t>
      </w:r>
      <w:r w:rsidR="00347641" w:rsidRPr="00FB2627">
        <w:rPr>
          <w:lang w:eastAsia="en-US" w:bidi="en-US"/>
        </w:rPr>
        <w:t>яет</w:t>
      </w:r>
      <w:r w:rsidRPr="00FB2627">
        <w:rPr>
          <w:lang w:eastAsia="en-US" w:bidi="en-US"/>
        </w:rPr>
        <w:t xml:space="preserve"> снизить пр</w:t>
      </w:r>
      <w:r w:rsidRPr="00FB2627">
        <w:rPr>
          <w:lang w:eastAsia="en-US" w:bidi="en-US"/>
        </w:rPr>
        <w:t>и</w:t>
      </w:r>
      <w:r w:rsidRPr="00FB2627">
        <w:rPr>
          <w:lang w:eastAsia="en-US" w:bidi="en-US"/>
        </w:rPr>
        <w:t>чины заболеваемости вирусными инфекциями.</w:t>
      </w:r>
    </w:p>
    <w:p w:rsidR="00351F71" w:rsidRPr="00FB2627" w:rsidRDefault="00351F71" w:rsidP="00F63CB5">
      <w:pPr>
        <w:spacing w:line="276" w:lineRule="auto"/>
        <w:ind w:firstLine="0"/>
        <w:rPr>
          <w:lang w:eastAsia="en-US" w:bidi="en-US"/>
        </w:rPr>
      </w:pPr>
      <w:r w:rsidRPr="00FB2627">
        <w:rPr>
          <w:lang w:eastAsia="en-US" w:bidi="en-US"/>
        </w:rPr>
        <w:t>Медицинское сопровождение детей проводится     согласно плану  во взаимоде</w:t>
      </w:r>
      <w:r w:rsidRPr="00FB2627">
        <w:rPr>
          <w:lang w:eastAsia="en-US" w:bidi="en-US"/>
        </w:rPr>
        <w:t>й</w:t>
      </w:r>
      <w:r w:rsidRPr="00FB2627">
        <w:rPr>
          <w:lang w:eastAsia="en-US" w:bidi="en-US"/>
        </w:rPr>
        <w:t>ствии со специалистами: врачом-педиатором д</w:t>
      </w:r>
      <w:r w:rsidR="007D6C10">
        <w:rPr>
          <w:lang w:eastAsia="en-US" w:bidi="en-US"/>
        </w:rPr>
        <w:t>етской поликлиники ОГБУЗ «Ур</w:t>
      </w:r>
      <w:r w:rsidR="007D6C10">
        <w:rPr>
          <w:lang w:eastAsia="en-US" w:bidi="en-US"/>
        </w:rPr>
        <w:t>а</w:t>
      </w:r>
      <w:r w:rsidR="007D6C10">
        <w:rPr>
          <w:lang w:eastAsia="en-US" w:bidi="en-US"/>
        </w:rPr>
        <w:t>зовская больница №2»,</w:t>
      </w:r>
      <w:r w:rsidRPr="00FB2627">
        <w:rPr>
          <w:lang w:eastAsia="en-US" w:bidi="en-US"/>
        </w:rPr>
        <w:t xml:space="preserve"> медсестрой.</w:t>
      </w:r>
    </w:p>
    <w:p w:rsidR="00351F71" w:rsidRPr="00FB2627" w:rsidRDefault="00351F71" w:rsidP="00F63CB5">
      <w:pPr>
        <w:spacing w:line="276" w:lineRule="auto"/>
        <w:ind w:firstLine="0"/>
        <w:rPr>
          <w:lang w:eastAsia="en-US" w:bidi="en-US"/>
        </w:rPr>
      </w:pPr>
      <w:r w:rsidRPr="00FB2627">
        <w:rPr>
          <w:lang w:eastAsia="en-US" w:bidi="en-US"/>
        </w:rPr>
        <w:t>Приоритетным направлением работы ДОУ является создание условий для сохр</w:t>
      </w:r>
      <w:r w:rsidRPr="00FB2627">
        <w:rPr>
          <w:lang w:eastAsia="en-US" w:bidi="en-US"/>
        </w:rPr>
        <w:t>а</w:t>
      </w:r>
      <w:r w:rsidRPr="00FB2627">
        <w:rPr>
          <w:lang w:eastAsia="en-US" w:bidi="en-US"/>
        </w:rPr>
        <w:t>нения физическо</w:t>
      </w:r>
      <w:r w:rsidR="007D6C10">
        <w:rPr>
          <w:lang w:eastAsia="en-US" w:bidi="en-US"/>
        </w:rPr>
        <w:t>го, психического здоровья детей</w:t>
      </w:r>
      <w:r w:rsidRPr="00FB2627">
        <w:rPr>
          <w:lang w:eastAsia="en-US" w:bidi="en-US"/>
        </w:rPr>
        <w:t>.</w:t>
      </w:r>
    </w:p>
    <w:p w:rsidR="00674A66" w:rsidRDefault="00351F71" w:rsidP="00F63CB5">
      <w:pPr>
        <w:spacing w:line="276" w:lineRule="auto"/>
        <w:ind w:firstLine="0"/>
      </w:pPr>
      <w:r w:rsidRPr="00FB2627">
        <w:t xml:space="preserve">Общее санитарно-гигиеническое состояние </w:t>
      </w:r>
      <w:r w:rsidRPr="00FB2627">
        <w:rPr>
          <w:color w:val="373737"/>
        </w:rPr>
        <w:t>МДОУ</w:t>
      </w:r>
      <w:r w:rsidRPr="00FB2627">
        <w:t xml:space="preserve"> соответствует требованиям СанПиН (питьевой, световой и воздушный режим поддерживается в норме). Р</w:t>
      </w:r>
      <w:r w:rsidRPr="00FB2627">
        <w:t>е</w:t>
      </w:r>
      <w:r w:rsidRPr="00FB2627">
        <w:t>жим дня детей соответствует возрастным особенностям детей и способствует их возрастному развитию.</w:t>
      </w:r>
    </w:p>
    <w:p w:rsidR="00674A66" w:rsidRPr="001D1AAA" w:rsidRDefault="00674A66" w:rsidP="00674A66">
      <w:pPr>
        <w:shd w:val="clear" w:color="auto" w:fill="FFFFFF"/>
        <w:ind w:firstLine="0"/>
        <w:jc w:val="left"/>
        <w:rPr>
          <w:color w:val="262633"/>
        </w:rPr>
      </w:pPr>
      <w:r w:rsidRPr="001D1AAA">
        <w:rPr>
          <w:color w:val="262633"/>
        </w:rPr>
        <w:t>В целом, проводимая планомерная и систематическая работа позволяет сохранять физическое и психическое здоровье воспитанников, добиваться положительной динамики по группам здоровья. Выполнение требований СанПиН, требований ФГОС ДО к условиям реализации образовательной программы, расширение соц</w:t>
      </w:r>
      <w:r w:rsidRPr="001D1AAA">
        <w:rPr>
          <w:color w:val="262633"/>
        </w:rPr>
        <w:t>и</w:t>
      </w:r>
      <w:r w:rsidRPr="001D1AAA">
        <w:rPr>
          <w:color w:val="262633"/>
        </w:rPr>
        <w:t>ального партнёрства с социальными институтами охраны и укрепления здоровья способствовало стабильному улучшению ситуации в сфере охраны здоровья д</w:t>
      </w:r>
      <w:r w:rsidRPr="001D1AAA">
        <w:rPr>
          <w:color w:val="262633"/>
        </w:rPr>
        <w:t>о</w:t>
      </w:r>
      <w:r w:rsidRPr="001D1AAA">
        <w:rPr>
          <w:color w:val="262633"/>
        </w:rPr>
        <w:t>школьников. Созданная в ДОУ система работы по здоровьесбережению позволяет качественно решать задачи по приобщению детей и их родителей к здоровому о</w:t>
      </w:r>
      <w:r w:rsidRPr="001D1AAA">
        <w:rPr>
          <w:color w:val="262633"/>
        </w:rPr>
        <w:t>б</w:t>
      </w:r>
      <w:r w:rsidRPr="001D1AAA">
        <w:rPr>
          <w:color w:val="262633"/>
        </w:rPr>
        <w:t>разу жизни, навыкам безопасного поведения. Немаловажную роль в системе зд</w:t>
      </w:r>
      <w:r w:rsidRPr="001D1AAA">
        <w:rPr>
          <w:color w:val="262633"/>
        </w:rPr>
        <w:t>о</w:t>
      </w:r>
      <w:r w:rsidRPr="001D1AAA">
        <w:rPr>
          <w:color w:val="262633"/>
        </w:rPr>
        <w:t>ровьесберегающих мероприятий играет организация рационального и полноценн</w:t>
      </w:r>
      <w:r w:rsidRPr="001D1AAA">
        <w:rPr>
          <w:color w:val="262633"/>
        </w:rPr>
        <w:t>о</w:t>
      </w:r>
      <w:r w:rsidRPr="001D1AAA">
        <w:rPr>
          <w:color w:val="262633"/>
        </w:rPr>
        <w:t>го питания воспитанников. Организация питания осуществляется в соответствии с примерным 10 – дневным меню, разработанным на основе физиологических п</w:t>
      </w:r>
      <w:r w:rsidRPr="001D1AAA">
        <w:rPr>
          <w:color w:val="262633"/>
        </w:rPr>
        <w:t>о</w:t>
      </w:r>
      <w:r w:rsidRPr="001D1AAA">
        <w:rPr>
          <w:color w:val="262633"/>
        </w:rPr>
        <w:t>требностей в пищевых веществах и норм питания детей дошкольного возраста, у</w:t>
      </w:r>
      <w:r w:rsidRPr="001D1AAA">
        <w:rPr>
          <w:color w:val="262633"/>
        </w:rPr>
        <w:t>т</w:t>
      </w:r>
      <w:r w:rsidRPr="001D1AAA">
        <w:rPr>
          <w:color w:val="262633"/>
        </w:rPr>
        <w:t>вержденным заведующим. Воспитанники в ДОУ обеспечены</w:t>
      </w:r>
      <w:r w:rsidR="002825E2" w:rsidRPr="001D1AAA">
        <w:rPr>
          <w:color w:val="262633"/>
        </w:rPr>
        <w:t xml:space="preserve"> четырех</w:t>
      </w:r>
      <w:r w:rsidRPr="001D1AAA">
        <w:rPr>
          <w:color w:val="262633"/>
        </w:rPr>
        <w:t>разовым сб</w:t>
      </w:r>
      <w:r w:rsidRPr="001D1AAA">
        <w:rPr>
          <w:color w:val="262633"/>
        </w:rPr>
        <w:t>а</w:t>
      </w:r>
      <w:r w:rsidRPr="001D1AAA">
        <w:rPr>
          <w:color w:val="262633"/>
        </w:rPr>
        <w:t>лансированны</w:t>
      </w:r>
      <w:r w:rsidR="00622CF9">
        <w:rPr>
          <w:color w:val="262633"/>
        </w:rPr>
        <w:t>м питанием</w:t>
      </w:r>
      <w:r w:rsidRPr="001D1AAA">
        <w:rPr>
          <w:color w:val="262633"/>
        </w:rPr>
        <w:t>. Производственный процесс по приготовлению блюд</w:t>
      </w:r>
      <w:r w:rsidRPr="001D1AAA">
        <w:rPr>
          <w:color w:val="262633"/>
        </w:rPr>
        <w:t>о</w:t>
      </w:r>
      <w:r w:rsidRPr="001D1AAA">
        <w:rPr>
          <w:color w:val="262633"/>
        </w:rPr>
        <w:t>существляется к</w:t>
      </w:r>
      <w:r w:rsidR="00622CF9">
        <w:rPr>
          <w:color w:val="262633"/>
        </w:rPr>
        <w:t>валифицированными поваром</w:t>
      </w:r>
      <w:r w:rsidRPr="001D1AAA">
        <w:rPr>
          <w:color w:val="262633"/>
        </w:rPr>
        <w:t>. Весь цикл приготовления блю</w:t>
      </w:r>
      <w:r w:rsidRPr="001D1AAA">
        <w:rPr>
          <w:color w:val="262633"/>
        </w:rPr>
        <w:t>д</w:t>
      </w:r>
      <w:r w:rsidRPr="001D1AAA">
        <w:rPr>
          <w:color w:val="262633"/>
        </w:rPr>
        <w:t>происходит на пищеблоке. Каждые10 дней ведётся подсчет выполнениянатурал</w:t>
      </w:r>
      <w:r w:rsidRPr="001D1AAA">
        <w:rPr>
          <w:color w:val="262633"/>
        </w:rPr>
        <w:t>ь</w:t>
      </w:r>
      <w:r w:rsidRPr="001D1AAA">
        <w:rPr>
          <w:color w:val="262633"/>
        </w:rPr>
        <w:t>ных норм питания и калорийности. Ежедневно осуществлялся входящийконтроль за качеством поступающих в ДОУ продуктов. Два раза в год в ДОУосуществляе</w:t>
      </w:r>
      <w:r w:rsidRPr="001D1AAA">
        <w:rPr>
          <w:color w:val="262633"/>
        </w:rPr>
        <w:t>т</w:t>
      </w:r>
      <w:r w:rsidRPr="001D1AAA">
        <w:rPr>
          <w:color w:val="262633"/>
        </w:rPr>
        <w:t>ся общественный контроль питания, участниками данного мероприятиястановятся родители воспитанников. Итоги оперативного и общественного контроляорган</w:t>
      </w:r>
      <w:r w:rsidRPr="001D1AAA">
        <w:rPr>
          <w:color w:val="262633"/>
        </w:rPr>
        <w:t>и</w:t>
      </w:r>
      <w:r w:rsidRPr="001D1AAA">
        <w:rPr>
          <w:color w:val="262633"/>
        </w:rPr>
        <w:t>зации питания регулярно обсуждаются на совещании при заведу</w:t>
      </w:r>
      <w:r w:rsidRPr="001D1AAA">
        <w:rPr>
          <w:color w:val="262633"/>
        </w:rPr>
        <w:t>ю</w:t>
      </w:r>
      <w:r w:rsidRPr="001D1AAA">
        <w:rPr>
          <w:color w:val="262633"/>
        </w:rPr>
        <w:t>щем,педагогических часах. Педагогическая составляющая процесса организации питаниявключает в себя использование алгоритмов обучения детей навыкам сам</w:t>
      </w:r>
      <w:r w:rsidRPr="001D1AAA">
        <w:rPr>
          <w:color w:val="262633"/>
        </w:rPr>
        <w:t>о</w:t>
      </w:r>
      <w:r w:rsidRPr="001D1AAA">
        <w:rPr>
          <w:color w:val="262633"/>
        </w:rPr>
        <w:t>обслуживания,сервировки стола, культуры поведения за столом.</w:t>
      </w:r>
    </w:p>
    <w:p w:rsidR="00674A66" w:rsidRPr="001D1AAA" w:rsidRDefault="00674A66" w:rsidP="00674A66">
      <w:pPr>
        <w:shd w:val="clear" w:color="auto" w:fill="FFFFFF"/>
        <w:ind w:firstLine="0"/>
        <w:jc w:val="left"/>
        <w:rPr>
          <w:color w:val="262633"/>
        </w:rPr>
      </w:pPr>
      <w:r w:rsidRPr="001D1AAA">
        <w:rPr>
          <w:b/>
          <w:color w:val="262633"/>
        </w:rPr>
        <w:lastRenderedPageBreak/>
        <w:t>Вывод:</w:t>
      </w:r>
      <w:r w:rsidRPr="001D1AAA">
        <w:rPr>
          <w:color w:val="262633"/>
        </w:rPr>
        <w:t xml:space="preserve"> система работы в ДОУ по здоровьесбережению строится с учётомвозрас</w:t>
      </w:r>
      <w:r w:rsidRPr="001D1AAA">
        <w:rPr>
          <w:color w:val="262633"/>
        </w:rPr>
        <w:t>т</w:t>
      </w:r>
      <w:r w:rsidRPr="001D1AAA">
        <w:rPr>
          <w:color w:val="262633"/>
        </w:rPr>
        <w:t>ных и психологических особенностей детей, при четко организованном медико-педагогическом контроле и соблюдении оптимального двигательного режима.</w:t>
      </w:r>
    </w:p>
    <w:p w:rsidR="00674A66" w:rsidRPr="001D1AAA" w:rsidRDefault="00674A66" w:rsidP="00674A66">
      <w:pPr>
        <w:shd w:val="clear" w:color="auto" w:fill="FFFFFF"/>
        <w:ind w:firstLine="0"/>
        <w:jc w:val="left"/>
        <w:rPr>
          <w:color w:val="262633"/>
        </w:rPr>
      </w:pPr>
      <w:r w:rsidRPr="001D1AAA">
        <w:rPr>
          <w:color w:val="262633"/>
        </w:rPr>
        <w:t>В детском саду:</w:t>
      </w:r>
    </w:p>
    <w:p w:rsidR="00674A66" w:rsidRPr="001D1AAA" w:rsidRDefault="00674A66" w:rsidP="00674A66">
      <w:pPr>
        <w:shd w:val="clear" w:color="auto" w:fill="FFFFFF"/>
        <w:ind w:firstLine="0"/>
        <w:jc w:val="left"/>
        <w:rPr>
          <w:color w:val="262633"/>
        </w:rPr>
      </w:pPr>
      <w:r w:rsidRPr="001D1AAA">
        <w:rPr>
          <w:color w:val="262633"/>
        </w:rPr>
        <w:t>- созданы необходимые медико-социальные и материально-технические условия длясохранения и укрепления физического и психологического здоровья детей д</w:t>
      </w:r>
      <w:r w:rsidRPr="001D1AAA">
        <w:rPr>
          <w:color w:val="262633"/>
        </w:rPr>
        <w:t>о</w:t>
      </w:r>
      <w:r w:rsidRPr="001D1AAA">
        <w:rPr>
          <w:color w:val="262633"/>
        </w:rPr>
        <w:t>школьноговозраста;</w:t>
      </w:r>
    </w:p>
    <w:p w:rsidR="00674A66" w:rsidRPr="001D1AAA" w:rsidRDefault="00674A66" w:rsidP="00674A66">
      <w:pPr>
        <w:shd w:val="clear" w:color="auto" w:fill="FFFFFF"/>
        <w:ind w:firstLine="0"/>
        <w:jc w:val="left"/>
        <w:rPr>
          <w:color w:val="262633"/>
        </w:rPr>
      </w:pPr>
      <w:r w:rsidRPr="001D1AAA">
        <w:rPr>
          <w:color w:val="262633"/>
        </w:rPr>
        <w:t>- зафиксирована тенденция обеспечения необходимой готовности сотрудников ДОУ кздоровьеформирующему сопровождению детей</w:t>
      </w:r>
      <w:r w:rsidR="002825E2" w:rsidRPr="001D1AAA">
        <w:rPr>
          <w:color w:val="262633"/>
        </w:rPr>
        <w:t>;</w:t>
      </w:r>
    </w:p>
    <w:p w:rsidR="00674A66" w:rsidRPr="001D1AAA" w:rsidRDefault="00674A66" w:rsidP="00674A66">
      <w:pPr>
        <w:shd w:val="clear" w:color="auto" w:fill="FFFFFF"/>
        <w:ind w:firstLine="0"/>
        <w:jc w:val="left"/>
        <w:rPr>
          <w:color w:val="262633"/>
        </w:rPr>
      </w:pPr>
      <w:r w:rsidRPr="001D1AAA">
        <w:rPr>
          <w:color w:val="262633"/>
        </w:rPr>
        <w:t xml:space="preserve">- выстроена система проведения оздоровительных и закаливающих процедур во всехвозрастных </w:t>
      </w:r>
      <w:r w:rsidR="002825E2" w:rsidRPr="001D1AAA">
        <w:rPr>
          <w:color w:val="262633"/>
        </w:rPr>
        <w:t>под</w:t>
      </w:r>
      <w:r w:rsidRPr="001D1AAA">
        <w:rPr>
          <w:color w:val="262633"/>
        </w:rPr>
        <w:t>группах;</w:t>
      </w:r>
    </w:p>
    <w:p w:rsidR="00674A66" w:rsidRPr="001D1AAA" w:rsidRDefault="00674A66" w:rsidP="00674A66">
      <w:pPr>
        <w:shd w:val="clear" w:color="auto" w:fill="FFFFFF"/>
        <w:ind w:firstLine="0"/>
        <w:jc w:val="left"/>
        <w:rPr>
          <w:color w:val="262633"/>
        </w:rPr>
      </w:pPr>
      <w:r w:rsidRPr="001D1AAA">
        <w:rPr>
          <w:color w:val="262633"/>
        </w:rPr>
        <w:t>- проводится целенаправленная работа по просвещению родителей;</w:t>
      </w:r>
    </w:p>
    <w:p w:rsidR="00674A66" w:rsidRPr="001D1AAA" w:rsidRDefault="00674A66" w:rsidP="00674A66">
      <w:pPr>
        <w:shd w:val="clear" w:color="auto" w:fill="FFFFFF"/>
        <w:ind w:firstLine="0"/>
        <w:jc w:val="left"/>
        <w:rPr>
          <w:color w:val="262633"/>
        </w:rPr>
      </w:pPr>
      <w:r w:rsidRPr="001D1AAA">
        <w:rPr>
          <w:color w:val="262633"/>
        </w:rPr>
        <w:t>- уровень заболеваемости стабильн</w:t>
      </w:r>
      <w:r w:rsidR="002825E2" w:rsidRPr="001D1AAA">
        <w:rPr>
          <w:color w:val="262633"/>
        </w:rPr>
        <w:t>о остается ниже среднего</w:t>
      </w:r>
      <w:r w:rsidRPr="001D1AAA">
        <w:rPr>
          <w:color w:val="262633"/>
        </w:rPr>
        <w:t xml:space="preserve"> уровня, поэтомузад</w:t>
      </w:r>
      <w:r w:rsidRPr="001D1AAA">
        <w:rPr>
          <w:color w:val="262633"/>
        </w:rPr>
        <w:t>а</w:t>
      </w:r>
      <w:r w:rsidRPr="001D1AAA">
        <w:rPr>
          <w:color w:val="262633"/>
        </w:rPr>
        <w:t>ча укрепления психофизического здоровья детей с целью обеспечения стойкойд</w:t>
      </w:r>
      <w:r w:rsidRPr="001D1AAA">
        <w:rPr>
          <w:color w:val="262633"/>
        </w:rPr>
        <w:t>и</w:t>
      </w:r>
      <w:r w:rsidRPr="001D1AAA">
        <w:rPr>
          <w:color w:val="262633"/>
        </w:rPr>
        <w:t>намики в снижении заболеваемости дошкольников будет и в дальнейшем одной изприоритетных.</w:t>
      </w:r>
    </w:p>
    <w:p w:rsidR="00674A66" w:rsidRPr="001D1AAA" w:rsidRDefault="00674A66" w:rsidP="00674A66">
      <w:pPr>
        <w:shd w:val="clear" w:color="auto" w:fill="FFFFFF"/>
        <w:ind w:firstLine="0"/>
        <w:jc w:val="left"/>
        <w:rPr>
          <w:color w:val="262633"/>
        </w:rPr>
      </w:pPr>
      <w:r w:rsidRPr="001D1AAA">
        <w:rPr>
          <w:color w:val="262633"/>
        </w:rPr>
        <w:t>Перспективы развития:</w:t>
      </w:r>
    </w:p>
    <w:p w:rsidR="00674A66" w:rsidRPr="001D1AAA" w:rsidRDefault="00674A66" w:rsidP="00674A66">
      <w:pPr>
        <w:shd w:val="clear" w:color="auto" w:fill="FFFFFF"/>
        <w:ind w:firstLine="0"/>
        <w:jc w:val="left"/>
        <w:rPr>
          <w:color w:val="262633"/>
        </w:rPr>
      </w:pPr>
      <w:r w:rsidRPr="001D1AAA">
        <w:rPr>
          <w:color w:val="262633"/>
        </w:rPr>
        <w:t>- повышение компетентности родителей в воспитании культуры здорового образа жизнии профилактики заболеваний;</w:t>
      </w:r>
    </w:p>
    <w:p w:rsidR="00674A66" w:rsidRPr="001D1AAA" w:rsidRDefault="00674A66" w:rsidP="00674A66">
      <w:pPr>
        <w:shd w:val="clear" w:color="auto" w:fill="FFFFFF"/>
        <w:ind w:firstLine="0"/>
        <w:jc w:val="left"/>
        <w:rPr>
          <w:color w:val="262633"/>
        </w:rPr>
      </w:pPr>
      <w:r w:rsidRPr="001D1AAA">
        <w:rPr>
          <w:color w:val="262633"/>
        </w:rPr>
        <w:t>- совершенствование системы здоровьесберегающей и здоровьеформирующей</w:t>
      </w:r>
    </w:p>
    <w:p w:rsidR="00674A66" w:rsidRPr="001D1AAA" w:rsidRDefault="00674A66" w:rsidP="00674A66">
      <w:pPr>
        <w:shd w:val="clear" w:color="auto" w:fill="FFFFFF"/>
        <w:ind w:firstLine="0"/>
        <w:jc w:val="left"/>
        <w:rPr>
          <w:color w:val="262633"/>
        </w:rPr>
      </w:pPr>
      <w:r w:rsidRPr="001D1AAA">
        <w:rPr>
          <w:color w:val="262633"/>
        </w:rPr>
        <w:t>деятельности с учетом индивидуальных особенностей дошкольников.</w:t>
      </w:r>
    </w:p>
    <w:p w:rsidR="009E54D2" w:rsidRPr="001D1AAA" w:rsidRDefault="009E54D2" w:rsidP="002825E2">
      <w:pPr>
        <w:spacing w:line="276" w:lineRule="auto"/>
        <w:ind w:firstLine="0"/>
      </w:pPr>
    </w:p>
    <w:p w:rsidR="004C24C1" w:rsidRPr="001D1AAA" w:rsidRDefault="004C24C1" w:rsidP="004C24C1">
      <w:pPr>
        <w:suppressAutoHyphens/>
        <w:autoSpaceDE w:val="0"/>
        <w:autoSpaceDN w:val="0"/>
        <w:adjustRightInd w:val="0"/>
        <w:spacing w:line="276" w:lineRule="auto"/>
        <w:ind w:firstLine="0"/>
        <w:jc w:val="center"/>
        <w:rPr>
          <w:b/>
          <w:bCs/>
          <w:lang w:eastAsia="ar-SA"/>
        </w:rPr>
      </w:pPr>
      <w:r w:rsidRPr="001D1AAA">
        <w:rPr>
          <w:b/>
          <w:bCs/>
          <w:lang w:eastAsia="ar-SA"/>
        </w:rPr>
        <w:t>Социальное партнерство</w:t>
      </w:r>
    </w:p>
    <w:p w:rsidR="00857205" w:rsidRDefault="00857205" w:rsidP="004C24C1">
      <w:pPr>
        <w:suppressAutoHyphens/>
        <w:autoSpaceDE w:val="0"/>
        <w:autoSpaceDN w:val="0"/>
        <w:adjustRightInd w:val="0"/>
        <w:spacing w:line="276" w:lineRule="auto"/>
        <w:ind w:firstLine="0"/>
        <w:jc w:val="center"/>
        <w:rPr>
          <w:b/>
          <w:bCs/>
          <w:lang w:eastAsia="ar-SA"/>
        </w:rPr>
      </w:pPr>
    </w:p>
    <w:p w:rsidR="004C24C1" w:rsidRPr="004C24C1" w:rsidRDefault="004C24C1" w:rsidP="004C24C1">
      <w:pPr>
        <w:suppressAutoHyphens/>
        <w:autoSpaceDE w:val="0"/>
        <w:autoSpaceDN w:val="0"/>
        <w:adjustRightInd w:val="0"/>
        <w:spacing w:line="276" w:lineRule="auto"/>
        <w:ind w:firstLine="0"/>
        <w:rPr>
          <w:bCs/>
          <w:lang w:eastAsia="ar-SA"/>
        </w:rPr>
      </w:pPr>
      <w:r>
        <w:rPr>
          <w:bCs/>
          <w:lang w:eastAsia="ar-SA"/>
        </w:rPr>
        <w:t xml:space="preserve">Взаимодействие с социальными партнерами </w:t>
      </w:r>
      <w:r w:rsidRPr="004C24C1">
        <w:rPr>
          <w:bCs/>
          <w:lang w:eastAsia="ar-SA"/>
        </w:rPr>
        <w:t xml:space="preserve"> является неотъемлемой частью образовательного процессадетского сада. Она предполагает организацию работы с разными категориями семейвоспитанников, а так же налаживание связей с учреждениями образования,культуры, здравоохранения и спорта.</w:t>
      </w:r>
    </w:p>
    <w:p w:rsidR="004C24C1" w:rsidRPr="004C24C1" w:rsidRDefault="004C24C1" w:rsidP="004C24C1">
      <w:pPr>
        <w:suppressAutoHyphens/>
        <w:autoSpaceDE w:val="0"/>
        <w:autoSpaceDN w:val="0"/>
        <w:adjustRightInd w:val="0"/>
        <w:spacing w:line="276" w:lineRule="auto"/>
        <w:ind w:firstLine="0"/>
        <w:rPr>
          <w:bCs/>
          <w:lang w:eastAsia="ar-SA"/>
        </w:rPr>
      </w:pPr>
      <w:r w:rsidRPr="004C24C1">
        <w:rPr>
          <w:bCs/>
          <w:lang w:eastAsia="ar-SA"/>
        </w:rPr>
        <w:t>У детского сада налажены связи на</w:t>
      </w:r>
      <w:r>
        <w:rPr>
          <w:bCs/>
          <w:lang w:eastAsia="ar-SA"/>
        </w:rPr>
        <w:t xml:space="preserve"> договорной основе с различными </w:t>
      </w:r>
      <w:r w:rsidRPr="004C24C1">
        <w:rPr>
          <w:bCs/>
          <w:lang w:eastAsia="ar-SA"/>
        </w:rPr>
        <w:t>социальными институтами. В связи, с чем существует возможность использованияих потенциала с целью повышения качества образовательной услуги; повышениякомпетентности педагогов и родителей (законных представителей) воспитанников.</w:t>
      </w:r>
    </w:p>
    <w:p w:rsidR="004C24C1" w:rsidRDefault="004C24C1" w:rsidP="004C24C1">
      <w:pPr>
        <w:suppressAutoHyphens/>
        <w:autoSpaceDE w:val="0"/>
        <w:autoSpaceDN w:val="0"/>
        <w:adjustRightInd w:val="0"/>
        <w:spacing w:line="276" w:lineRule="auto"/>
        <w:ind w:firstLine="0"/>
        <w:rPr>
          <w:bCs/>
          <w:lang w:eastAsia="ar-SA"/>
        </w:rPr>
      </w:pPr>
      <w:r w:rsidRPr="004C24C1">
        <w:rPr>
          <w:bCs/>
          <w:lang w:eastAsia="ar-SA"/>
        </w:rPr>
        <w:t xml:space="preserve">Однако </w:t>
      </w:r>
      <w:r>
        <w:rPr>
          <w:bCs/>
          <w:lang w:eastAsia="ar-SA"/>
        </w:rPr>
        <w:t>с</w:t>
      </w:r>
      <w:r w:rsidRPr="004C24C1">
        <w:rPr>
          <w:bCs/>
          <w:lang w:eastAsia="ar-SA"/>
        </w:rPr>
        <w:t>уществующая система взаимодействия с некоторыми социальными институтами требует совершенствования, так как нет четкого плана преемственности, обеспечивающего достижение высоких образовательных результатов совместными усилиями.</w:t>
      </w:r>
    </w:p>
    <w:p w:rsidR="004C24C1" w:rsidRPr="00273E86" w:rsidRDefault="004C24C1" w:rsidP="004B5260">
      <w:pPr>
        <w:pStyle w:val="TableParagraph"/>
        <w:kinsoku w:val="0"/>
        <w:overflowPunct w:val="0"/>
        <w:ind w:left="99" w:right="100"/>
        <w:rPr>
          <w:spacing w:val="-1"/>
          <w:sz w:val="28"/>
          <w:szCs w:val="28"/>
        </w:rPr>
      </w:pPr>
      <w:r w:rsidRPr="004C24C1">
        <w:rPr>
          <w:b/>
          <w:bCs/>
          <w:i/>
          <w:lang w:eastAsia="ar-SA"/>
        </w:rPr>
        <w:t>Вывод:</w:t>
      </w:r>
      <w:r w:rsidR="004B5260" w:rsidRPr="00273E86">
        <w:rPr>
          <w:sz w:val="28"/>
          <w:szCs w:val="28"/>
        </w:rPr>
        <w:t>Необходимо расширениевзаимодействие</w:t>
      </w:r>
      <w:r w:rsidR="004B5260" w:rsidRPr="00273E86">
        <w:rPr>
          <w:spacing w:val="-1"/>
          <w:sz w:val="28"/>
          <w:szCs w:val="28"/>
        </w:rPr>
        <w:t>ДОУ</w:t>
      </w:r>
      <w:r w:rsidR="004B5260" w:rsidRPr="00273E86">
        <w:rPr>
          <w:sz w:val="28"/>
          <w:szCs w:val="28"/>
        </w:rPr>
        <w:t>с</w:t>
      </w:r>
      <w:r w:rsidR="004B5260" w:rsidRPr="00273E86">
        <w:rPr>
          <w:spacing w:val="-1"/>
          <w:sz w:val="28"/>
          <w:szCs w:val="28"/>
        </w:rPr>
        <w:t>социальными институтами детства</w:t>
      </w:r>
      <w:r w:rsidR="004B5260" w:rsidRPr="00273E86">
        <w:rPr>
          <w:sz w:val="28"/>
          <w:szCs w:val="28"/>
        </w:rPr>
        <w:t>сцельюформирования</w:t>
      </w:r>
      <w:r w:rsidR="004B5260" w:rsidRPr="00273E86">
        <w:rPr>
          <w:spacing w:val="-1"/>
          <w:sz w:val="28"/>
          <w:szCs w:val="28"/>
        </w:rPr>
        <w:t>патриоти</w:t>
      </w:r>
      <w:r w:rsidR="004B5260" w:rsidRPr="00273E86">
        <w:rPr>
          <w:spacing w:val="-1"/>
          <w:sz w:val="28"/>
          <w:szCs w:val="28"/>
        </w:rPr>
        <w:t>з</w:t>
      </w:r>
      <w:r w:rsidR="004B5260" w:rsidRPr="00273E86">
        <w:rPr>
          <w:spacing w:val="-1"/>
          <w:sz w:val="28"/>
          <w:szCs w:val="28"/>
        </w:rPr>
        <w:t>ма,гражданственности,</w:t>
      </w:r>
      <w:r w:rsidR="004B5260" w:rsidRPr="00273E86">
        <w:rPr>
          <w:sz w:val="28"/>
          <w:szCs w:val="28"/>
        </w:rPr>
        <w:t>позитивнойсоциализациии</w:t>
      </w:r>
      <w:r w:rsidR="004B5260" w:rsidRPr="00273E86">
        <w:rPr>
          <w:spacing w:val="-1"/>
          <w:sz w:val="28"/>
          <w:szCs w:val="28"/>
        </w:rPr>
        <w:t>личностногоразвитиявоспитанников</w:t>
      </w:r>
      <w:r w:rsidR="004B5260" w:rsidRPr="00273E86">
        <w:rPr>
          <w:sz w:val="28"/>
          <w:szCs w:val="28"/>
        </w:rPr>
        <w:t>наоснове</w:t>
      </w:r>
      <w:r w:rsidR="004B5260" w:rsidRPr="00273E86">
        <w:rPr>
          <w:spacing w:val="-1"/>
          <w:sz w:val="28"/>
          <w:szCs w:val="28"/>
        </w:rPr>
        <w:t>преобразованиясоциально-образовательного</w:t>
      </w:r>
      <w:r w:rsidR="004B5260" w:rsidRPr="00273E86">
        <w:rPr>
          <w:sz w:val="28"/>
          <w:szCs w:val="28"/>
        </w:rPr>
        <w:t>пространства</w:t>
      </w:r>
      <w:r w:rsidR="004B5260" w:rsidRPr="00273E86">
        <w:rPr>
          <w:spacing w:val="-1"/>
          <w:sz w:val="28"/>
          <w:szCs w:val="28"/>
        </w:rPr>
        <w:t>детского</w:t>
      </w:r>
      <w:r w:rsidR="004B5260" w:rsidRPr="00273E86">
        <w:rPr>
          <w:spacing w:val="-2"/>
          <w:sz w:val="28"/>
          <w:szCs w:val="28"/>
        </w:rPr>
        <w:t>сада</w:t>
      </w:r>
      <w:r w:rsidR="004B5260" w:rsidRPr="00273E86">
        <w:rPr>
          <w:sz w:val="28"/>
          <w:szCs w:val="28"/>
        </w:rPr>
        <w:t>с</w:t>
      </w:r>
      <w:r w:rsidR="004B5260" w:rsidRPr="00273E86">
        <w:rPr>
          <w:spacing w:val="-1"/>
          <w:sz w:val="28"/>
          <w:szCs w:val="28"/>
        </w:rPr>
        <w:t>учетом</w:t>
      </w:r>
      <w:r w:rsidR="004B5260" w:rsidRPr="00273E86">
        <w:rPr>
          <w:sz w:val="28"/>
          <w:szCs w:val="28"/>
        </w:rPr>
        <w:t>региональных</w:t>
      </w:r>
      <w:r w:rsidR="004B5260" w:rsidRPr="00273E86">
        <w:rPr>
          <w:spacing w:val="-1"/>
          <w:sz w:val="28"/>
          <w:szCs w:val="28"/>
        </w:rPr>
        <w:t>особенностей.</w:t>
      </w:r>
    </w:p>
    <w:p w:rsidR="004B5260" w:rsidRPr="004B5260" w:rsidRDefault="004B5260" w:rsidP="004B5260">
      <w:pPr>
        <w:pStyle w:val="TableParagraph"/>
        <w:kinsoku w:val="0"/>
        <w:overflowPunct w:val="0"/>
        <w:ind w:left="99" w:right="100"/>
        <w:rPr>
          <w:spacing w:val="-1"/>
        </w:rPr>
      </w:pPr>
    </w:p>
    <w:p w:rsidR="008C79FD" w:rsidRDefault="008C79FD" w:rsidP="004B5260">
      <w:pPr>
        <w:suppressAutoHyphens/>
        <w:autoSpaceDE w:val="0"/>
        <w:autoSpaceDN w:val="0"/>
        <w:adjustRightInd w:val="0"/>
        <w:spacing w:line="276" w:lineRule="auto"/>
        <w:ind w:firstLine="0"/>
        <w:jc w:val="center"/>
        <w:rPr>
          <w:b/>
          <w:bCs/>
          <w:lang w:eastAsia="ar-SA"/>
        </w:rPr>
      </w:pPr>
      <w:r w:rsidRPr="00FB2627">
        <w:rPr>
          <w:b/>
          <w:bCs/>
          <w:lang w:eastAsia="ar-SA"/>
        </w:rPr>
        <w:t>Анализ материально – технического и финансового обеспечения МДОУ</w:t>
      </w:r>
    </w:p>
    <w:p w:rsidR="00B016E0" w:rsidRPr="00FB2627" w:rsidRDefault="00B016E0" w:rsidP="004B5260">
      <w:pPr>
        <w:suppressAutoHyphens/>
        <w:autoSpaceDE w:val="0"/>
        <w:autoSpaceDN w:val="0"/>
        <w:adjustRightInd w:val="0"/>
        <w:spacing w:line="276" w:lineRule="auto"/>
        <w:ind w:firstLine="0"/>
        <w:jc w:val="center"/>
        <w:rPr>
          <w:b/>
          <w:lang w:eastAsia="ar-SA"/>
        </w:rPr>
      </w:pPr>
    </w:p>
    <w:p w:rsidR="008C79FD" w:rsidRPr="00FB2627" w:rsidRDefault="008C79FD" w:rsidP="00F63CB5">
      <w:pPr>
        <w:autoSpaceDE w:val="0"/>
        <w:autoSpaceDN w:val="0"/>
        <w:adjustRightInd w:val="0"/>
        <w:spacing w:line="276" w:lineRule="auto"/>
        <w:ind w:firstLine="0"/>
        <w:rPr>
          <w:color w:val="000000"/>
        </w:rPr>
      </w:pPr>
      <w:r w:rsidRPr="00FB2627">
        <w:rPr>
          <w:color w:val="000000"/>
        </w:rPr>
        <w:lastRenderedPageBreak/>
        <w:t xml:space="preserve">   Дошкольное учреждение оборудовано необходимым оборудованием для своего полноценного функционирования. Материально-техническая база соответствует предъявляемым к ней требованиям. Бытовые условия в групповых помещениях и специализированных кабинетах соответст</w:t>
      </w:r>
      <w:r w:rsidR="00674A66">
        <w:rPr>
          <w:color w:val="000000"/>
        </w:rPr>
        <w:t>вуют нормам СанПиН</w:t>
      </w:r>
      <w:r w:rsidRPr="00FB2627">
        <w:rPr>
          <w:color w:val="000000"/>
        </w:rPr>
        <w:t xml:space="preserve">. </w:t>
      </w:r>
    </w:p>
    <w:p w:rsidR="008C79FD" w:rsidRPr="00FB2627" w:rsidRDefault="008C79FD" w:rsidP="00F63CB5">
      <w:pPr>
        <w:suppressAutoHyphens/>
        <w:spacing w:line="276" w:lineRule="auto"/>
        <w:ind w:firstLine="0"/>
        <w:rPr>
          <w:color w:val="000000"/>
        </w:rPr>
      </w:pPr>
      <w:r w:rsidRPr="00FB2627">
        <w:rPr>
          <w:color w:val="000000"/>
        </w:rPr>
        <w:t>Развивающая образовательная среда организована в соответствии с основными направлениями развития детей согласно к условиям реализации основной общеобразовательной программы дошкольного образования.</w:t>
      </w:r>
    </w:p>
    <w:p w:rsidR="008C79FD" w:rsidRPr="00FB2627" w:rsidRDefault="008C79FD" w:rsidP="00F63CB5">
      <w:pPr>
        <w:suppressAutoHyphens/>
        <w:spacing w:line="276" w:lineRule="auto"/>
        <w:ind w:firstLine="0"/>
        <w:rPr>
          <w:lang w:eastAsia="ar-SA"/>
        </w:rPr>
      </w:pPr>
      <w:r w:rsidRPr="00FB2627">
        <w:rPr>
          <w:lang w:eastAsia="ar-SA"/>
        </w:rPr>
        <w:t xml:space="preserve">Предметно-развивающая среда в детском саду интенсивно развивающая, провоцирующая возникновение и развитие познавательных интересов ребёнка, его волевых качеств, эмоций, чувств. В пределах пространства групп выделена система зон, которые оснащены игровым и учебным оборудованием в соответствии с требованиями основной общеобразовательной программы с учетом ФГОС: </w:t>
      </w:r>
    </w:p>
    <w:p w:rsidR="008C79FD" w:rsidRPr="00FB2627" w:rsidRDefault="008C79FD" w:rsidP="00F63CB5">
      <w:pPr>
        <w:suppressAutoHyphens/>
        <w:spacing w:line="276" w:lineRule="auto"/>
        <w:ind w:firstLine="0"/>
        <w:rPr>
          <w:lang w:eastAsia="ar-SA"/>
        </w:rPr>
      </w:pPr>
      <w:r w:rsidRPr="00FB2627">
        <w:rPr>
          <w:lang w:eastAsia="ar-SA"/>
        </w:rPr>
        <w:t>- зона познавательного развития;</w:t>
      </w:r>
    </w:p>
    <w:p w:rsidR="008C79FD" w:rsidRPr="00FB2627" w:rsidRDefault="008C79FD" w:rsidP="00F63CB5">
      <w:pPr>
        <w:suppressAutoHyphens/>
        <w:spacing w:line="276" w:lineRule="auto"/>
        <w:ind w:firstLine="0"/>
        <w:rPr>
          <w:lang w:eastAsia="ar-SA"/>
        </w:rPr>
      </w:pPr>
      <w:r w:rsidRPr="00FB2627">
        <w:rPr>
          <w:lang w:eastAsia="ar-SA"/>
        </w:rPr>
        <w:t>- зона художественно-эстетического развития;</w:t>
      </w:r>
    </w:p>
    <w:p w:rsidR="008C79FD" w:rsidRPr="00FB2627" w:rsidRDefault="008C79FD" w:rsidP="00F63CB5">
      <w:pPr>
        <w:suppressAutoHyphens/>
        <w:spacing w:line="276" w:lineRule="auto"/>
        <w:ind w:firstLine="0"/>
        <w:rPr>
          <w:lang w:eastAsia="ar-SA"/>
        </w:rPr>
      </w:pPr>
      <w:r w:rsidRPr="00FB2627">
        <w:rPr>
          <w:lang w:eastAsia="ar-SA"/>
        </w:rPr>
        <w:t>- зона экспериментирования;</w:t>
      </w:r>
    </w:p>
    <w:p w:rsidR="008C79FD" w:rsidRPr="00FB2627" w:rsidRDefault="008C79FD" w:rsidP="00F63CB5">
      <w:pPr>
        <w:suppressAutoHyphens/>
        <w:spacing w:line="276" w:lineRule="auto"/>
        <w:ind w:firstLine="0"/>
        <w:rPr>
          <w:lang w:eastAsia="ar-SA"/>
        </w:rPr>
      </w:pPr>
      <w:r w:rsidRPr="00FB2627">
        <w:rPr>
          <w:lang w:eastAsia="ar-SA"/>
        </w:rPr>
        <w:t>- игровая зона для сюжетно-ролевых игр;</w:t>
      </w:r>
    </w:p>
    <w:p w:rsidR="008C79FD" w:rsidRPr="00FB2627" w:rsidRDefault="008C79FD" w:rsidP="00F63CB5">
      <w:pPr>
        <w:suppressAutoHyphens/>
        <w:spacing w:line="276" w:lineRule="auto"/>
        <w:ind w:firstLine="0"/>
        <w:rPr>
          <w:lang w:eastAsia="ar-SA"/>
        </w:rPr>
      </w:pPr>
      <w:r w:rsidRPr="00FB2627">
        <w:rPr>
          <w:lang w:eastAsia="ar-SA"/>
        </w:rPr>
        <w:t>- театрализованная зона;</w:t>
      </w:r>
    </w:p>
    <w:p w:rsidR="008C79FD" w:rsidRPr="00FB2627" w:rsidRDefault="008C79FD" w:rsidP="00F63CB5">
      <w:pPr>
        <w:suppressAutoHyphens/>
        <w:spacing w:line="276" w:lineRule="auto"/>
        <w:ind w:firstLine="0"/>
        <w:rPr>
          <w:lang w:eastAsia="ar-SA"/>
        </w:rPr>
      </w:pPr>
      <w:r w:rsidRPr="00FB2627">
        <w:rPr>
          <w:lang w:eastAsia="ar-SA"/>
        </w:rPr>
        <w:t>- конструктивная зона;</w:t>
      </w:r>
    </w:p>
    <w:p w:rsidR="008C79FD" w:rsidRPr="00FB2627" w:rsidRDefault="008C79FD" w:rsidP="00F63CB5">
      <w:pPr>
        <w:suppressAutoHyphens/>
        <w:spacing w:line="276" w:lineRule="auto"/>
        <w:ind w:firstLine="0"/>
        <w:rPr>
          <w:lang w:eastAsia="ar-SA"/>
        </w:rPr>
      </w:pPr>
      <w:r w:rsidRPr="00FB2627">
        <w:rPr>
          <w:lang w:eastAsia="ar-SA"/>
        </w:rPr>
        <w:t>- уголок уединения;</w:t>
      </w:r>
    </w:p>
    <w:p w:rsidR="008C79FD" w:rsidRPr="00FB2627" w:rsidRDefault="008C79FD" w:rsidP="00F63CB5">
      <w:pPr>
        <w:suppressAutoHyphens/>
        <w:spacing w:line="276" w:lineRule="auto"/>
        <w:ind w:firstLine="0"/>
        <w:rPr>
          <w:lang w:eastAsia="ar-SA"/>
        </w:rPr>
      </w:pPr>
      <w:r w:rsidRPr="00FB2627">
        <w:rPr>
          <w:lang w:eastAsia="ar-SA"/>
        </w:rPr>
        <w:t>- зона двигательного развития.</w:t>
      </w:r>
    </w:p>
    <w:p w:rsidR="00770041" w:rsidRPr="002825E2" w:rsidRDefault="008C79FD" w:rsidP="00F63CB5">
      <w:pPr>
        <w:suppressAutoHyphens/>
        <w:spacing w:line="276" w:lineRule="auto"/>
        <w:ind w:firstLine="0"/>
        <w:rPr>
          <w:lang w:eastAsia="ar-SA"/>
        </w:rPr>
      </w:pPr>
      <w:r w:rsidRPr="00FB2627">
        <w:rPr>
          <w:lang w:eastAsia="ar-SA"/>
        </w:rPr>
        <w:t xml:space="preserve">При создании предметно-развивающей среды </w:t>
      </w:r>
      <w:r w:rsidR="00F223F4" w:rsidRPr="00FB2627">
        <w:rPr>
          <w:lang w:eastAsia="ar-SA"/>
        </w:rPr>
        <w:t xml:space="preserve">педагоги учитывают </w:t>
      </w:r>
      <w:r w:rsidRPr="00FB2627">
        <w:rPr>
          <w:lang w:eastAsia="ar-SA"/>
        </w:rPr>
        <w:t xml:space="preserve">возрастные, индивидуальные особенности детей. Группы постоянно пополняются современным игровым оборудованием, современными информационными стендами. </w:t>
      </w:r>
    </w:p>
    <w:p w:rsidR="002825E2" w:rsidRPr="004B5260" w:rsidRDefault="008C79FD" w:rsidP="004C3360">
      <w:pPr>
        <w:suppressAutoHyphens/>
        <w:spacing w:line="276" w:lineRule="auto"/>
        <w:ind w:firstLine="0"/>
        <w:rPr>
          <w:lang w:eastAsia="ar-SA"/>
        </w:rPr>
      </w:pPr>
      <w:r w:rsidRPr="00B016E0">
        <w:rPr>
          <w:b/>
          <w:lang w:eastAsia="ar-SA"/>
        </w:rPr>
        <w:t>Вывод:</w:t>
      </w:r>
      <w:r w:rsidRPr="00FB2627">
        <w:rPr>
          <w:lang w:eastAsia="ar-SA"/>
        </w:rPr>
        <w:t xml:space="preserve"> Одной из основных задач является обогащение среды такими элементами, которые бы стимулир</w:t>
      </w:r>
      <w:r w:rsidR="004C3360">
        <w:rPr>
          <w:lang w:eastAsia="ar-SA"/>
        </w:rPr>
        <w:t>овали у ребенка, прежде всего,</w:t>
      </w:r>
      <w:r w:rsidRPr="00FB2627">
        <w:rPr>
          <w:lang w:eastAsia="ar-SA"/>
        </w:rPr>
        <w:t xml:space="preserve"> его речевую, познавательную, двигательную и иную активность, соответствовали интересам ребенка и его психологическому здоров</w:t>
      </w:r>
      <w:r w:rsidR="004B5260">
        <w:rPr>
          <w:lang w:eastAsia="ar-SA"/>
        </w:rPr>
        <w:t>ью, а так же</w:t>
      </w:r>
      <w:r w:rsidR="004B5260" w:rsidRPr="004B5260">
        <w:t>формированиюу</w:t>
      </w:r>
      <w:r w:rsidR="004B5260" w:rsidRPr="004B5260">
        <w:rPr>
          <w:spacing w:val="-1"/>
        </w:rPr>
        <w:t>дошкольников чувства</w:t>
      </w:r>
      <w:r w:rsidR="004B5260" w:rsidRPr="004B5260">
        <w:t>патриотизмаи</w:t>
      </w:r>
      <w:r w:rsidR="004B5260" w:rsidRPr="004B5260">
        <w:rPr>
          <w:spacing w:val="-1"/>
        </w:rPr>
        <w:t>гражданственности</w:t>
      </w:r>
      <w:r w:rsidR="004B5260">
        <w:rPr>
          <w:spacing w:val="-1"/>
        </w:rPr>
        <w:t>.</w:t>
      </w:r>
    </w:p>
    <w:p w:rsidR="00DD2C6B" w:rsidRPr="00DD2C6B" w:rsidRDefault="00DD2C6B" w:rsidP="00940AC2">
      <w:pPr>
        <w:spacing w:line="276" w:lineRule="auto"/>
        <w:ind w:firstLine="0"/>
        <w:rPr>
          <w:b/>
          <w:color w:val="000000"/>
        </w:rPr>
        <w:sectPr w:rsidR="00DD2C6B" w:rsidRPr="00DD2C6B">
          <w:headerReference w:type="even" r:id="rId9"/>
          <w:headerReference w:type="default" r:id="rId10"/>
          <w:footerReference w:type="even" r:id="rId11"/>
          <w:footerReference w:type="default" r:id="rId12"/>
          <w:pgSz w:w="11909" w:h="16838"/>
          <w:pgMar w:top="859" w:right="643" w:bottom="874" w:left="643" w:header="0" w:footer="3" w:gutter="610"/>
          <w:cols w:space="720"/>
          <w:noEndnote/>
          <w:rtlGutter/>
          <w:docGrid w:linePitch="360"/>
        </w:sectPr>
      </w:pPr>
    </w:p>
    <w:p w:rsidR="00E257C6" w:rsidRDefault="00E257C6" w:rsidP="004B63A4">
      <w:pPr>
        <w:spacing w:line="276" w:lineRule="auto"/>
        <w:ind w:firstLine="0"/>
        <w:rPr>
          <w:b/>
          <w:i/>
          <w:color w:val="000000"/>
        </w:rPr>
      </w:pPr>
    </w:p>
    <w:p w:rsidR="00557671" w:rsidRPr="00FB2627" w:rsidRDefault="00557671" w:rsidP="00F63CB5">
      <w:pPr>
        <w:spacing w:line="276" w:lineRule="auto"/>
        <w:ind w:firstLine="0"/>
        <w:jc w:val="center"/>
        <w:rPr>
          <w:b/>
          <w:color w:val="0070C0"/>
        </w:rPr>
      </w:pPr>
      <w:r w:rsidRPr="00FB2627">
        <w:rPr>
          <w:b/>
          <w:color w:val="0070C0"/>
        </w:rPr>
        <w:t>РАЗДЕЛ III</w:t>
      </w:r>
    </w:p>
    <w:p w:rsidR="00557671" w:rsidRPr="00FB2627" w:rsidRDefault="00557671" w:rsidP="00F63CB5">
      <w:pPr>
        <w:spacing w:line="276" w:lineRule="auto"/>
        <w:rPr>
          <w:b/>
          <w:color w:val="0070C0"/>
        </w:rPr>
      </w:pPr>
    </w:p>
    <w:p w:rsidR="00100E60" w:rsidRPr="00FB2627" w:rsidRDefault="00557671" w:rsidP="00F63CB5">
      <w:pPr>
        <w:spacing w:line="276" w:lineRule="auto"/>
        <w:rPr>
          <w:b/>
          <w:color w:val="0070C0"/>
        </w:rPr>
      </w:pPr>
      <w:r w:rsidRPr="00FB2627">
        <w:rPr>
          <w:b/>
          <w:color w:val="0070C0"/>
        </w:rPr>
        <w:t xml:space="preserve"> КОНЦЕПЦИЯ ЖЕЛАЕМОГО БУДУЩЕГО СОСТОЯНИЯ </w:t>
      </w:r>
    </w:p>
    <w:p w:rsidR="00557671" w:rsidRPr="00FB2627" w:rsidRDefault="00557671" w:rsidP="00F63CB5">
      <w:pPr>
        <w:spacing w:line="276" w:lineRule="auto"/>
        <w:rPr>
          <w:b/>
          <w:color w:val="0070C0"/>
        </w:rPr>
      </w:pPr>
      <w:r w:rsidRPr="00FB2627">
        <w:rPr>
          <w:b/>
          <w:color w:val="0070C0"/>
        </w:rPr>
        <w:t xml:space="preserve">ДОШКОЛЬНОЙ ОБРАЗОВАТЕЛЬНОЙ ОРГАНИЗАЦИИ </w:t>
      </w:r>
    </w:p>
    <w:p w:rsidR="00557671" w:rsidRPr="00FB2627" w:rsidRDefault="00557671" w:rsidP="00F63CB5">
      <w:pPr>
        <w:spacing w:line="276" w:lineRule="auto"/>
        <w:rPr>
          <w:b/>
          <w:color w:val="00B050"/>
        </w:rPr>
      </w:pPr>
    </w:p>
    <w:p w:rsidR="00557671" w:rsidRDefault="004A5829" w:rsidP="00F63CB5">
      <w:pPr>
        <w:spacing w:line="276" w:lineRule="auto"/>
        <w:jc w:val="center"/>
        <w:rPr>
          <w:b/>
        </w:rPr>
      </w:pPr>
      <w:r w:rsidRPr="00FB2627">
        <w:rPr>
          <w:b/>
        </w:rPr>
        <w:t>Ведущие концептуальные подходы</w:t>
      </w:r>
    </w:p>
    <w:p w:rsidR="00775CBE" w:rsidRPr="001D1AAA" w:rsidRDefault="00775CBE" w:rsidP="00775CBE">
      <w:pPr>
        <w:shd w:val="clear" w:color="auto" w:fill="FFFFFF"/>
        <w:ind w:firstLine="0"/>
        <w:jc w:val="left"/>
        <w:rPr>
          <w:color w:val="262633"/>
        </w:rPr>
      </w:pPr>
      <w:r w:rsidRPr="001D1AAA">
        <w:rPr>
          <w:color w:val="262633"/>
        </w:rPr>
        <w:t>Концепция Программы развития предполагает построение новой организационно-</w:t>
      </w:r>
    </w:p>
    <w:p w:rsidR="00775CBE" w:rsidRPr="001D1AAA" w:rsidRDefault="00775CBE" w:rsidP="00775CBE">
      <w:pPr>
        <w:shd w:val="clear" w:color="auto" w:fill="FFFFFF"/>
        <w:ind w:firstLine="0"/>
        <w:jc w:val="left"/>
        <w:rPr>
          <w:color w:val="262633"/>
        </w:rPr>
      </w:pPr>
      <w:r w:rsidRPr="001D1AAA">
        <w:rPr>
          <w:color w:val="262633"/>
        </w:rPr>
        <w:t>правовой модели развития детского сада, направленной на повышение качества</w:t>
      </w:r>
    </w:p>
    <w:p w:rsidR="00775CBE" w:rsidRPr="001D1AAA" w:rsidRDefault="00775CBE" w:rsidP="00775CBE">
      <w:pPr>
        <w:shd w:val="clear" w:color="auto" w:fill="FFFFFF"/>
        <w:ind w:firstLine="0"/>
        <w:jc w:val="left"/>
        <w:rPr>
          <w:color w:val="262633"/>
        </w:rPr>
      </w:pPr>
      <w:r w:rsidRPr="001D1AAA">
        <w:rPr>
          <w:color w:val="262633"/>
        </w:rPr>
        <w:t>дошкольного образования путем обеспечения кадровых, психолого-педагогических,</w:t>
      </w:r>
    </w:p>
    <w:p w:rsidR="00775CBE" w:rsidRPr="001D1AAA" w:rsidRDefault="00775CBE" w:rsidP="00775CBE">
      <w:pPr>
        <w:shd w:val="clear" w:color="auto" w:fill="FFFFFF"/>
        <w:ind w:firstLine="0"/>
        <w:jc w:val="left"/>
        <w:rPr>
          <w:color w:val="262633"/>
        </w:rPr>
      </w:pPr>
      <w:r w:rsidRPr="001D1AAA">
        <w:rPr>
          <w:color w:val="262633"/>
        </w:rPr>
        <w:t>материально-технических условий реализации образовательной деятельности учрежд</w:t>
      </w:r>
      <w:r w:rsidRPr="001D1AAA">
        <w:rPr>
          <w:color w:val="262633"/>
        </w:rPr>
        <w:t>е</w:t>
      </w:r>
      <w:r w:rsidRPr="001D1AAA">
        <w:rPr>
          <w:color w:val="262633"/>
        </w:rPr>
        <w:t>ния, а также организации развивающей предметно-пространственной среды, что</w:t>
      </w:r>
    </w:p>
    <w:p w:rsidR="00775CBE" w:rsidRPr="001D1AAA" w:rsidRDefault="00775CBE" w:rsidP="00775CBE">
      <w:pPr>
        <w:shd w:val="clear" w:color="auto" w:fill="FFFFFF"/>
        <w:ind w:firstLine="0"/>
        <w:jc w:val="left"/>
        <w:rPr>
          <w:color w:val="262633"/>
        </w:rPr>
      </w:pPr>
      <w:r w:rsidRPr="001D1AAA">
        <w:rPr>
          <w:color w:val="262633"/>
        </w:rPr>
        <w:t>позволит осуществить переход дошкольного учреждения в качественно новое состо</w:t>
      </w:r>
      <w:r w:rsidRPr="001D1AAA">
        <w:rPr>
          <w:color w:val="262633"/>
        </w:rPr>
        <w:t>я</w:t>
      </w:r>
      <w:r w:rsidRPr="001D1AAA">
        <w:rPr>
          <w:color w:val="262633"/>
        </w:rPr>
        <w:t>ние. В ДОУ образовательный процесс должен строиться вокруг ребенка, обеспечивая</w:t>
      </w:r>
    </w:p>
    <w:p w:rsidR="00775CBE" w:rsidRPr="001D1AAA" w:rsidRDefault="00775CBE" w:rsidP="00775CBE">
      <w:pPr>
        <w:shd w:val="clear" w:color="auto" w:fill="FFFFFF"/>
        <w:ind w:firstLine="0"/>
        <w:jc w:val="left"/>
        <w:rPr>
          <w:color w:val="262633"/>
        </w:rPr>
      </w:pPr>
      <w:r w:rsidRPr="001D1AAA">
        <w:rPr>
          <w:color w:val="262633"/>
        </w:rPr>
        <w:t>своевременное формирование возрастных новообразований детства, компетентности, самостоятельности, творческой активности, гуманного отношения к окружающим, ст</w:t>
      </w:r>
      <w:r w:rsidRPr="001D1AAA">
        <w:rPr>
          <w:color w:val="262633"/>
        </w:rPr>
        <w:t>а</w:t>
      </w:r>
      <w:r w:rsidRPr="001D1AAA">
        <w:rPr>
          <w:color w:val="262633"/>
        </w:rPr>
        <w:t>новление личностной позиции, получение ребенком качественного образования как средство для перехода на последующие возрастные ступени развития, обучения и во</w:t>
      </w:r>
      <w:r w:rsidRPr="001D1AAA">
        <w:rPr>
          <w:color w:val="262633"/>
        </w:rPr>
        <w:t>с</w:t>
      </w:r>
      <w:r w:rsidRPr="001D1AAA">
        <w:rPr>
          <w:color w:val="262633"/>
        </w:rPr>
        <w:t xml:space="preserve">питания. Результаты анализа деятельности ДОУ и запросов родителей </w:t>
      </w:r>
      <w:r w:rsidR="00622CF9">
        <w:rPr>
          <w:color w:val="262633"/>
        </w:rPr>
        <w:t xml:space="preserve">(законных </w:t>
      </w:r>
      <w:r w:rsidRPr="001D1AAA">
        <w:rPr>
          <w:color w:val="262633"/>
        </w:rPr>
        <w:t>пре</w:t>
      </w:r>
      <w:r w:rsidRPr="001D1AAA">
        <w:rPr>
          <w:color w:val="262633"/>
        </w:rPr>
        <w:t>д</w:t>
      </w:r>
      <w:r w:rsidRPr="001D1AAA">
        <w:rPr>
          <w:color w:val="262633"/>
        </w:rPr>
        <w:t>ставителей), необходимость создания условий для развития и саморазвития личности,</w:t>
      </w:r>
    </w:p>
    <w:p w:rsidR="00775CBE" w:rsidRPr="001D1AAA" w:rsidRDefault="00775CBE" w:rsidP="00775CBE">
      <w:pPr>
        <w:shd w:val="clear" w:color="auto" w:fill="FFFFFF"/>
        <w:ind w:firstLine="0"/>
        <w:jc w:val="left"/>
        <w:rPr>
          <w:color w:val="262633"/>
        </w:rPr>
      </w:pPr>
      <w:r w:rsidRPr="001D1AAA">
        <w:rPr>
          <w:color w:val="262633"/>
        </w:rPr>
        <w:t>поддержки здоровья каждого ребенка, развития его способностей, интересов, ключевых компетентностей, творческого самовыражения в разнообразных видах деятельности определяют стратегические идеи дальнейшего развития ДОУ, которые основываются на ведущих ценностях.</w:t>
      </w:r>
    </w:p>
    <w:p w:rsidR="00775CBE" w:rsidRPr="001D1AAA" w:rsidRDefault="00775CBE" w:rsidP="00775CBE">
      <w:pPr>
        <w:shd w:val="clear" w:color="auto" w:fill="FFFFFF"/>
        <w:ind w:firstLine="0"/>
        <w:jc w:val="left"/>
        <w:rPr>
          <w:b/>
          <w:color w:val="262633"/>
        </w:rPr>
      </w:pPr>
      <w:r w:rsidRPr="001D1AAA">
        <w:rPr>
          <w:b/>
          <w:color w:val="262633"/>
        </w:rPr>
        <w:t>Ведущими ценностями при разработке концепции для нас стали:</w:t>
      </w:r>
    </w:p>
    <w:p w:rsidR="00775CBE" w:rsidRPr="001D1AAA" w:rsidRDefault="00775CBE" w:rsidP="00775CBE">
      <w:pPr>
        <w:shd w:val="clear" w:color="auto" w:fill="FFFFFF"/>
        <w:ind w:firstLine="0"/>
        <w:jc w:val="left"/>
        <w:rPr>
          <w:color w:val="262633"/>
        </w:rPr>
      </w:pPr>
      <w:r w:rsidRPr="001D1AAA">
        <w:rPr>
          <w:b/>
          <w:color w:val="262633"/>
        </w:rPr>
        <w:t>Ценность здоровья</w:t>
      </w:r>
      <w:r w:rsidRPr="001D1AAA">
        <w:rPr>
          <w:color w:val="262633"/>
        </w:rPr>
        <w:t xml:space="preserve"> требует создания в образовательном учреждении условий для</w:t>
      </w:r>
    </w:p>
    <w:p w:rsidR="00775CBE" w:rsidRPr="001D1AAA" w:rsidRDefault="00775CBE" w:rsidP="00775CBE">
      <w:pPr>
        <w:shd w:val="clear" w:color="auto" w:fill="FFFFFF"/>
        <w:ind w:firstLine="0"/>
        <w:jc w:val="left"/>
        <w:rPr>
          <w:color w:val="262633"/>
        </w:rPr>
      </w:pPr>
      <w:r w:rsidRPr="001D1AAA">
        <w:rPr>
          <w:color w:val="262633"/>
        </w:rPr>
        <w:t>сохранения и укрепления здоровья детей (как физического, так и психического),</w:t>
      </w:r>
    </w:p>
    <w:p w:rsidR="00775CBE" w:rsidRPr="001D1AAA" w:rsidRDefault="00775CBE" w:rsidP="00775CBE">
      <w:pPr>
        <w:shd w:val="clear" w:color="auto" w:fill="FFFFFF"/>
        <w:ind w:firstLine="0"/>
        <w:jc w:val="left"/>
        <w:rPr>
          <w:color w:val="262633"/>
        </w:rPr>
      </w:pPr>
      <w:r w:rsidRPr="001D1AAA">
        <w:rPr>
          <w:color w:val="262633"/>
        </w:rPr>
        <w:t>приобщение их к ЗОЖ, формирования основ физической культуры.</w:t>
      </w:r>
    </w:p>
    <w:p w:rsidR="00775CBE" w:rsidRPr="001D1AAA" w:rsidRDefault="00775CBE" w:rsidP="00775CBE">
      <w:pPr>
        <w:shd w:val="clear" w:color="auto" w:fill="FFFFFF"/>
        <w:ind w:firstLine="0"/>
        <w:jc w:val="left"/>
        <w:rPr>
          <w:color w:val="262633"/>
        </w:rPr>
      </w:pPr>
      <w:r w:rsidRPr="001D1AAA">
        <w:rPr>
          <w:b/>
          <w:color w:val="262633"/>
        </w:rPr>
        <w:t>Ценность детства</w:t>
      </w:r>
      <w:r w:rsidRPr="001D1AAA">
        <w:rPr>
          <w:color w:val="262633"/>
        </w:rPr>
        <w:t xml:space="preserve"> акцентирует внимание на том, что детство неповторимый, самоце</w:t>
      </w:r>
      <w:r w:rsidRPr="001D1AAA">
        <w:rPr>
          <w:color w:val="262633"/>
        </w:rPr>
        <w:t>н</w:t>
      </w:r>
      <w:r w:rsidRPr="001D1AAA">
        <w:rPr>
          <w:color w:val="262633"/>
        </w:rPr>
        <w:t>ный и отличающийся от взрослого период жизни, особая культура, характеризующаяся целостным мировосприятием, открытостью миру, чуткостью, эмоциональностью, неп</w:t>
      </w:r>
      <w:r w:rsidRPr="001D1AAA">
        <w:rPr>
          <w:color w:val="262633"/>
        </w:rPr>
        <w:t>о</w:t>
      </w:r>
      <w:r w:rsidRPr="001D1AAA">
        <w:rPr>
          <w:color w:val="262633"/>
        </w:rPr>
        <w:t>средственностью, готовностью к образованию.</w:t>
      </w:r>
    </w:p>
    <w:p w:rsidR="00775CBE" w:rsidRPr="001D1AAA" w:rsidRDefault="00775CBE" w:rsidP="00775CBE">
      <w:pPr>
        <w:shd w:val="clear" w:color="auto" w:fill="FFFFFF"/>
        <w:ind w:firstLine="0"/>
        <w:jc w:val="left"/>
        <w:rPr>
          <w:color w:val="262633"/>
        </w:rPr>
      </w:pPr>
      <w:r w:rsidRPr="001D1AAA">
        <w:rPr>
          <w:color w:val="262633"/>
        </w:rPr>
        <w:t>Специфика детства требует бережного отношения к особенностям возрастного разв</w:t>
      </w:r>
      <w:r w:rsidRPr="001D1AAA">
        <w:rPr>
          <w:color w:val="262633"/>
        </w:rPr>
        <w:t>и</w:t>
      </w:r>
      <w:r w:rsidRPr="001D1AAA">
        <w:rPr>
          <w:color w:val="262633"/>
        </w:rPr>
        <w:t>тия, внутреннему миру ребенка, а также создания условий для взаимодействия и</w:t>
      </w:r>
    </w:p>
    <w:p w:rsidR="00775CBE" w:rsidRPr="001D1AAA" w:rsidRDefault="00775CBE" w:rsidP="00775CBE">
      <w:pPr>
        <w:shd w:val="clear" w:color="auto" w:fill="FFFFFF"/>
        <w:ind w:firstLine="0"/>
        <w:jc w:val="left"/>
        <w:rPr>
          <w:color w:val="262633"/>
        </w:rPr>
      </w:pPr>
      <w:r w:rsidRPr="001D1AAA">
        <w:rPr>
          <w:color w:val="262633"/>
        </w:rPr>
        <w:t>взаимообогащения детского и взрослого миров.</w:t>
      </w:r>
    </w:p>
    <w:p w:rsidR="00775CBE" w:rsidRPr="001D1AAA" w:rsidRDefault="00775CBE" w:rsidP="00775CBE">
      <w:pPr>
        <w:shd w:val="clear" w:color="auto" w:fill="FFFFFF"/>
        <w:ind w:firstLine="0"/>
        <w:jc w:val="left"/>
        <w:rPr>
          <w:color w:val="262633"/>
        </w:rPr>
      </w:pPr>
      <w:r w:rsidRPr="001D1AAA">
        <w:rPr>
          <w:b/>
          <w:color w:val="262633"/>
        </w:rPr>
        <w:t>Ценность развития</w:t>
      </w:r>
      <w:r w:rsidRPr="001D1AAA">
        <w:rPr>
          <w:color w:val="262633"/>
        </w:rPr>
        <w:t xml:space="preserve"> направляет внимание на построение развивающего образовател</w:t>
      </w:r>
      <w:r w:rsidRPr="001D1AAA">
        <w:rPr>
          <w:color w:val="262633"/>
        </w:rPr>
        <w:t>ь</w:t>
      </w:r>
      <w:r w:rsidRPr="001D1AAA">
        <w:rPr>
          <w:color w:val="262633"/>
        </w:rPr>
        <w:t>ного процесса, в котором актуализируются достижения и жизненный опыт каждого р</w:t>
      </w:r>
      <w:r w:rsidRPr="001D1AAA">
        <w:rPr>
          <w:color w:val="262633"/>
        </w:rPr>
        <w:t>е</w:t>
      </w:r>
      <w:r w:rsidRPr="001D1AAA">
        <w:rPr>
          <w:color w:val="262633"/>
        </w:rPr>
        <w:t>бенка, обеспечивается развитие индивидуальных способностей и потребностей,</w:t>
      </w:r>
    </w:p>
    <w:p w:rsidR="00775CBE" w:rsidRPr="001D1AAA" w:rsidRDefault="00775CBE" w:rsidP="00775CBE">
      <w:pPr>
        <w:shd w:val="clear" w:color="auto" w:fill="FFFFFF"/>
        <w:ind w:firstLine="0"/>
        <w:jc w:val="left"/>
        <w:rPr>
          <w:color w:val="262633"/>
        </w:rPr>
      </w:pPr>
      <w:r w:rsidRPr="001D1AAA">
        <w:rPr>
          <w:color w:val="262633"/>
        </w:rPr>
        <w:t>формируется в условиях личностного выбора готовность детей к саморазвитию и</w:t>
      </w:r>
    </w:p>
    <w:p w:rsidR="00775CBE" w:rsidRPr="001D1AAA" w:rsidRDefault="00775CBE" w:rsidP="00775CBE">
      <w:pPr>
        <w:shd w:val="clear" w:color="auto" w:fill="FFFFFF"/>
        <w:ind w:firstLine="0"/>
        <w:jc w:val="left"/>
        <w:rPr>
          <w:color w:val="262633"/>
        </w:rPr>
      </w:pPr>
      <w:r w:rsidRPr="001D1AAA">
        <w:rPr>
          <w:color w:val="262633"/>
        </w:rPr>
        <w:t>самообразованию. В дошкольном детстве важно учитывать сенситивные периоды в</w:t>
      </w:r>
    </w:p>
    <w:p w:rsidR="00775CBE" w:rsidRPr="001D1AAA" w:rsidRDefault="00775CBE" w:rsidP="00775CBE">
      <w:pPr>
        <w:shd w:val="clear" w:color="auto" w:fill="FFFFFF"/>
        <w:ind w:firstLine="0"/>
        <w:jc w:val="left"/>
        <w:rPr>
          <w:color w:val="262633"/>
        </w:rPr>
      </w:pPr>
      <w:r w:rsidRPr="001D1AAA">
        <w:rPr>
          <w:color w:val="262633"/>
        </w:rPr>
        <w:t>развитии.</w:t>
      </w:r>
    </w:p>
    <w:p w:rsidR="00775CBE" w:rsidRPr="001D1AAA" w:rsidRDefault="00775CBE" w:rsidP="00775CBE">
      <w:pPr>
        <w:shd w:val="clear" w:color="auto" w:fill="FFFFFF"/>
        <w:ind w:firstLine="0"/>
        <w:jc w:val="left"/>
        <w:rPr>
          <w:color w:val="262633"/>
        </w:rPr>
      </w:pPr>
      <w:r w:rsidRPr="001D1AAA">
        <w:rPr>
          <w:b/>
          <w:color w:val="262633"/>
        </w:rPr>
        <w:t>Ценность профессионализма и компетентности</w:t>
      </w:r>
      <w:r w:rsidRPr="001D1AAA">
        <w:rPr>
          <w:color w:val="262633"/>
        </w:rPr>
        <w:t xml:space="preserve"> предполагает, современный педагог, должен соответствовать всем педагогическим компетентностям, активно повышать свой профессионализм, используя инновации в образовательной системе, участвовать в </w:t>
      </w:r>
      <w:r w:rsidRPr="001D1AAA">
        <w:rPr>
          <w:color w:val="262633"/>
        </w:rPr>
        <w:lastRenderedPageBreak/>
        <w:t>улучшении процесса воспитания, быть неотъемлемой частью современного образов</w:t>
      </w:r>
      <w:r w:rsidRPr="001D1AAA">
        <w:rPr>
          <w:color w:val="262633"/>
        </w:rPr>
        <w:t>а</w:t>
      </w:r>
      <w:r w:rsidRPr="001D1AAA">
        <w:rPr>
          <w:color w:val="262633"/>
        </w:rPr>
        <w:t>ния, как главного ресурса развития образовательного процесса.</w:t>
      </w:r>
    </w:p>
    <w:p w:rsidR="00775CBE" w:rsidRPr="001D1AAA" w:rsidRDefault="00775CBE" w:rsidP="00775CBE">
      <w:pPr>
        <w:shd w:val="clear" w:color="auto" w:fill="FFFFFF"/>
        <w:ind w:firstLine="0"/>
        <w:jc w:val="left"/>
        <w:rPr>
          <w:color w:val="262633"/>
        </w:rPr>
      </w:pPr>
      <w:r w:rsidRPr="000B27EC">
        <w:rPr>
          <w:b/>
          <w:color w:val="262633"/>
        </w:rPr>
        <w:t>Ценность сотрудничества</w:t>
      </w:r>
      <w:r w:rsidRPr="001D1AAA">
        <w:rPr>
          <w:color w:val="262633"/>
        </w:rPr>
        <w:t xml:space="preserve"> предполагает, что сотрудничество, партнерство, диалог, г</w:t>
      </w:r>
      <w:r w:rsidRPr="001D1AAA">
        <w:rPr>
          <w:color w:val="262633"/>
        </w:rPr>
        <w:t>у</w:t>
      </w:r>
      <w:r w:rsidRPr="001D1AAA">
        <w:rPr>
          <w:color w:val="262633"/>
        </w:rPr>
        <w:t>манное отношение рассматриваются как основной фактор образования и источник о</w:t>
      </w:r>
      <w:r w:rsidRPr="001D1AAA">
        <w:rPr>
          <w:color w:val="262633"/>
        </w:rPr>
        <w:t>б</w:t>
      </w:r>
      <w:r w:rsidRPr="001D1AAA">
        <w:rPr>
          <w:color w:val="262633"/>
        </w:rPr>
        <w:t>новления образовательной системы.</w:t>
      </w:r>
    </w:p>
    <w:p w:rsidR="00775CBE" w:rsidRPr="001D1AAA" w:rsidRDefault="00775CBE" w:rsidP="00775CBE">
      <w:pPr>
        <w:shd w:val="clear" w:color="auto" w:fill="FFFFFF"/>
        <w:ind w:firstLine="0"/>
        <w:jc w:val="left"/>
        <w:rPr>
          <w:color w:val="262633"/>
        </w:rPr>
      </w:pPr>
      <w:r w:rsidRPr="000B27EC">
        <w:rPr>
          <w:b/>
          <w:color w:val="262633"/>
        </w:rPr>
        <w:t>Миссия ДОУ</w:t>
      </w:r>
      <w:r w:rsidRPr="001D1AAA">
        <w:rPr>
          <w:color w:val="262633"/>
        </w:rPr>
        <w:t xml:space="preserve"> заключается в обеспечении качественного воспитания, образования и</w:t>
      </w:r>
    </w:p>
    <w:p w:rsidR="00775CBE" w:rsidRPr="001D1AAA" w:rsidRDefault="008F7A6F" w:rsidP="00775CBE">
      <w:pPr>
        <w:shd w:val="clear" w:color="auto" w:fill="FFFFFF"/>
        <w:ind w:firstLine="0"/>
        <w:jc w:val="left"/>
        <w:rPr>
          <w:color w:val="262633"/>
        </w:rPr>
      </w:pPr>
      <w:r>
        <w:rPr>
          <w:color w:val="262633"/>
        </w:rPr>
        <w:t>р</w:t>
      </w:r>
      <w:r w:rsidR="00775CBE" w:rsidRPr="001D1AAA">
        <w:rPr>
          <w:color w:val="262633"/>
        </w:rPr>
        <w:t>азвития дошкольников в условиях детствосберегающего доброжелательного пр</w:t>
      </w:r>
      <w:r w:rsidR="00775CBE" w:rsidRPr="001D1AAA">
        <w:rPr>
          <w:color w:val="262633"/>
        </w:rPr>
        <w:t>о</w:t>
      </w:r>
      <w:r w:rsidR="00775CBE" w:rsidRPr="001D1AAA">
        <w:rPr>
          <w:color w:val="262633"/>
        </w:rPr>
        <w:t>странства, обеспечивающего реализацию требований ФГОС ДО.</w:t>
      </w:r>
    </w:p>
    <w:p w:rsidR="00775CBE" w:rsidRPr="001D1AAA" w:rsidRDefault="00775CBE" w:rsidP="00775CBE">
      <w:pPr>
        <w:shd w:val="clear" w:color="auto" w:fill="FFFFFF"/>
        <w:ind w:firstLine="0"/>
        <w:jc w:val="left"/>
        <w:rPr>
          <w:color w:val="262633"/>
        </w:rPr>
      </w:pPr>
      <w:r w:rsidRPr="001D1AAA">
        <w:rPr>
          <w:color w:val="262633"/>
        </w:rPr>
        <w:t>Реализация концепции развития детского сада рассматривается как поэтапный</w:t>
      </w:r>
    </w:p>
    <w:p w:rsidR="00775CBE" w:rsidRPr="001D1AAA" w:rsidRDefault="00775CBE" w:rsidP="00775CBE">
      <w:pPr>
        <w:shd w:val="clear" w:color="auto" w:fill="FFFFFF"/>
        <w:ind w:firstLine="0"/>
        <w:jc w:val="left"/>
        <w:rPr>
          <w:color w:val="262633"/>
        </w:rPr>
      </w:pPr>
      <w:r w:rsidRPr="001D1AAA">
        <w:rPr>
          <w:color w:val="262633"/>
        </w:rPr>
        <w:t>процесс решения поставленных приоритетных задач.</w:t>
      </w:r>
    </w:p>
    <w:p w:rsidR="00775CBE" w:rsidRPr="001D1AAA" w:rsidRDefault="00775CBE" w:rsidP="00775CBE">
      <w:pPr>
        <w:shd w:val="clear" w:color="auto" w:fill="FFFFFF"/>
        <w:ind w:firstLine="0"/>
        <w:jc w:val="left"/>
        <w:rPr>
          <w:color w:val="262633"/>
        </w:rPr>
      </w:pPr>
      <w:r w:rsidRPr="001D1AAA">
        <w:rPr>
          <w:color w:val="262633"/>
        </w:rPr>
        <w:t>Методологической основой разработки концепции являются:</w:t>
      </w:r>
    </w:p>
    <w:p w:rsidR="00775CBE" w:rsidRPr="001D1AAA" w:rsidRDefault="00775CBE" w:rsidP="00775CBE">
      <w:pPr>
        <w:shd w:val="clear" w:color="auto" w:fill="FFFFFF"/>
        <w:ind w:firstLine="0"/>
        <w:jc w:val="left"/>
        <w:rPr>
          <w:color w:val="262633"/>
        </w:rPr>
      </w:pPr>
      <w:r w:rsidRPr="001D1AAA">
        <w:rPr>
          <w:color w:val="262633"/>
        </w:rPr>
        <w:t>1 Основные положения Концепции дошкольного воспитания (авторы В.В. Давыдова,</w:t>
      </w:r>
    </w:p>
    <w:p w:rsidR="00775CBE" w:rsidRPr="001D1AAA" w:rsidRDefault="00775CBE" w:rsidP="00775CBE">
      <w:pPr>
        <w:shd w:val="clear" w:color="auto" w:fill="FFFFFF"/>
        <w:ind w:firstLine="0"/>
        <w:jc w:val="left"/>
        <w:rPr>
          <w:color w:val="262633"/>
        </w:rPr>
      </w:pPr>
      <w:r w:rsidRPr="001D1AAA">
        <w:rPr>
          <w:color w:val="262633"/>
        </w:rPr>
        <w:t>В.А. Петровский) о самоценности периода дошкольного детства, о движущих</w:t>
      </w:r>
    </w:p>
    <w:p w:rsidR="00775CBE" w:rsidRPr="001D1AAA" w:rsidRDefault="00775CBE" w:rsidP="00775CBE">
      <w:pPr>
        <w:shd w:val="clear" w:color="auto" w:fill="FFFFFF"/>
        <w:ind w:firstLine="0"/>
        <w:jc w:val="left"/>
        <w:rPr>
          <w:color w:val="262633"/>
        </w:rPr>
      </w:pPr>
      <w:r w:rsidRPr="001D1AAA">
        <w:rPr>
          <w:color w:val="262633"/>
        </w:rPr>
        <w:t>силах развития личности ребенка.</w:t>
      </w:r>
    </w:p>
    <w:p w:rsidR="00775CBE" w:rsidRPr="001D1AAA" w:rsidRDefault="00775CBE" w:rsidP="00775CBE">
      <w:pPr>
        <w:shd w:val="clear" w:color="auto" w:fill="FFFFFF"/>
        <w:ind w:firstLine="0"/>
        <w:jc w:val="left"/>
        <w:rPr>
          <w:color w:val="262633"/>
        </w:rPr>
      </w:pPr>
      <w:r w:rsidRPr="001D1AAA">
        <w:rPr>
          <w:color w:val="262633"/>
        </w:rPr>
        <w:t>2 Идеи Л.С. Выготского о социальной ситуации развития: взрослый для ребенка не</w:t>
      </w:r>
    </w:p>
    <w:p w:rsidR="00775CBE" w:rsidRPr="001D1AAA" w:rsidRDefault="00775CBE" w:rsidP="00775CBE">
      <w:pPr>
        <w:shd w:val="clear" w:color="auto" w:fill="FFFFFF"/>
        <w:ind w:firstLine="0"/>
        <w:jc w:val="left"/>
        <w:rPr>
          <w:color w:val="262633"/>
        </w:rPr>
      </w:pPr>
      <w:r w:rsidRPr="001D1AAA">
        <w:rPr>
          <w:color w:val="262633"/>
        </w:rPr>
        <w:t>просто условие личностного развития, а один из непосредственных участников</w:t>
      </w:r>
    </w:p>
    <w:p w:rsidR="00775CBE" w:rsidRPr="001D1AAA" w:rsidRDefault="00775CBE" w:rsidP="00775CBE">
      <w:pPr>
        <w:shd w:val="clear" w:color="auto" w:fill="FFFFFF"/>
        <w:ind w:firstLine="0"/>
        <w:jc w:val="left"/>
        <w:rPr>
          <w:color w:val="262633"/>
        </w:rPr>
      </w:pPr>
      <w:r w:rsidRPr="001D1AAA">
        <w:rPr>
          <w:color w:val="262633"/>
        </w:rPr>
        <w:t>этого процесса, его субъект.</w:t>
      </w:r>
    </w:p>
    <w:p w:rsidR="00775CBE" w:rsidRPr="001D1AAA" w:rsidRDefault="00775CBE" w:rsidP="00775CBE">
      <w:pPr>
        <w:shd w:val="clear" w:color="auto" w:fill="FFFFFF"/>
        <w:ind w:firstLine="0"/>
        <w:jc w:val="left"/>
        <w:rPr>
          <w:color w:val="262633"/>
        </w:rPr>
      </w:pPr>
      <w:r w:rsidRPr="001D1AAA">
        <w:rPr>
          <w:color w:val="262633"/>
        </w:rPr>
        <w:t>3 Идеи личностно-ориентированного подхода: содействие становлению и развитию</w:t>
      </w:r>
    </w:p>
    <w:p w:rsidR="00775CBE" w:rsidRPr="001D1AAA" w:rsidRDefault="00775CBE" w:rsidP="00775CBE">
      <w:pPr>
        <w:shd w:val="clear" w:color="auto" w:fill="FFFFFF"/>
        <w:ind w:firstLine="0"/>
        <w:jc w:val="left"/>
        <w:rPr>
          <w:color w:val="262633"/>
        </w:rPr>
      </w:pPr>
      <w:r w:rsidRPr="001D1AAA">
        <w:rPr>
          <w:color w:val="262633"/>
        </w:rPr>
        <w:t>личности ребенка, следованию принципу «Не рядом и не над, а вместе!», не «запр</w:t>
      </w:r>
      <w:r w:rsidRPr="001D1AAA">
        <w:rPr>
          <w:color w:val="262633"/>
        </w:rPr>
        <w:t>о</w:t>
      </w:r>
      <w:r w:rsidRPr="001D1AAA">
        <w:rPr>
          <w:color w:val="262633"/>
        </w:rPr>
        <w:t>граммированность», а динамичное проектирование личности, понимание, признание и принятие ребенка.</w:t>
      </w:r>
    </w:p>
    <w:p w:rsidR="00775CBE" w:rsidRPr="001D1AAA" w:rsidRDefault="00775CBE" w:rsidP="00775CBE">
      <w:pPr>
        <w:shd w:val="clear" w:color="auto" w:fill="FFFFFF"/>
        <w:ind w:firstLine="0"/>
        <w:jc w:val="left"/>
        <w:rPr>
          <w:color w:val="262633"/>
        </w:rPr>
      </w:pPr>
      <w:r w:rsidRPr="001D1AAA">
        <w:rPr>
          <w:color w:val="262633"/>
        </w:rPr>
        <w:t>4 Идея дифференцированного подхода: позволяет осуществлять индивидуальный</w:t>
      </w:r>
    </w:p>
    <w:p w:rsidR="00775CBE" w:rsidRPr="001D1AAA" w:rsidRDefault="00775CBE" w:rsidP="00775CBE">
      <w:pPr>
        <w:shd w:val="clear" w:color="auto" w:fill="FFFFFF"/>
        <w:ind w:firstLine="0"/>
        <w:jc w:val="left"/>
        <w:rPr>
          <w:color w:val="262633"/>
        </w:rPr>
      </w:pPr>
      <w:r w:rsidRPr="001D1AAA">
        <w:rPr>
          <w:color w:val="262633"/>
        </w:rPr>
        <w:t>подход к ребенку по уровню развития, состоянию здоровья, возрастным</w:t>
      </w:r>
    </w:p>
    <w:p w:rsidR="00775CBE" w:rsidRPr="001D1AAA" w:rsidRDefault="00775CBE" w:rsidP="00775CBE">
      <w:pPr>
        <w:shd w:val="clear" w:color="auto" w:fill="FFFFFF"/>
        <w:ind w:firstLine="0"/>
        <w:jc w:val="left"/>
        <w:rPr>
          <w:color w:val="262633"/>
        </w:rPr>
      </w:pPr>
      <w:r w:rsidRPr="001D1AAA">
        <w:rPr>
          <w:color w:val="262633"/>
        </w:rPr>
        <w:t>особенностям, интересам, половому признаку.</w:t>
      </w:r>
    </w:p>
    <w:p w:rsidR="00775CBE" w:rsidRPr="000B27EC" w:rsidRDefault="00775CBE" w:rsidP="00775CBE">
      <w:pPr>
        <w:shd w:val="clear" w:color="auto" w:fill="FFFFFF"/>
        <w:ind w:firstLine="0"/>
        <w:jc w:val="left"/>
        <w:rPr>
          <w:b/>
          <w:color w:val="262633"/>
        </w:rPr>
      </w:pPr>
      <w:r w:rsidRPr="000B27EC">
        <w:rPr>
          <w:b/>
          <w:color w:val="262633"/>
        </w:rPr>
        <w:t>Принципы реализации концепции развития ДОО</w:t>
      </w:r>
    </w:p>
    <w:p w:rsidR="00775CBE" w:rsidRPr="001D1AAA" w:rsidRDefault="00775CBE" w:rsidP="00775CBE">
      <w:pPr>
        <w:shd w:val="clear" w:color="auto" w:fill="FFFFFF"/>
        <w:ind w:firstLine="0"/>
        <w:jc w:val="left"/>
        <w:rPr>
          <w:color w:val="262633"/>
        </w:rPr>
      </w:pPr>
      <w:r w:rsidRPr="000B27EC">
        <w:rPr>
          <w:b/>
          <w:color w:val="262633"/>
        </w:rPr>
        <w:t>1 Принцип гуманизации</w:t>
      </w:r>
      <w:r w:rsidRPr="001D1AAA">
        <w:rPr>
          <w:color w:val="262633"/>
        </w:rPr>
        <w:t xml:space="preserve"> - обеспечивает равнодоступный для каждого ребенка выбор</w:t>
      </w:r>
    </w:p>
    <w:p w:rsidR="00775CBE" w:rsidRPr="001D1AAA" w:rsidRDefault="00775CBE" w:rsidP="00775CBE">
      <w:pPr>
        <w:shd w:val="clear" w:color="auto" w:fill="FFFFFF"/>
        <w:ind w:firstLine="0"/>
        <w:jc w:val="left"/>
        <w:rPr>
          <w:color w:val="262633"/>
        </w:rPr>
      </w:pPr>
      <w:r w:rsidRPr="001D1AAA">
        <w:rPr>
          <w:color w:val="262633"/>
        </w:rPr>
        <w:t>уровня, качества и направленности образования, основанного на общечеловеческих</w:t>
      </w:r>
    </w:p>
    <w:p w:rsidR="00775CBE" w:rsidRPr="001D1AAA" w:rsidRDefault="00775CBE" w:rsidP="00775CBE">
      <w:pPr>
        <w:shd w:val="clear" w:color="auto" w:fill="FFFFFF"/>
        <w:ind w:firstLine="0"/>
        <w:jc w:val="left"/>
        <w:rPr>
          <w:color w:val="262633"/>
        </w:rPr>
      </w:pPr>
      <w:r w:rsidRPr="001D1AAA">
        <w:rPr>
          <w:color w:val="262633"/>
        </w:rPr>
        <w:t>ценностях и общекультурном наследии человечества.</w:t>
      </w:r>
    </w:p>
    <w:p w:rsidR="00775CBE" w:rsidRPr="001D1AAA" w:rsidRDefault="00775CBE" w:rsidP="00775CBE">
      <w:pPr>
        <w:shd w:val="clear" w:color="auto" w:fill="FFFFFF"/>
        <w:ind w:firstLine="0"/>
        <w:jc w:val="left"/>
        <w:rPr>
          <w:color w:val="262633"/>
        </w:rPr>
      </w:pPr>
      <w:r w:rsidRPr="000B27EC">
        <w:rPr>
          <w:b/>
          <w:color w:val="262633"/>
        </w:rPr>
        <w:t>2 Принцип открытости</w:t>
      </w:r>
      <w:r w:rsidRPr="001D1AAA">
        <w:rPr>
          <w:color w:val="262633"/>
        </w:rPr>
        <w:t xml:space="preserve"> – предоставление непрерывного дополнительного образов</w:t>
      </w:r>
      <w:r w:rsidRPr="001D1AAA">
        <w:rPr>
          <w:color w:val="262633"/>
        </w:rPr>
        <w:t>а</w:t>
      </w:r>
      <w:r w:rsidRPr="001D1AAA">
        <w:rPr>
          <w:color w:val="262633"/>
        </w:rPr>
        <w:t>ния в различных его формах. Принцип открытости обусловлен типом взаимодействия всех субъектов образовательного процесса и находит свое выражение в продуктивных формах деятельности.</w:t>
      </w:r>
    </w:p>
    <w:p w:rsidR="00775CBE" w:rsidRPr="001D1AAA" w:rsidRDefault="00775CBE" w:rsidP="00775CBE">
      <w:pPr>
        <w:shd w:val="clear" w:color="auto" w:fill="FFFFFF"/>
        <w:ind w:firstLine="0"/>
        <w:jc w:val="left"/>
        <w:rPr>
          <w:color w:val="262633"/>
        </w:rPr>
      </w:pPr>
      <w:r w:rsidRPr="000B27EC">
        <w:rPr>
          <w:b/>
          <w:color w:val="262633"/>
        </w:rPr>
        <w:t>3 Принцип динамичности</w:t>
      </w:r>
      <w:r w:rsidRPr="001D1AAA">
        <w:rPr>
          <w:color w:val="262633"/>
        </w:rPr>
        <w:t xml:space="preserve"> в контексте образовательного пространства ДОУ</w:t>
      </w:r>
    </w:p>
    <w:p w:rsidR="00775CBE" w:rsidRPr="001D1AAA" w:rsidRDefault="00775CBE" w:rsidP="00775CBE">
      <w:pPr>
        <w:shd w:val="clear" w:color="auto" w:fill="FFFFFF"/>
        <w:ind w:firstLine="0"/>
        <w:jc w:val="left"/>
        <w:rPr>
          <w:color w:val="262633"/>
        </w:rPr>
      </w:pPr>
      <w:r w:rsidRPr="001D1AAA">
        <w:rPr>
          <w:color w:val="262633"/>
        </w:rPr>
        <w:t>выражается в быстром обновлении информационного поля и реализации новых</w:t>
      </w:r>
    </w:p>
    <w:p w:rsidR="00775CBE" w:rsidRPr="001D1AAA" w:rsidRDefault="00775CBE" w:rsidP="00775CBE">
      <w:pPr>
        <w:shd w:val="clear" w:color="auto" w:fill="FFFFFF"/>
        <w:ind w:firstLine="0"/>
        <w:jc w:val="left"/>
        <w:rPr>
          <w:color w:val="262633"/>
        </w:rPr>
      </w:pPr>
      <w:r w:rsidRPr="001D1AAA">
        <w:rPr>
          <w:color w:val="262633"/>
        </w:rPr>
        <w:t>требований социума. Одним из средств инициирования и сопровождения этих</w:t>
      </w:r>
    </w:p>
    <w:p w:rsidR="00775CBE" w:rsidRPr="001D1AAA" w:rsidRDefault="00775CBE" w:rsidP="00775CBE">
      <w:pPr>
        <w:shd w:val="clear" w:color="auto" w:fill="FFFFFF"/>
        <w:ind w:firstLine="0"/>
        <w:jc w:val="left"/>
        <w:rPr>
          <w:color w:val="262633"/>
        </w:rPr>
      </w:pPr>
      <w:r w:rsidRPr="001D1AAA">
        <w:rPr>
          <w:color w:val="262633"/>
        </w:rPr>
        <w:t>изменений является мониторинг образовательного процесса.</w:t>
      </w:r>
    </w:p>
    <w:p w:rsidR="00775CBE" w:rsidRPr="001D1AAA" w:rsidRDefault="00775CBE" w:rsidP="00775CBE">
      <w:pPr>
        <w:shd w:val="clear" w:color="auto" w:fill="FFFFFF"/>
        <w:ind w:firstLine="0"/>
        <w:jc w:val="left"/>
        <w:rPr>
          <w:color w:val="262633"/>
        </w:rPr>
      </w:pPr>
      <w:r w:rsidRPr="000B27EC">
        <w:rPr>
          <w:b/>
          <w:color w:val="262633"/>
        </w:rPr>
        <w:t>4 Принцип развития</w:t>
      </w:r>
      <w:r w:rsidRPr="001D1AAA">
        <w:rPr>
          <w:color w:val="262633"/>
        </w:rPr>
        <w:t xml:space="preserve"> предполагает качественные изменения, происходящие внутри</w:t>
      </w:r>
    </w:p>
    <w:p w:rsidR="00775CBE" w:rsidRPr="001D1AAA" w:rsidRDefault="00775CBE" w:rsidP="00775CBE">
      <w:pPr>
        <w:shd w:val="clear" w:color="auto" w:fill="FFFFFF"/>
        <w:ind w:firstLine="0"/>
        <w:jc w:val="left"/>
        <w:rPr>
          <w:color w:val="262633"/>
        </w:rPr>
      </w:pPr>
      <w:r w:rsidRPr="001D1AAA">
        <w:rPr>
          <w:color w:val="262633"/>
        </w:rPr>
        <w:t>ДОУ, в ходе которых сохраняется все лучшее, приобретаются новые свойства,</w:t>
      </w:r>
    </w:p>
    <w:p w:rsidR="00775CBE" w:rsidRPr="001D1AAA" w:rsidRDefault="00775CBE" w:rsidP="00775CBE">
      <w:pPr>
        <w:shd w:val="clear" w:color="auto" w:fill="FFFFFF"/>
        <w:ind w:firstLine="0"/>
        <w:jc w:val="left"/>
        <w:rPr>
          <w:color w:val="262633"/>
        </w:rPr>
      </w:pPr>
      <w:r w:rsidRPr="001D1AAA">
        <w:rPr>
          <w:color w:val="262633"/>
        </w:rPr>
        <w:t>позволяющие учреждению развиваться и продуктивно взаимодействовать с</w:t>
      </w:r>
    </w:p>
    <w:p w:rsidR="00775CBE" w:rsidRPr="001D1AAA" w:rsidRDefault="00775CBE" w:rsidP="00775CBE">
      <w:pPr>
        <w:shd w:val="clear" w:color="auto" w:fill="FFFFFF"/>
        <w:ind w:firstLine="0"/>
        <w:jc w:val="left"/>
        <w:rPr>
          <w:color w:val="262633"/>
        </w:rPr>
      </w:pPr>
      <w:r w:rsidRPr="001D1AAA">
        <w:rPr>
          <w:color w:val="262633"/>
        </w:rPr>
        <w:t>социумом в новых динамичных условиях.</w:t>
      </w:r>
    </w:p>
    <w:p w:rsidR="00775CBE" w:rsidRPr="001D1AAA" w:rsidRDefault="00775CBE" w:rsidP="00775CBE">
      <w:pPr>
        <w:shd w:val="clear" w:color="auto" w:fill="FFFFFF"/>
        <w:ind w:firstLine="0"/>
        <w:jc w:val="left"/>
        <w:rPr>
          <w:color w:val="262633"/>
        </w:rPr>
      </w:pPr>
      <w:r w:rsidRPr="000B27EC">
        <w:rPr>
          <w:b/>
          <w:color w:val="262633"/>
        </w:rPr>
        <w:t>5 Принцип интеграции</w:t>
      </w:r>
      <w:r w:rsidRPr="001D1AAA">
        <w:rPr>
          <w:color w:val="262633"/>
        </w:rPr>
        <w:t xml:space="preserve"> - включение в структуру ДОУ новых элементов и</w:t>
      </w:r>
    </w:p>
    <w:p w:rsidR="00775CBE" w:rsidRPr="001D1AAA" w:rsidRDefault="00775CBE" w:rsidP="00775CBE">
      <w:pPr>
        <w:shd w:val="clear" w:color="auto" w:fill="FFFFFF"/>
        <w:ind w:firstLine="0"/>
        <w:jc w:val="left"/>
        <w:rPr>
          <w:color w:val="262633"/>
        </w:rPr>
      </w:pPr>
      <w:r w:rsidRPr="001D1AAA">
        <w:rPr>
          <w:color w:val="262633"/>
        </w:rPr>
        <w:t>организация взаимодействия внутри новообразований и между ними, а также</w:t>
      </w:r>
    </w:p>
    <w:p w:rsidR="00775CBE" w:rsidRPr="001D1AAA" w:rsidRDefault="00775CBE" w:rsidP="00775CBE">
      <w:pPr>
        <w:shd w:val="clear" w:color="auto" w:fill="FFFFFF"/>
        <w:ind w:firstLine="0"/>
        <w:jc w:val="left"/>
        <w:rPr>
          <w:color w:val="262633"/>
        </w:rPr>
      </w:pPr>
      <w:r w:rsidRPr="001D1AAA">
        <w:rPr>
          <w:color w:val="262633"/>
        </w:rPr>
        <w:t>межсистемное взаимодействие ДОУ с другими структурами социума.</w:t>
      </w:r>
    </w:p>
    <w:p w:rsidR="00775CBE" w:rsidRPr="001D1AAA" w:rsidRDefault="00775CBE" w:rsidP="00775CBE">
      <w:pPr>
        <w:shd w:val="clear" w:color="auto" w:fill="FFFFFF"/>
        <w:ind w:firstLine="0"/>
        <w:jc w:val="left"/>
        <w:rPr>
          <w:color w:val="262633"/>
        </w:rPr>
      </w:pPr>
      <w:r w:rsidRPr="000B27EC">
        <w:rPr>
          <w:b/>
          <w:color w:val="262633"/>
        </w:rPr>
        <w:t>6 Принцип индивидуализации</w:t>
      </w:r>
      <w:r w:rsidRPr="001D1AAA">
        <w:rPr>
          <w:color w:val="262633"/>
        </w:rPr>
        <w:t xml:space="preserve"> ориентирован на развитие индивидуальности всех</w:t>
      </w:r>
    </w:p>
    <w:p w:rsidR="00775CBE" w:rsidRPr="001D1AAA" w:rsidRDefault="00775CBE" w:rsidP="00775CBE">
      <w:pPr>
        <w:shd w:val="clear" w:color="auto" w:fill="FFFFFF"/>
        <w:ind w:firstLine="0"/>
        <w:jc w:val="left"/>
        <w:rPr>
          <w:color w:val="262633"/>
        </w:rPr>
      </w:pPr>
      <w:r w:rsidRPr="001D1AAA">
        <w:rPr>
          <w:color w:val="262633"/>
        </w:rPr>
        <w:t>участников образовательного процесса (ребенка, родителя, педагога), раскрытие их</w:t>
      </w:r>
    </w:p>
    <w:p w:rsidR="00775CBE" w:rsidRPr="001D1AAA" w:rsidRDefault="00775CBE" w:rsidP="00775CBE">
      <w:pPr>
        <w:shd w:val="clear" w:color="auto" w:fill="FFFFFF"/>
        <w:ind w:firstLine="0"/>
        <w:jc w:val="left"/>
        <w:rPr>
          <w:color w:val="262633"/>
        </w:rPr>
      </w:pPr>
      <w:r w:rsidRPr="001D1AAA">
        <w:rPr>
          <w:color w:val="262633"/>
        </w:rPr>
        <w:lastRenderedPageBreak/>
        <w:t>природных способностей, творческого потенциала и выражается в выстраивании</w:t>
      </w:r>
    </w:p>
    <w:p w:rsidR="00775CBE" w:rsidRPr="001D1AAA" w:rsidRDefault="00775CBE" w:rsidP="00775CBE">
      <w:pPr>
        <w:shd w:val="clear" w:color="auto" w:fill="FFFFFF"/>
        <w:ind w:firstLine="0"/>
        <w:jc w:val="left"/>
        <w:rPr>
          <w:color w:val="262633"/>
        </w:rPr>
      </w:pPr>
      <w:r w:rsidRPr="001D1AAA">
        <w:rPr>
          <w:color w:val="262633"/>
        </w:rPr>
        <w:t>индивидуальной траектории развития.</w:t>
      </w:r>
    </w:p>
    <w:p w:rsidR="00775CBE" w:rsidRPr="001D1AAA" w:rsidRDefault="00775CBE" w:rsidP="00775CBE">
      <w:pPr>
        <w:shd w:val="clear" w:color="auto" w:fill="FFFFFF"/>
        <w:ind w:firstLine="0"/>
        <w:jc w:val="left"/>
        <w:rPr>
          <w:color w:val="262633"/>
        </w:rPr>
      </w:pPr>
      <w:r w:rsidRPr="000B27EC">
        <w:rPr>
          <w:b/>
          <w:color w:val="262633"/>
        </w:rPr>
        <w:t>7 Принцип социализации</w:t>
      </w:r>
      <w:r w:rsidRPr="001D1AAA">
        <w:rPr>
          <w:color w:val="262633"/>
        </w:rPr>
        <w:t xml:space="preserve"> предполагает эффективное позиционирование ДОУ в</w:t>
      </w:r>
    </w:p>
    <w:p w:rsidR="00775CBE" w:rsidRPr="001D1AAA" w:rsidRDefault="00775CBE" w:rsidP="00775CBE">
      <w:pPr>
        <w:shd w:val="clear" w:color="auto" w:fill="FFFFFF"/>
        <w:ind w:firstLine="0"/>
        <w:jc w:val="left"/>
        <w:rPr>
          <w:color w:val="262633"/>
        </w:rPr>
      </w:pPr>
      <w:r w:rsidRPr="001D1AAA">
        <w:rPr>
          <w:color w:val="262633"/>
        </w:rPr>
        <w:t>социальном пространстве.</w:t>
      </w:r>
    </w:p>
    <w:p w:rsidR="00775CBE" w:rsidRPr="001D1AAA" w:rsidRDefault="00775CBE" w:rsidP="00775CBE">
      <w:pPr>
        <w:shd w:val="clear" w:color="auto" w:fill="FFFFFF"/>
        <w:ind w:firstLine="0"/>
        <w:jc w:val="left"/>
        <w:rPr>
          <w:color w:val="262633"/>
        </w:rPr>
      </w:pPr>
      <w:r w:rsidRPr="000B27EC">
        <w:rPr>
          <w:b/>
          <w:color w:val="262633"/>
        </w:rPr>
        <w:t>8 Принцип инновационности</w:t>
      </w:r>
      <w:r w:rsidRPr="001D1AAA">
        <w:rPr>
          <w:color w:val="262633"/>
        </w:rPr>
        <w:t xml:space="preserve"> образования реализуется путем перевода ДОУ в</w:t>
      </w:r>
    </w:p>
    <w:p w:rsidR="00775CBE" w:rsidRPr="001D1AAA" w:rsidRDefault="00775CBE" w:rsidP="00775CBE">
      <w:pPr>
        <w:shd w:val="clear" w:color="auto" w:fill="FFFFFF"/>
        <w:ind w:firstLine="0"/>
        <w:jc w:val="left"/>
        <w:rPr>
          <w:color w:val="262633"/>
        </w:rPr>
      </w:pPr>
      <w:r w:rsidRPr="001D1AAA">
        <w:rPr>
          <w:color w:val="262633"/>
        </w:rPr>
        <w:t>поисковый режим деятельности на основе разработки и использования новых</w:t>
      </w:r>
    </w:p>
    <w:p w:rsidR="00775CBE" w:rsidRPr="001D1AAA" w:rsidRDefault="00775CBE" w:rsidP="00775CBE">
      <w:pPr>
        <w:shd w:val="clear" w:color="auto" w:fill="FFFFFF"/>
        <w:ind w:firstLine="0"/>
        <w:jc w:val="left"/>
        <w:rPr>
          <w:color w:val="262633"/>
        </w:rPr>
      </w:pPr>
      <w:r w:rsidRPr="001D1AAA">
        <w:rPr>
          <w:color w:val="262633"/>
        </w:rPr>
        <w:t>технологий образовательного процесса.</w:t>
      </w:r>
    </w:p>
    <w:p w:rsidR="00775CBE" w:rsidRPr="001D1AAA" w:rsidRDefault="00775CBE" w:rsidP="00775CBE">
      <w:pPr>
        <w:shd w:val="clear" w:color="auto" w:fill="FFFFFF"/>
        <w:ind w:firstLine="0"/>
        <w:jc w:val="left"/>
        <w:rPr>
          <w:color w:val="262633"/>
        </w:rPr>
      </w:pPr>
      <w:r w:rsidRPr="001D1AAA">
        <w:rPr>
          <w:color w:val="262633"/>
        </w:rPr>
        <w:t>Совокупность организационных принципов раскрывают базовые ценности</w:t>
      </w:r>
    </w:p>
    <w:p w:rsidR="00775CBE" w:rsidRPr="001D1AAA" w:rsidRDefault="00775CBE" w:rsidP="00775CBE">
      <w:pPr>
        <w:shd w:val="clear" w:color="auto" w:fill="FFFFFF"/>
        <w:ind w:firstLine="0"/>
        <w:jc w:val="left"/>
        <w:rPr>
          <w:color w:val="262633"/>
        </w:rPr>
      </w:pPr>
      <w:r w:rsidRPr="001D1AAA">
        <w:rPr>
          <w:color w:val="262633"/>
        </w:rPr>
        <w:t>Программы развития и создают контекст механизмов ее реализации.</w:t>
      </w:r>
    </w:p>
    <w:p w:rsidR="003A56EF" w:rsidRPr="001D1AAA" w:rsidRDefault="006A3DFD" w:rsidP="005B26F1">
      <w:pPr>
        <w:pStyle w:val="a3"/>
        <w:spacing w:before="0" w:beforeAutospacing="0" w:after="0" w:afterAutospacing="0"/>
        <w:ind w:firstLine="0"/>
      </w:pPr>
      <w:r w:rsidRPr="001D1AAA">
        <w:t>Программа составлена на основе анализа имеющихся условий и ресурсного обеспеч</w:t>
      </w:r>
      <w:r w:rsidRPr="001D1AAA">
        <w:t>е</w:t>
      </w:r>
      <w:r w:rsidRPr="001D1AAA">
        <w:t>ния с учетом прогноза о перспективах их изменений.</w:t>
      </w:r>
    </w:p>
    <w:p w:rsidR="006A3DFD" w:rsidRPr="003A56EF" w:rsidRDefault="006A3DFD" w:rsidP="003A56EF">
      <w:pPr>
        <w:spacing w:line="276" w:lineRule="auto"/>
        <w:ind w:firstLine="0"/>
        <w:rPr>
          <w:color w:val="000000"/>
        </w:rPr>
      </w:pPr>
      <w:r>
        <w:t xml:space="preserve">          Ценность инновационного характера современного дошкольного образования и Программы развития  ДОУ направлена на сохранение позитивных достижений детск</w:t>
      </w:r>
      <w:r>
        <w:t>о</w:t>
      </w:r>
      <w:r>
        <w:t>го сада, внедрение современных педагогических технологий, в том числе информац</w:t>
      </w:r>
      <w:r>
        <w:t>и</w:t>
      </w:r>
      <w:r>
        <w:t>онно-коммуникационных, обеспечение личностно – ориентированной модели орган</w:t>
      </w:r>
      <w:r>
        <w:t>и</w:t>
      </w:r>
      <w:r>
        <w:t>зации педагогического процесса, позволяющий ребёнку успешно адаптироваться и удачно реализовать себя в подвижном социуме, развитие его социальных компетенций в условиях интеграции усилий семьи и детского сада.</w:t>
      </w:r>
      <w:r w:rsidR="003A56EF">
        <w:t xml:space="preserve"> А так же создание условий, обе</w:t>
      </w:r>
      <w:r w:rsidR="003A56EF">
        <w:t>с</w:t>
      </w:r>
      <w:r w:rsidR="003A56EF">
        <w:t>печивающих высокое качество результатов воспитательно – образовательного процесса по формированию ключевых компетенций дошкольников, опираясь на личностно ор</w:t>
      </w:r>
      <w:r w:rsidR="003A56EF">
        <w:t>и</w:t>
      </w:r>
      <w:r w:rsidR="003A56EF">
        <w:t>ентированную модель взаимодействия взрослого и ребёнка с учётом его психофизиол</w:t>
      </w:r>
      <w:r w:rsidR="003A56EF">
        <w:t>о</w:t>
      </w:r>
      <w:r w:rsidR="003A56EF">
        <w:t>гических особенностей, индивидуальных способностей и развитие творческого поте</w:t>
      </w:r>
      <w:r w:rsidR="003A56EF">
        <w:t>н</w:t>
      </w:r>
      <w:r w:rsidR="003A56EF">
        <w:t>циала.</w:t>
      </w:r>
    </w:p>
    <w:p w:rsidR="00E13626" w:rsidRPr="00FB2627" w:rsidRDefault="00E13626" w:rsidP="00E13626">
      <w:pPr>
        <w:spacing w:line="276" w:lineRule="auto"/>
        <w:rPr>
          <w:color w:val="000000"/>
        </w:rPr>
      </w:pPr>
      <w:r w:rsidRPr="00FB2627">
        <w:rPr>
          <w:color w:val="000000"/>
        </w:rPr>
        <w:t>В основе концепции развития ДОО лежит возможность:</w:t>
      </w:r>
    </w:p>
    <w:p w:rsidR="00E13626" w:rsidRPr="00FB2627" w:rsidRDefault="00E13626" w:rsidP="00E13626">
      <w:pPr>
        <w:pStyle w:val="aa"/>
        <w:numPr>
          <w:ilvl w:val="0"/>
          <w:numId w:val="9"/>
        </w:numPr>
        <w:tabs>
          <w:tab w:val="clear" w:pos="720"/>
          <w:tab w:val="num" w:pos="0"/>
        </w:tabs>
        <w:spacing w:line="276" w:lineRule="auto"/>
        <w:ind w:left="0" w:hanging="11"/>
        <w:rPr>
          <w:color w:val="000000"/>
        </w:rPr>
      </w:pPr>
      <w:r w:rsidRPr="00FB2627">
        <w:rPr>
          <w:color w:val="000000"/>
        </w:rPr>
        <w:t>комплексного подхода к диагностической, образовательной, творческой,  оздор</w:t>
      </w:r>
      <w:r w:rsidRPr="00FB2627">
        <w:rPr>
          <w:color w:val="000000"/>
        </w:rPr>
        <w:t>о</w:t>
      </w:r>
      <w:r w:rsidRPr="00FB2627">
        <w:rPr>
          <w:color w:val="000000"/>
        </w:rPr>
        <w:t>вительной работе;</w:t>
      </w:r>
    </w:p>
    <w:p w:rsidR="00E13626" w:rsidRPr="00FB2627" w:rsidRDefault="00E13626" w:rsidP="00E13626">
      <w:pPr>
        <w:pStyle w:val="aa"/>
        <w:numPr>
          <w:ilvl w:val="0"/>
          <w:numId w:val="9"/>
        </w:numPr>
        <w:tabs>
          <w:tab w:val="clear" w:pos="720"/>
          <w:tab w:val="num" w:pos="0"/>
        </w:tabs>
        <w:spacing w:line="276" w:lineRule="auto"/>
        <w:ind w:left="0" w:hanging="11"/>
        <w:rPr>
          <w:color w:val="000000"/>
        </w:rPr>
      </w:pPr>
      <w:r w:rsidRPr="00FB2627">
        <w:rPr>
          <w:color w:val="000000"/>
        </w:rPr>
        <w:t>интеграции детей с различным состоянием здоровья, уровнем развития, для до</w:t>
      </w:r>
      <w:r w:rsidRPr="00FB2627">
        <w:rPr>
          <w:color w:val="000000"/>
        </w:rPr>
        <w:t>с</w:t>
      </w:r>
      <w:r w:rsidRPr="00FB2627">
        <w:rPr>
          <w:color w:val="000000"/>
        </w:rPr>
        <w:t>тижения максимального качества образовательного процесса;</w:t>
      </w:r>
    </w:p>
    <w:p w:rsidR="00E13626" w:rsidRPr="00FB2627" w:rsidRDefault="00E13626" w:rsidP="00E13626">
      <w:pPr>
        <w:pStyle w:val="aa"/>
        <w:numPr>
          <w:ilvl w:val="0"/>
          <w:numId w:val="9"/>
        </w:numPr>
        <w:tabs>
          <w:tab w:val="clear" w:pos="720"/>
          <w:tab w:val="num" w:pos="0"/>
        </w:tabs>
        <w:spacing w:line="276" w:lineRule="auto"/>
        <w:ind w:left="0" w:hanging="11"/>
        <w:rPr>
          <w:color w:val="000000"/>
        </w:rPr>
      </w:pPr>
      <w:r w:rsidRPr="00FB2627">
        <w:rPr>
          <w:color w:val="000000"/>
        </w:rPr>
        <w:t>создания целостной системы, в которой все этапы работы с ребёнком, были бы взаимосвязаны.</w:t>
      </w:r>
    </w:p>
    <w:p w:rsidR="001F4BD5" w:rsidRDefault="00E13626" w:rsidP="00E13626">
      <w:pPr>
        <w:spacing w:line="276" w:lineRule="auto"/>
        <w:rPr>
          <w:color w:val="000000"/>
        </w:rPr>
      </w:pPr>
      <w:r w:rsidRPr="00FB2627">
        <w:rPr>
          <w:color w:val="000000"/>
        </w:rPr>
        <w:t>Личностные «компоненты» нашей образовательной системы – дети, родители и воспитатели. Ребёнок в нашей системе рассматривается как активный субъект образ</w:t>
      </w:r>
      <w:r w:rsidRPr="00FB2627">
        <w:rPr>
          <w:color w:val="000000"/>
        </w:rPr>
        <w:t>о</w:t>
      </w:r>
      <w:r w:rsidRPr="00FB2627">
        <w:rPr>
          <w:color w:val="000000"/>
        </w:rPr>
        <w:t>вательногопроцесса, цель и результат деятельности. Мы считаем, что решить задачи развития неповторимой индивидуальной личности можно только в процессе разност</w:t>
      </w:r>
      <w:r w:rsidRPr="00FB2627">
        <w:rPr>
          <w:color w:val="000000"/>
        </w:rPr>
        <w:t>о</w:t>
      </w:r>
      <w:r w:rsidRPr="00FB2627">
        <w:rPr>
          <w:color w:val="000000"/>
        </w:rPr>
        <w:t>ронней деятельности детей, «внутри» которой каждый ребёнок будет испытывать уд</w:t>
      </w:r>
      <w:r w:rsidRPr="00FB2627">
        <w:rPr>
          <w:color w:val="000000"/>
        </w:rPr>
        <w:t>о</w:t>
      </w:r>
      <w:r w:rsidRPr="00FB2627">
        <w:rPr>
          <w:color w:val="000000"/>
        </w:rPr>
        <w:t xml:space="preserve">вольствие, ощущать себя индивидуальностью, чувствовать себя защищено и уверенно. </w:t>
      </w:r>
    </w:p>
    <w:p w:rsidR="004D329F" w:rsidRPr="00336B01" w:rsidRDefault="004D329F" w:rsidP="001F4BD5">
      <w:pPr>
        <w:pStyle w:val="a3"/>
        <w:spacing w:before="0" w:beforeAutospacing="0" w:after="0" w:afterAutospacing="0"/>
        <w:jc w:val="center"/>
      </w:pPr>
      <w:r w:rsidRPr="00336B01">
        <w:rPr>
          <w:rStyle w:val="a9"/>
        </w:rPr>
        <w:t>Прогнозируемый ре</w:t>
      </w:r>
      <w:r>
        <w:rPr>
          <w:rStyle w:val="a9"/>
        </w:rPr>
        <w:t>зуль</w:t>
      </w:r>
      <w:r w:rsidR="00AE305D">
        <w:rPr>
          <w:rStyle w:val="a9"/>
        </w:rPr>
        <w:t>тат Программы развития    к 2027</w:t>
      </w:r>
      <w:r w:rsidRPr="00336B01">
        <w:rPr>
          <w:rStyle w:val="a9"/>
        </w:rPr>
        <w:t xml:space="preserve"> году</w:t>
      </w:r>
    </w:p>
    <w:p w:rsidR="004D329F" w:rsidRDefault="004D329F" w:rsidP="004D329F">
      <w:pPr>
        <w:pStyle w:val="a3"/>
        <w:spacing w:before="0" w:beforeAutospacing="0" w:after="0" w:afterAutospacing="0"/>
      </w:pPr>
      <w:r>
        <w:t xml:space="preserve">1. </w:t>
      </w:r>
      <w:r w:rsidRPr="00336B01">
        <w:rPr>
          <w:rStyle w:val="a9"/>
        </w:rPr>
        <w:t>Для воспитанников и родителей</w:t>
      </w:r>
      <w:r>
        <w:t>:</w:t>
      </w:r>
    </w:p>
    <w:p w:rsidR="004D329F" w:rsidRDefault="004D329F" w:rsidP="004D329F">
      <w:pPr>
        <w:pStyle w:val="a3"/>
        <w:spacing w:before="0" w:beforeAutospacing="0" w:after="0" w:afterAutospacing="0"/>
      </w:pPr>
      <w:r>
        <w:t>- каждому воспитаннику будут предоставлены условия для полноценного личн</w:t>
      </w:r>
      <w:r>
        <w:t>о</w:t>
      </w:r>
      <w:r>
        <w:t>стного роста;</w:t>
      </w:r>
    </w:p>
    <w:p w:rsidR="004D329F" w:rsidRDefault="004D329F" w:rsidP="004D329F">
      <w:pPr>
        <w:pStyle w:val="a3"/>
        <w:spacing w:before="0" w:beforeAutospacing="0" w:after="0" w:afterAutospacing="0"/>
      </w:pPr>
      <w:r>
        <w:lastRenderedPageBreak/>
        <w:t>- хорошее состояние здоровья детей будет способствовать повышению качества их образования;</w:t>
      </w:r>
    </w:p>
    <w:p w:rsidR="004D329F" w:rsidRDefault="004D329F" w:rsidP="004D329F">
      <w:pPr>
        <w:pStyle w:val="a3"/>
        <w:spacing w:before="0" w:beforeAutospacing="0" w:after="0" w:afterAutospacing="0"/>
      </w:pPr>
      <w:r>
        <w:t>- обеспечение индивидуального педагогического и социального сопровождения для каждого воспитанника ДОУ;</w:t>
      </w:r>
    </w:p>
    <w:p w:rsidR="004D329F" w:rsidRDefault="004D329F" w:rsidP="004D329F">
      <w:pPr>
        <w:pStyle w:val="a3"/>
        <w:spacing w:before="0" w:beforeAutospacing="0" w:after="0" w:afterAutospacing="0"/>
      </w:pPr>
      <w:r>
        <w:t>- каждой семье будет предоставлена консультативная помощь в воспитании и развитии детей, право участия и контроля  в воспитательно – образовательной пр</w:t>
      </w:r>
      <w:r>
        <w:t>о</w:t>
      </w:r>
      <w:r>
        <w:t>грамме ДОУ, возможность выбора дополнительных программ развития;</w:t>
      </w:r>
    </w:p>
    <w:p w:rsidR="004D329F" w:rsidRDefault="004D329F" w:rsidP="004D329F">
      <w:pPr>
        <w:pStyle w:val="a3"/>
        <w:spacing w:before="0" w:beforeAutospacing="0" w:after="0" w:afterAutospacing="0"/>
      </w:pPr>
      <w:r>
        <w:t>- качество сформированности ключевых компетенций детей будет способствовать успешному обучению ребёнка в школе.</w:t>
      </w:r>
    </w:p>
    <w:p w:rsidR="004D329F" w:rsidRPr="00336B01" w:rsidRDefault="004D329F" w:rsidP="004D329F">
      <w:pPr>
        <w:pStyle w:val="a3"/>
        <w:spacing w:before="0" w:beforeAutospacing="0" w:after="0" w:afterAutospacing="0"/>
      </w:pPr>
      <w:r>
        <w:t> 2</w:t>
      </w:r>
      <w:r w:rsidRPr="00336B01">
        <w:rPr>
          <w:rStyle w:val="a9"/>
        </w:rPr>
        <w:t>. Для педагогов</w:t>
      </w:r>
      <w:r w:rsidRPr="00336B01">
        <w:t xml:space="preserve">: </w:t>
      </w:r>
    </w:p>
    <w:p w:rsidR="004D329F" w:rsidRDefault="004D329F" w:rsidP="004D329F">
      <w:pPr>
        <w:pStyle w:val="a3"/>
        <w:spacing w:before="0" w:beforeAutospacing="0" w:after="0" w:afterAutospacing="0"/>
      </w:pPr>
      <w:r>
        <w:t>- каждому педагогу будет предоставлена возможность для повышения профе</w:t>
      </w:r>
      <w:r>
        <w:t>с</w:t>
      </w:r>
      <w:r>
        <w:t>сионального мастерства;</w:t>
      </w:r>
    </w:p>
    <w:p w:rsidR="004D329F" w:rsidRDefault="004D329F" w:rsidP="004D329F">
      <w:pPr>
        <w:pStyle w:val="a3"/>
        <w:spacing w:before="0" w:beforeAutospacing="0" w:after="0" w:afterAutospacing="0"/>
      </w:pPr>
      <w:r>
        <w:t>-квалификация педагогов позволит обеспечить сформированность ключевых компетенций дошкольника;</w:t>
      </w:r>
    </w:p>
    <w:p w:rsidR="004D329F" w:rsidRDefault="004D329F" w:rsidP="004D329F">
      <w:pPr>
        <w:pStyle w:val="a3"/>
        <w:spacing w:before="0" w:beforeAutospacing="0" w:after="0" w:afterAutospacing="0"/>
      </w:pPr>
      <w:r>
        <w:t>- будет дальнейшее развитие условий для успешного освоения педагогических технологий</w:t>
      </w:r>
    </w:p>
    <w:p w:rsidR="004D329F" w:rsidRDefault="004D329F" w:rsidP="004D329F">
      <w:pPr>
        <w:pStyle w:val="a3"/>
        <w:spacing w:before="0" w:beforeAutospacing="0" w:after="0" w:afterAutospacing="0"/>
      </w:pPr>
      <w:r>
        <w:t>- поддержка инновационной деятельности.</w:t>
      </w:r>
    </w:p>
    <w:p w:rsidR="004D329F" w:rsidRDefault="004D329F" w:rsidP="004D329F">
      <w:pPr>
        <w:pStyle w:val="a3"/>
        <w:spacing w:before="0" w:beforeAutospacing="0" w:after="0" w:afterAutospacing="0"/>
      </w:pPr>
      <w:r>
        <w:t>3</w:t>
      </w:r>
      <w:r>
        <w:rPr>
          <w:rStyle w:val="a9"/>
        </w:rPr>
        <w:t>. Для</w:t>
      </w:r>
      <w:r w:rsidRPr="00336B01">
        <w:rPr>
          <w:rStyle w:val="a9"/>
        </w:rPr>
        <w:t xml:space="preserve"> ДОУ</w:t>
      </w:r>
      <w:r>
        <w:rPr>
          <w:rStyle w:val="a9"/>
        </w:rPr>
        <w:t>:</w:t>
      </w:r>
    </w:p>
    <w:p w:rsidR="004D329F" w:rsidRDefault="004D329F" w:rsidP="004D329F">
      <w:pPr>
        <w:pStyle w:val="a3"/>
        <w:spacing w:before="0" w:beforeAutospacing="0" w:after="0" w:afterAutospacing="0"/>
      </w:pPr>
      <w:r>
        <w:t>- будет налажена система управления качеством воспитательно-образовательного процесса дошкольников;</w:t>
      </w:r>
    </w:p>
    <w:p w:rsidR="004D329F" w:rsidRDefault="004D329F" w:rsidP="004D329F">
      <w:pPr>
        <w:pStyle w:val="a3"/>
        <w:spacing w:before="0" w:beforeAutospacing="0" w:after="0" w:afterAutospacing="0"/>
      </w:pPr>
      <w:r>
        <w:t>- органы государственного и общественного самоуправления    учреждением сп</w:t>
      </w:r>
      <w:r>
        <w:t>о</w:t>
      </w:r>
      <w:r>
        <w:t>собствуют повышению качества образования детей и привлечению внебюджетных средств;</w:t>
      </w:r>
    </w:p>
    <w:p w:rsidR="004D329F" w:rsidRDefault="004D329F" w:rsidP="001F4BD5">
      <w:pPr>
        <w:pStyle w:val="a3"/>
        <w:spacing w:before="0" w:beforeAutospacing="0" w:after="0" w:afterAutospacing="0"/>
      </w:pPr>
      <w:r>
        <w:t>- развитие сотрудничества с другими социальными системами;</w:t>
      </w:r>
    </w:p>
    <w:p w:rsidR="004D329F" w:rsidRDefault="004D329F" w:rsidP="004D329F">
      <w:pPr>
        <w:pStyle w:val="a3"/>
        <w:spacing w:before="0" w:beforeAutospacing="0" w:after="0" w:afterAutospacing="0"/>
      </w:pPr>
      <w:r>
        <w:t>- будут обновляться и развиваться материально – технические и медико – соц</w:t>
      </w:r>
      <w:r>
        <w:t>и</w:t>
      </w:r>
      <w:r>
        <w:t>альные условия пребывания детей в учреждении.</w:t>
      </w:r>
    </w:p>
    <w:p w:rsidR="001F4BD5" w:rsidRDefault="004D329F" w:rsidP="00AE305D">
      <w:pPr>
        <w:pStyle w:val="a3"/>
        <w:spacing w:before="0" w:beforeAutospacing="0" w:after="0" w:afterAutospacing="0"/>
      </w:pPr>
      <w:r>
        <w:t>Реализация Программы позволит сделать процесс развития МДОУ более соц</w:t>
      </w:r>
      <w:r>
        <w:t>и</w:t>
      </w:r>
      <w:r>
        <w:t>ально ориентированным.</w:t>
      </w:r>
    </w:p>
    <w:p w:rsidR="00AE305D" w:rsidRPr="00AE305D" w:rsidRDefault="00AE305D" w:rsidP="00AE305D">
      <w:pPr>
        <w:pStyle w:val="a3"/>
        <w:spacing w:before="0" w:beforeAutospacing="0" w:after="0" w:afterAutospacing="0"/>
      </w:pPr>
    </w:p>
    <w:p w:rsidR="00557671" w:rsidRPr="00FB2627" w:rsidRDefault="004265AE" w:rsidP="00F63CB5">
      <w:pPr>
        <w:pStyle w:val="Default"/>
        <w:spacing w:line="276" w:lineRule="auto"/>
        <w:jc w:val="center"/>
        <w:rPr>
          <w:rFonts w:ascii="Times New Roman" w:hAnsi="Times New Roman" w:cs="Times New Roman"/>
          <w:b/>
          <w:bCs/>
          <w:color w:val="0070C0"/>
          <w:sz w:val="36"/>
          <w:szCs w:val="36"/>
        </w:rPr>
      </w:pPr>
      <w:r w:rsidRPr="00FB2627">
        <w:rPr>
          <w:rFonts w:ascii="Times New Roman" w:hAnsi="Times New Roman" w:cs="Times New Roman"/>
          <w:b/>
          <w:bCs/>
          <w:color w:val="0070C0"/>
          <w:sz w:val="28"/>
          <w:szCs w:val="28"/>
        </w:rPr>
        <w:t>НОВАЯ  МОДЕЛЬ РАЗВИТИЯ ДО</w:t>
      </w:r>
      <w:r w:rsidR="009E516E" w:rsidRPr="00FB2627">
        <w:rPr>
          <w:rFonts w:ascii="Times New Roman" w:hAnsi="Times New Roman" w:cs="Times New Roman"/>
          <w:b/>
          <w:bCs/>
          <w:color w:val="0070C0"/>
          <w:sz w:val="28"/>
          <w:szCs w:val="28"/>
        </w:rPr>
        <w:t>О</w:t>
      </w:r>
    </w:p>
    <w:p w:rsidR="00375422" w:rsidRPr="00FB2627" w:rsidRDefault="00375422" w:rsidP="00973C81">
      <w:pPr>
        <w:spacing w:line="276" w:lineRule="auto"/>
        <w:ind w:firstLine="0"/>
        <w:rPr>
          <w:b/>
          <w:i/>
        </w:rPr>
      </w:pPr>
    </w:p>
    <w:p w:rsidR="007C0F62" w:rsidRPr="00FB2627" w:rsidRDefault="00E17116" w:rsidP="00F63CB5">
      <w:pPr>
        <w:spacing w:line="276" w:lineRule="auto"/>
        <w:ind w:firstLine="0"/>
        <w:jc w:val="center"/>
        <w:rPr>
          <w:b/>
          <w:i/>
        </w:rPr>
      </w:pPr>
      <w:r w:rsidRPr="00FB2627">
        <w:rPr>
          <w:b/>
          <w:i/>
        </w:rPr>
        <w:t xml:space="preserve">Перспектива новой модели </w:t>
      </w:r>
      <w:r w:rsidR="00DC25E4" w:rsidRPr="00FB2627">
        <w:rPr>
          <w:b/>
          <w:i/>
        </w:rPr>
        <w:t>МДОУ</w:t>
      </w:r>
      <w:r w:rsidRPr="00FB2627">
        <w:rPr>
          <w:b/>
          <w:i/>
        </w:rPr>
        <w:t xml:space="preserve">  предполагает:</w:t>
      </w:r>
    </w:p>
    <w:p w:rsidR="00375422" w:rsidRPr="00FB2627" w:rsidRDefault="00375422" w:rsidP="00F63CB5">
      <w:pPr>
        <w:spacing w:line="276" w:lineRule="auto"/>
        <w:ind w:firstLine="0"/>
      </w:pPr>
      <w:r w:rsidRPr="00FB2627">
        <w:t>Модель нового модернизированного дошкольного образовательного учреждения дол</w:t>
      </w:r>
      <w:r w:rsidRPr="00FB2627">
        <w:t>ж</w:t>
      </w:r>
      <w:r w:rsidRPr="00FB2627">
        <w:t xml:space="preserve">на представлять собой детский сад, </w:t>
      </w:r>
      <w:r w:rsidR="00442C75">
        <w:t>направленный на обновление содержания дошкол</w:t>
      </w:r>
      <w:r w:rsidR="00442C75">
        <w:t>ь</w:t>
      </w:r>
      <w:r w:rsidR="00442C75">
        <w:t xml:space="preserve">ного образования, </w:t>
      </w:r>
      <w:r w:rsidRPr="00FB2627">
        <w:t>имеющий опыт работы по развитию физических и психических функций организма, воспитанию детей с 2 месяцев до 7 лет, их социализации и сам</w:t>
      </w:r>
      <w:r w:rsidRPr="00FB2627">
        <w:t>о</w:t>
      </w:r>
      <w:r w:rsidRPr="00FB2627">
        <w:t>реализации.</w:t>
      </w:r>
    </w:p>
    <w:p w:rsidR="00375422" w:rsidRPr="00FB2627" w:rsidRDefault="00375422" w:rsidP="00F63CB5">
      <w:pPr>
        <w:spacing w:line="276" w:lineRule="auto"/>
        <w:ind w:firstLine="0"/>
      </w:pPr>
      <w:r w:rsidRPr="00FB2627">
        <w:t>Перспектива новой модели учреждения предполагает:</w:t>
      </w:r>
    </w:p>
    <w:p w:rsidR="00375422" w:rsidRPr="00FB2627" w:rsidRDefault="00375422" w:rsidP="008B2051">
      <w:pPr>
        <w:pStyle w:val="aa"/>
        <w:numPr>
          <w:ilvl w:val="0"/>
          <w:numId w:val="11"/>
        </w:numPr>
        <w:spacing w:line="276" w:lineRule="auto"/>
        <w:ind w:left="0" w:hanging="11"/>
      </w:pPr>
      <w:r w:rsidRPr="00FB2627">
        <w:t>эффективную реализацию программы развития, воспитания и укр</w:t>
      </w:r>
      <w:r w:rsidR="00193CBC">
        <w:t>епления здор</w:t>
      </w:r>
      <w:r w:rsidR="00193CBC">
        <w:t>о</w:t>
      </w:r>
      <w:r w:rsidR="00193CBC">
        <w:t>вья детей</w:t>
      </w:r>
      <w:r w:rsidRPr="00FB2627">
        <w:t xml:space="preserve"> дошкольного возраста, обеспечивающую условия для развития способностей ребёнка, приобщение его к основам здорового образа жизни, формирование базовых качеств личности, обогащенное физическое, познавательное, социальное, эстетическое и речевое развитие;</w:t>
      </w:r>
    </w:p>
    <w:p w:rsidR="00375422" w:rsidRPr="00FB2627" w:rsidRDefault="00375422" w:rsidP="008B2051">
      <w:pPr>
        <w:pStyle w:val="aa"/>
        <w:numPr>
          <w:ilvl w:val="0"/>
          <w:numId w:val="10"/>
        </w:numPr>
        <w:spacing w:line="276" w:lineRule="auto"/>
        <w:ind w:left="0" w:hanging="11"/>
      </w:pPr>
      <w:r w:rsidRPr="00FB2627">
        <w:lastRenderedPageBreak/>
        <w:t>ведущий планомерную систематическую работу по укреплению здоровья детей дошкольного возраста, развитию физических  качеств и двигательных способностей; приобщению их к основам здорового образа жизни;</w:t>
      </w:r>
    </w:p>
    <w:p w:rsidR="00375422" w:rsidRPr="00FB2627" w:rsidRDefault="00375422" w:rsidP="008B2051">
      <w:pPr>
        <w:pStyle w:val="aa"/>
        <w:numPr>
          <w:ilvl w:val="0"/>
          <w:numId w:val="10"/>
        </w:numPr>
        <w:spacing w:line="276" w:lineRule="auto"/>
        <w:ind w:left="0" w:hanging="11"/>
      </w:pPr>
      <w:r w:rsidRPr="00FB2627">
        <w:t>реализующий личностно-ориентированное общение, индивидуальный подход, гарантирующий эмоциональное благополучие воспитанников, предоставление им и их родителям всей возможной психолого - педагогической помощи;</w:t>
      </w:r>
    </w:p>
    <w:p w:rsidR="00375422" w:rsidRPr="00FB2627" w:rsidRDefault="00375422" w:rsidP="008B2051">
      <w:pPr>
        <w:pStyle w:val="aa"/>
        <w:numPr>
          <w:ilvl w:val="0"/>
          <w:numId w:val="10"/>
        </w:numPr>
        <w:spacing w:line="276" w:lineRule="auto"/>
        <w:ind w:left="0" w:hanging="11"/>
      </w:pPr>
      <w:r w:rsidRPr="00FB2627">
        <w:t>имеющий современную эстетичную материальную и предметную среду, обесп</w:t>
      </w:r>
      <w:r w:rsidRPr="00FB2627">
        <w:t>е</w:t>
      </w:r>
      <w:r w:rsidRPr="00FB2627">
        <w:t>чивающую и провоцирующую развитие и саморазвитие, формирующую самосознание воспитанников;</w:t>
      </w:r>
    </w:p>
    <w:p w:rsidR="00442C75" w:rsidRDefault="00375422" w:rsidP="009963D3">
      <w:pPr>
        <w:pStyle w:val="aa"/>
        <w:numPr>
          <w:ilvl w:val="0"/>
          <w:numId w:val="10"/>
        </w:numPr>
        <w:spacing w:line="276" w:lineRule="auto"/>
        <w:ind w:left="0" w:hanging="11"/>
      </w:pPr>
      <w:r w:rsidRPr="00FB2627">
        <w:t>обеспечивающий преемственность дошкольного образования и начальной ступ</w:t>
      </w:r>
      <w:r w:rsidRPr="00FB2627">
        <w:t>е</w:t>
      </w:r>
      <w:r w:rsidRPr="00FB2627">
        <w:t>ни школьного образования, преемственность дошкольного, дополнительного и семе</w:t>
      </w:r>
      <w:r w:rsidRPr="00FB2627">
        <w:t>й</w:t>
      </w:r>
      <w:r w:rsidRPr="00FB2627">
        <w:t>ного образования, интеграции всех служб детского сада в вопросах развития детей;</w:t>
      </w:r>
    </w:p>
    <w:p w:rsidR="00375422" w:rsidRPr="00FB2627" w:rsidRDefault="00442C75" w:rsidP="00193CBC">
      <w:pPr>
        <w:pStyle w:val="aa"/>
        <w:numPr>
          <w:ilvl w:val="0"/>
          <w:numId w:val="10"/>
        </w:numPr>
        <w:spacing w:line="276" w:lineRule="auto"/>
        <w:ind w:left="0" w:hanging="11"/>
      </w:pPr>
      <w:r>
        <w:t>Обеспечивающий качественное образование по приоритетным направлениям р</w:t>
      </w:r>
      <w:r>
        <w:t>а</w:t>
      </w:r>
      <w:r>
        <w:t>боты МДОУ</w:t>
      </w:r>
    </w:p>
    <w:p w:rsidR="00375422" w:rsidRPr="00FB2627" w:rsidRDefault="00375422" w:rsidP="008B2051">
      <w:pPr>
        <w:pStyle w:val="aa"/>
        <w:numPr>
          <w:ilvl w:val="0"/>
          <w:numId w:val="10"/>
        </w:numPr>
        <w:spacing w:line="276" w:lineRule="auto"/>
        <w:ind w:left="0" w:hanging="11"/>
      </w:pPr>
      <w:r w:rsidRPr="00FB2627">
        <w:t>объединяющий усилия коллектива, родителей, представителей социума в выр</w:t>
      </w:r>
      <w:r w:rsidRPr="00FB2627">
        <w:t>а</w:t>
      </w:r>
      <w:r w:rsidRPr="00FB2627">
        <w:t>ботке, принятии и реализации правовых и управленческих решений относительно де</w:t>
      </w:r>
      <w:r w:rsidRPr="00FB2627">
        <w:t>я</w:t>
      </w:r>
      <w:r w:rsidRPr="00FB2627">
        <w:t>тельности учреждения;</w:t>
      </w:r>
    </w:p>
    <w:p w:rsidR="00375422" w:rsidRPr="00FB2627" w:rsidRDefault="00375422" w:rsidP="008B2051">
      <w:pPr>
        <w:pStyle w:val="aa"/>
        <w:numPr>
          <w:ilvl w:val="0"/>
          <w:numId w:val="10"/>
        </w:numPr>
        <w:spacing w:line="276" w:lineRule="auto"/>
        <w:ind w:left="0" w:hanging="11"/>
      </w:pPr>
      <w:r w:rsidRPr="00FB2627">
        <w:t>имеющий легитимную нормативно-правовую базу;</w:t>
      </w:r>
    </w:p>
    <w:p w:rsidR="00375422" w:rsidRPr="00FB2627" w:rsidRDefault="00375422" w:rsidP="008B2051">
      <w:pPr>
        <w:pStyle w:val="aa"/>
        <w:numPr>
          <w:ilvl w:val="0"/>
          <w:numId w:val="10"/>
        </w:numPr>
        <w:spacing w:line="276" w:lineRule="auto"/>
        <w:ind w:left="0" w:hanging="11"/>
      </w:pPr>
      <w:r w:rsidRPr="00FB2627">
        <w:t>ведущий эффективную финансово-экономическую деятельность, направленную на создание материально-технических, предметно- пространственных и кадровых усл</w:t>
      </w:r>
      <w:r w:rsidRPr="00FB2627">
        <w:t>о</w:t>
      </w:r>
      <w:r w:rsidRPr="00FB2627">
        <w:t>вий для обеспечения качественного образовательного процесса;</w:t>
      </w:r>
    </w:p>
    <w:p w:rsidR="00375422" w:rsidRPr="00FB2627" w:rsidRDefault="00375422" w:rsidP="008B2051">
      <w:pPr>
        <w:pStyle w:val="aa"/>
        <w:numPr>
          <w:ilvl w:val="0"/>
          <w:numId w:val="10"/>
        </w:numPr>
        <w:spacing w:line="276" w:lineRule="auto"/>
        <w:ind w:left="0" w:hanging="11"/>
      </w:pPr>
      <w:r w:rsidRPr="00FB2627">
        <w:t>имеющий эффективную систему управления, предусматривающую четкое ра</w:t>
      </w:r>
      <w:r w:rsidRPr="00FB2627">
        <w:t>с</w:t>
      </w:r>
      <w:r w:rsidRPr="00FB2627">
        <w:t>пределение и согласование компетенций и полномочий, функций и ответственности всех субъектов образовательного процесса;</w:t>
      </w:r>
    </w:p>
    <w:p w:rsidR="00375422" w:rsidRPr="00FB2627" w:rsidRDefault="00375422" w:rsidP="008B2051">
      <w:pPr>
        <w:pStyle w:val="aa"/>
        <w:numPr>
          <w:ilvl w:val="0"/>
          <w:numId w:val="10"/>
        </w:numPr>
        <w:spacing w:line="276" w:lineRule="auto"/>
        <w:ind w:left="0" w:hanging="11"/>
      </w:pPr>
      <w:r w:rsidRPr="00FB2627">
        <w:t>оказывающий расширенный спектр образовательных услуг, предоставляемых воспитанникам;</w:t>
      </w:r>
    </w:p>
    <w:p w:rsidR="00375422" w:rsidRPr="00FB2627" w:rsidRDefault="00375422" w:rsidP="008B2051">
      <w:pPr>
        <w:pStyle w:val="aa"/>
        <w:numPr>
          <w:ilvl w:val="0"/>
          <w:numId w:val="10"/>
        </w:numPr>
        <w:spacing w:line="276" w:lineRule="auto"/>
        <w:ind w:left="0" w:hanging="11"/>
      </w:pPr>
      <w:r w:rsidRPr="00FB2627">
        <w:t>обеспечивающий условия труда соответствующие нормам техники безопасности и трудового кодекса;</w:t>
      </w:r>
    </w:p>
    <w:p w:rsidR="00375422" w:rsidRPr="00FB2627" w:rsidRDefault="00375422" w:rsidP="008B2051">
      <w:pPr>
        <w:pStyle w:val="aa"/>
        <w:numPr>
          <w:ilvl w:val="0"/>
          <w:numId w:val="10"/>
        </w:numPr>
        <w:spacing w:line="276" w:lineRule="auto"/>
        <w:ind w:left="0" w:hanging="11"/>
      </w:pPr>
      <w:r w:rsidRPr="00FB2627">
        <w:t>комплексное психолого-медико-педагогическое сопровождение всех субъектов образовательного процесса;</w:t>
      </w:r>
    </w:p>
    <w:p w:rsidR="00316B7D" w:rsidRDefault="00375422" w:rsidP="008B2051">
      <w:pPr>
        <w:pStyle w:val="aa"/>
        <w:numPr>
          <w:ilvl w:val="0"/>
          <w:numId w:val="10"/>
        </w:numPr>
        <w:spacing w:line="276" w:lineRule="auto"/>
        <w:ind w:left="0" w:hanging="11"/>
      </w:pPr>
      <w:r w:rsidRPr="00FB2627">
        <w:t>имеющий высокую конкурентоспособность за счет оказания качественных обр</w:t>
      </w:r>
      <w:r w:rsidRPr="00FB2627">
        <w:t>а</w:t>
      </w:r>
      <w:r w:rsidRPr="00FB2627">
        <w:t xml:space="preserve">зовательных услуг и распространения </w:t>
      </w:r>
      <w:r w:rsidR="00863098" w:rsidRPr="00FB2627">
        <w:t>педагогического опыта</w:t>
      </w:r>
      <w:r w:rsidR="00316B7D">
        <w:t>.</w:t>
      </w:r>
    </w:p>
    <w:p w:rsidR="00417A39" w:rsidRPr="001D2D13" w:rsidRDefault="00417A39" w:rsidP="00A25F4A">
      <w:pPr>
        <w:ind w:left="284" w:firstLine="0"/>
        <w:rPr>
          <w:highlight w:val="yellow"/>
        </w:rPr>
      </w:pPr>
      <w:r w:rsidRPr="001D2D13">
        <w:t>«Доброжелательный детский сад»</w:t>
      </w:r>
    </w:p>
    <w:p w:rsidR="00417A39" w:rsidRDefault="00417A39" w:rsidP="00417A39">
      <w:pPr>
        <w:pStyle w:val="aa"/>
        <w:numPr>
          <w:ilvl w:val="0"/>
          <w:numId w:val="10"/>
        </w:numPr>
      </w:pPr>
      <w:r>
        <w:t xml:space="preserve"> Педагоги в реализации образовательной деятельности с детьми используют «до</w:t>
      </w:r>
      <w:r>
        <w:t>б</w:t>
      </w:r>
      <w:r>
        <w:t>рожелательные» технологии»;</w:t>
      </w:r>
    </w:p>
    <w:p w:rsidR="00417A39" w:rsidRDefault="00417A39" w:rsidP="00417A39">
      <w:pPr>
        <w:pStyle w:val="aa"/>
        <w:numPr>
          <w:ilvl w:val="0"/>
          <w:numId w:val="10"/>
        </w:numPr>
      </w:pPr>
      <w:r>
        <w:t>Повышение квалификации воспитателя младшей группы в направлении раннего развития детей (дети до 3 лет)</w:t>
      </w:r>
    </w:p>
    <w:p w:rsidR="00417A39" w:rsidRDefault="00417A39" w:rsidP="00417A39">
      <w:pPr>
        <w:pStyle w:val="aa"/>
        <w:numPr>
          <w:ilvl w:val="0"/>
          <w:numId w:val="10"/>
        </w:numPr>
      </w:pPr>
      <w:r>
        <w:t>Педагоги внедряют в практическую деятельность эффективные формы вовлеч</w:t>
      </w:r>
      <w:r>
        <w:t>е</w:t>
      </w:r>
      <w:r>
        <w:t>ния родителей в образовательную деятельность</w:t>
      </w:r>
    </w:p>
    <w:p w:rsidR="00417A39" w:rsidRPr="00B70DE5" w:rsidRDefault="00417A39" w:rsidP="00417A39">
      <w:pPr>
        <w:pStyle w:val="aa"/>
        <w:numPr>
          <w:ilvl w:val="0"/>
          <w:numId w:val="10"/>
        </w:numPr>
      </w:pPr>
      <w:r>
        <w:lastRenderedPageBreak/>
        <w:t>Обновление содержания развивающей среды элементами «доброжелательного» пространства</w:t>
      </w:r>
    </w:p>
    <w:p w:rsidR="00417A39" w:rsidRDefault="00417A39" w:rsidP="00417A39">
      <w:pPr>
        <w:pStyle w:val="aa"/>
        <w:numPr>
          <w:ilvl w:val="0"/>
          <w:numId w:val="10"/>
        </w:numPr>
      </w:pPr>
      <w:r>
        <w:t>Внедрены дистанционные технологии поддержки родителей</w:t>
      </w:r>
    </w:p>
    <w:p w:rsidR="00417A39" w:rsidRDefault="00417A39" w:rsidP="00417A39">
      <w:pPr>
        <w:pStyle w:val="aa"/>
        <w:numPr>
          <w:ilvl w:val="0"/>
          <w:numId w:val="10"/>
        </w:numPr>
      </w:pPr>
      <w:r>
        <w:t>Вовлечение детей и родителей в мероприятия социально – ориентированной н</w:t>
      </w:r>
      <w:r>
        <w:t>а</w:t>
      </w:r>
      <w:r>
        <w:t>правленности, волонтерские акции</w:t>
      </w:r>
    </w:p>
    <w:p w:rsidR="00417A39" w:rsidRPr="00417A39" w:rsidRDefault="00417A39" w:rsidP="00417A39">
      <w:pPr>
        <w:pStyle w:val="aa"/>
        <w:numPr>
          <w:ilvl w:val="0"/>
          <w:numId w:val="10"/>
        </w:numPr>
        <w:rPr>
          <w:bCs/>
        </w:rPr>
      </w:pPr>
      <w:r>
        <w:rPr>
          <w:bCs/>
        </w:rPr>
        <w:t>Участие</w:t>
      </w:r>
      <w:r w:rsidRPr="00417A39">
        <w:rPr>
          <w:bCs/>
        </w:rPr>
        <w:t xml:space="preserve"> детей в детских фестивалях</w:t>
      </w:r>
    </w:p>
    <w:p w:rsidR="00417A39" w:rsidRDefault="00417A39" w:rsidP="00417A39">
      <w:pPr>
        <w:pStyle w:val="aa"/>
        <w:numPr>
          <w:ilvl w:val="0"/>
          <w:numId w:val="10"/>
        </w:numPr>
      </w:pPr>
      <w:r>
        <w:t>Создание профессиональных страниц педагогов в соцсетях</w:t>
      </w:r>
    </w:p>
    <w:p w:rsidR="00417A39" w:rsidRPr="00AE305D" w:rsidRDefault="00417A39" w:rsidP="00AE305D">
      <w:pPr>
        <w:pStyle w:val="aa"/>
        <w:numPr>
          <w:ilvl w:val="0"/>
          <w:numId w:val="10"/>
        </w:numPr>
      </w:pPr>
      <w:r>
        <w:t>Повышение квалификации руководителя в направлении «менеджмент в образов</w:t>
      </w:r>
      <w:r>
        <w:t>а</w:t>
      </w:r>
      <w:r>
        <w:t>нии»</w:t>
      </w:r>
    </w:p>
    <w:p w:rsidR="00417A39" w:rsidRDefault="00417A39" w:rsidP="00F63CB5">
      <w:pPr>
        <w:spacing w:line="276" w:lineRule="auto"/>
        <w:ind w:firstLine="0"/>
        <w:jc w:val="center"/>
        <w:rPr>
          <w:b/>
        </w:rPr>
      </w:pPr>
    </w:p>
    <w:p w:rsidR="00154296" w:rsidRPr="00FB2627" w:rsidRDefault="00154296" w:rsidP="00F63CB5">
      <w:pPr>
        <w:spacing w:line="276" w:lineRule="auto"/>
        <w:ind w:firstLine="0"/>
        <w:jc w:val="center"/>
        <w:rPr>
          <w:b/>
        </w:rPr>
      </w:pPr>
      <w:r w:rsidRPr="00FB2627">
        <w:rPr>
          <w:b/>
        </w:rPr>
        <w:t xml:space="preserve">Модель управления </w:t>
      </w:r>
      <w:r w:rsidR="00E00D29">
        <w:rPr>
          <w:b/>
        </w:rPr>
        <w:t>дошкольной организацией</w:t>
      </w:r>
    </w:p>
    <w:p w:rsidR="00154296" w:rsidRPr="00FB2627" w:rsidRDefault="00154296" w:rsidP="00C242EA">
      <w:pPr>
        <w:spacing w:line="276" w:lineRule="auto"/>
        <w:ind w:firstLine="0"/>
        <w:rPr>
          <w:b/>
        </w:rPr>
      </w:pPr>
    </w:p>
    <w:p w:rsidR="00154296" w:rsidRPr="00FB2627" w:rsidRDefault="00154296" w:rsidP="00F63CB5">
      <w:pPr>
        <w:spacing w:line="276" w:lineRule="auto"/>
        <w:ind w:firstLine="0"/>
      </w:pPr>
      <w:r w:rsidRPr="00FB2627">
        <w:t>Новый управленческий механизм призван обеспечивать саморазвитие, рост творческ</w:t>
      </w:r>
      <w:r w:rsidRPr="00FB2627">
        <w:t>о</w:t>
      </w:r>
      <w:r w:rsidRPr="00FB2627">
        <w:t>го потенциала и самовыражение каждого члена коллектива, более тесное взаимодейс</w:t>
      </w:r>
      <w:r w:rsidRPr="00FB2627">
        <w:t>т</w:t>
      </w:r>
      <w:r w:rsidRPr="00FB2627">
        <w:t>вие специалистов всех уровней, что в свою очередь, окажет позитивное влияние на о</w:t>
      </w:r>
      <w:r w:rsidRPr="00FB2627">
        <w:t>б</w:t>
      </w:r>
      <w:r w:rsidRPr="00FB2627">
        <w:t xml:space="preserve">разовательный процесс. </w:t>
      </w:r>
    </w:p>
    <w:p w:rsidR="00154296" w:rsidRPr="00FB2627" w:rsidRDefault="00154296" w:rsidP="00F63CB5">
      <w:pPr>
        <w:spacing w:line="276" w:lineRule="auto"/>
        <w:ind w:firstLine="0"/>
      </w:pPr>
      <w:r w:rsidRPr="00FB2627">
        <w:t>Общим принципом управления МДОУ выступает взаимодействие государственных и общественных управленческих структур в интересах развития личности и удовлетвор</w:t>
      </w:r>
      <w:r w:rsidRPr="00FB2627">
        <w:t>е</w:t>
      </w:r>
      <w:r w:rsidRPr="00FB2627">
        <w:t xml:space="preserve">ния образовательных потребностей детей и их родителей. </w:t>
      </w:r>
      <w:r w:rsidRPr="00FB2627">
        <w:rPr>
          <w:b/>
          <w:i/>
        </w:rPr>
        <w:t>Органами управления</w:t>
      </w:r>
      <w:r w:rsidRPr="00FB2627">
        <w:t xml:space="preserve"> МДОУ выступают:</w:t>
      </w:r>
    </w:p>
    <w:p w:rsidR="00154296" w:rsidRPr="00FB2627" w:rsidRDefault="00154296" w:rsidP="00F63CB5">
      <w:pPr>
        <w:spacing w:line="276" w:lineRule="auto"/>
        <w:ind w:firstLine="0"/>
      </w:pPr>
      <w:r w:rsidRPr="00FB2627">
        <w:t>- Управляющий совет;</w:t>
      </w:r>
    </w:p>
    <w:p w:rsidR="00154296" w:rsidRPr="00FB2627" w:rsidRDefault="00154296" w:rsidP="00F63CB5">
      <w:pPr>
        <w:spacing w:line="276" w:lineRule="auto"/>
        <w:ind w:firstLine="0"/>
      </w:pPr>
      <w:r w:rsidRPr="00FB2627">
        <w:t>- Общее собрание работников;</w:t>
      </w:r>
    </w:p>
    <w:p w:rsidR="00154296" w:rsidRPr="00FB2627" w:rsidRDefault="00154296" w:rsidP="00F63CB5">
      <w:pPr>
        <w:spacing w:line="276" w:lineRule="auto"/>
        <w:ind w:firstLine="0"/>
      </w:pPr>
      <w:r w:rsidRPr="00FB2627">
        <w:t>- Педагогический совет;</w:t>
      </w:r>
    </w:p>
    <w:p w:rsidR="00154296" w:rsidRPr="00FB2627" w:rsidRDefault="00154296" w:rsidP="00F63CB5">
      <w:pPr>
        <w:spacing w:line="276" w:lineRule="auto"/>
        <w:ind w:firstLine="0"/>
      </w:pPr>
      <w:r w:rsidRPr="00E00D29">
        <w:t xml:space="preserve">- </w:t>
      </w:r>
      <w:r w:rsidR="00E00D29">
        <w:t>Совет родителей</w:t>
      </w:r>
      <w:r w:rsidRPr="00E00D29">
        <w:t>.</w:t>
      </w:r>
    </w:p>
    <w:p w:rsidR="00154296" w:rsidRPr="00FB2627" w:rsidRDefault="00154296" w:rsidP="00F63CB5">
      <w:pPr>
        <w:spacing w:line="276" w:lineRule="auto"/>
        <w:ind w:firstLine="0"/>
        <w:rPr>
          <w:b/>
          <w:i/>
        </w:rPr>
      </w:pPr>
      <w:r w:rsidRPr="00FB2627">
        <w:rPr>
          <w:b/>
          <w:i/>
        </w:rPr>
        <w:t>Механизмами управления развитием МДОУ выступают:</w:t>
      </w:r>
    </w:p>
    <w:p w:rsidR="00154296" w:rsidRPr="00FB2627" w:rsidRDefault="00154296" w:rsidP="00F63CB5">
      <w:pPr>
        <w:spacing w:line="276" w:lineRule="auto"/>
        <w:ind w:firstLine="0"/>
      </w:pPr>
      <w:r w:rsidRPr="00FB2627">
        <w:t>- педагогический анализ, который рассматривает причинно – следственные связи то</w:t>
      </w:r>
      <w:r w:rsidRPr="00FB2627">
        <w:t>р</w:t>
      </w:r>
      <w:r w:rsidRPr="00FB2627">
        <w:t>мозящие развитие того или иного педагогического явления, что дает возможность вн</w:t>
      </w:r>
      <w:r w:rsidRPr="00FB2627">
        <w:t>о</w:t>
      </w:r>
      <w:r w:rsidRPr="00FB2627">
        <w:t>сить необходимые коррективы в воспитательно-образовательный процесс;</w:t>
      </w:r>
    </w:p>
    <w:p w:rsidR="00154296" w:rsidRPr="00FB2627" w:rsidRDefault="00154296" w:rsidP="00F63CB5">
      <w:pPr>
        <w:spacing w:line="276" w:lineRule="auto"/>
        <w:ind w:firstLine="0"/>
      </w:pPr>
      <w:r w:rsidRPr="00FB2627">
        <w:t>- планирование, с помощью которого обеспечивается единое направление усилий всех участников воспитательно-образовательного процесса к достижению общих целей;</w:t>
      </w:r>
    </w:p>
    <w:p w:rsidR="00154296" w:rsidRPr="00FB2627" w:rsidRDefault="00154296" w:rsidP="00F63CB5">
      <w:pPr>
        <w:spacing w:line="276" w:lineRule="auto"/>
        <w:ind w:firstLine="0"/>
      </w:pPr>
      <w:r w:rsidRPr="00FB2627">
        <w:t>- мотивация, как поддержка и развитие инициатив педагогов, воспитанников и иных участников воспитательно-образовательного процесса, инициация и запуск инновац</w:t>
      </w:r>
      <w:r w:rsidRPr="00FB2627">
        <w:t>и</w:t>
      </w:r>
      <w:r w:rsidRPr="00FB2627">
        <w:t>онных проектов и программ;</w:t>
      </w:r>
    </w:p>
    <w:p w:rsidR="00154296" w:rsidRPr="00FB2627" w:rsidRDefault="00154296" w:rsidP="00F63CB5">
      <w:pPr>
        <w:spacing w:line="276" w:lineRule="auto"/>
        <w:ind w:firstLine="0"/>
      </w:pPr>
      <w:r w:rsidRPr="00FB2627">
        <w:t>-контроль, как система научно обоснованной проверки, выявления и оценки результ</w:t>
      </w:r>
      <w:r w:rsidRPr="00FB2627">
        <w:t>а</w:t>
      </w:r>
      <w:r w:rsidRPr="00FB2627">
        <w:t>тов воспитательно-образовательного процесса.</w:t>
      </w:r>
    </w:p>
    <w:p w:rsidR="00154296" w:rsidRPr="00FB2627" w:rsidRDefault="00154296" w:rsidP="00F63CB5">
      <w:pPr>
        <w:spacing w:line="276" w:lineRule="auto"/>
        <w:ind w:firstLine="0"/>
        <w:rPr>
          <w:b/>
          <w:i/>
        </w:rPr>
      </w:pPr>
      <w:r w:rsidRPr="00FB2627">
        <w:t xml:space="preserve">Механизмы и методы управления соответствуют </w:t>
      </w:r>
      <w:r w:rsidRPr="00FB2627">
        <w:rPr>
          <w:b/>
          <w:i/>
        </w:rPr>
        <w:t>принципам демократизации:</w:t>
      </w:r>
    </w:p>
    <w:p w:rsidR="00154296" w:rsidRPr="00FB2627" w:rsidRDefault="00154296" w:rsidP="00F63CB5">
      <w:pPr>
        <w:spacing w:line="276" w:lineRule="auto"/>
        <w:ind w:firstLine="0"/>
      </w:pPr>
      <w:r w:rsidRPr="00FB2627">
        <w:t>♦ педагогическое сотрудничество;</w:t>
      </w:r>
    </w:p>
    <w:p w:rsidR="00154296" w:rsidRPr="00FB2627" w:rsidRDefault="00154296" w:rsidP="00F63CB5">
      <w:pPr>
        <w:spacing w:line="276" w:lineRule="auto"/>
        <w:ind w:firstLine="0"/>
      </w:pPr>
      <w:r w:rsidRPr="00FB2627">
        <w:t>♦ работа в режиме доверия;</w:t>
      </w:r>
    </w:p>
    <w:p w:rsidR="00154296" w:rsidRPr="00FB2627" w:rsidRDefault="00154296" w:rsidP="00F63CB5">
      <w:pPr>
        <w:spacing w:line="276" w:lineRule="auto"/>
        <w:ind w:firstLine="0"/>
      </w:pPr>
      <w:r w:rsidRPr="00FB2627">
        <w:t>♦ включение каждого воспитателя в инновационную деятельность;</w:t>
      </w:r>
    </w:p>
    <w:p w:rsidR="00154296" w:rsidRPr="00FB2627" w:rsidRDefault="00154296" w:rsidP="00F63CB5">
      <w:pPr>
        <w:spacing w:line="276" w:lineRule="auto"/>
        <w:ind w:firstLine="0"/>
      </w:pPr>
      <w:r w:rsidRPr="00FB2627">
        <w:lastRenderedPageBreak/>
        <w:t>♦гласность контроля;</w:t>
      </w:r>
    </w:p>
    <w:p w:rsidR="00154296" w:rsidRPr="00FB2627" w:rsidRDefault="00154296" w:rsidP="00F63CB5">
      <w:pPr>
        <w:spacing w:line="276" w:lineRule="auto"/>
        <w:ind w:firstLine="0"/>
      </w:pPr>
      <w:r w:rsidRPr="00FB2627">
        <w:t>♦ творческая самостоятельность.</w:t>
      </w:r>
    </w:p>
    <w:p w:rsidR="00B9557A" w:rsidRPr="00FB2627" w:rsidRDefault="00154296" w:rsidP="00F63CB5">
      <w:pPr>
        <w:spacing w:line="276" w:lineRule="auto"/>
        <w:ind w:firstLine="0"/>
      </w:pPr>
      <w:r w:rsidRPr="00FB2627">
        <w:t xml:space="preserve"> Обновление управления образовательного учреждения будет идти по пути развития собственного опыта и заимствования положительного опыта педагогического сообщ</w:t>
      </w:r>
      <w:r w:rsidRPr="00FB2627">
        <w:t>е</w:t>
      </w:r>
      <w:r w:rsidRPr="00FB2627">
        <w:t>ства, а также освоения и реализации научных рекомендаций.</w:t>
      </w:r>
    </w:p>
    <w:p w:rsidR="00AA6D9B" w:rsidRDefault="00AA6D9B" w:rsidP="00E00D29">
      <w:pPr>
        <w:spacing w:line="276" w:lineRule="auto"/>
        <w:ind w:firstLine="0"/>
        <w:jc w:val="center"/>
        <w:rPr>
          <w:b/>
          <w:bCs/>
          <w:color w:val="000000"/>
        </w:rPr>
      </w:pPr>
    </w:p>
    <w:p w:rsidR="00DD4421" w:rsidRPr="00E00D29" w:rsidRDefault="00DD4421" w:rsidP="00E00D29">
      <w:pPr>
        <w:spacing w:line="276" w:lineRule="auto"/>
        <w:ind w:firstLine="0"/>
        <w:jc w:val="center"/>
        <w:rPr>
          <w:b/>
          <w:bCs/>
          <w:color w:val="000000"/>
        </w:rPr>
      </w:pPr>
      <w:r w:rsidRPr="00FB2627">
        <w:rPr>
          <w:b/>
          <w:bCs/>
          <w:color w:val="000000"/>
        </w:rPr>
        <w:t xml:space="preserve">Внешние связи </w:t>
      </w:r>
      <w:r w:rsidR="009E516E" w:rsidRPr="00FB2627">
        <w:rPr>
          <w:b/>
          <w:bCs/>
          <w:color w:val="000000"/>
        </w:rPr>
        <w:t>ДОО</w:t>
      </w:r>
      <w:r w:rsidRPr="00FB2627">
        <w:rPr>
          <w:b/>
          <w:bCs/>
          <w:color w:val="000000"/>
        </w:rPr>
        <w:t>, взаимодействие с социумом</w:t>
      </w:r>
    </w:p>
    <w:p w:rsidR="00154296" w:rsidRPr="00FB2627" w:rsidRDefault="00DD4421" w:rsidP="00E00D29">
      <w:pPr>
        <w:spacing w:line="276" w:lineRule="auto"/>
        <w:rPr>
          <w:color w:val="000000"/>
        </w:rPr>
      </w:pPr>
      <w:r w:rsidRPr="00FB2627">
        <w:rPr>
          <w:color w:val="000000"/>
        </w:rPr>
        <w:t xml:space="preserve">Для успешного функционирования и развития </w:t>
      </w:r>
      <w:r w:rsidR="009E516E" w:rsidRPr="00FB2627">
        <w:rPr>
          <w:color w:val="000000"/>
        </w:rPr>
        <w:t>ДОО</w:t>
      </w:r>
      <w:r w:rsidRPr="00FB2627">
        <w:rPr>
          <w:color w:val="000000"/>
        </w:rPr>
        <w:t xml:space="preserve"> необходимо активное вза</w:t>
      </w:r>
      <w:r w:rsidRPr="00FB2627">
        <w:rPr>
          <w:color w:val="000000"/>
        </w:rPr>
        <w:t>и</w:t>
      </w:r>
      <w:r w:rsidRPr="00FB2627">
        <w:rPr>
          <w:color w:val="000000"/>
        </w:rPr>
        <w:t>мовыгодноесотрудничество</w:t>
      </w:r>
      <w:r w:rsidRPr="00FB2627">
        <w:rPr>
          <w:b/>
          <w:bCs/>
          <w:color w:val="000000"/>
        </w:rPr>
        <w:t> </w:t>
      </w:r>
      <w:r w:rsidRPr="00FB2627">
        <w:rPr>
          <w:color w:val="000000"/>
        </w:rPr>
        <w:t xml:space="preserve">с </w:t>
      </w:r>
      <w:r w:rsidR="00B9557A" w:rsidRPr="00FB2627">
        <w:rPr>
          <w:color w:val="000000"/>
        </w:rPr>
        <w:t>образовательными, медицинскими,</w:t>
      </w:r>
      <w:r w:rsidR="002670BB" w:rsidRPr="00FB2627">
        <w:rPr>
          <w:color w:val="000000"/>
        </w:rPr>
        <w:t xml:space="preserve"> культурными </w:t>
      </w:r>
      <w:r w:rsidRPr="00FB2627">
        <w:rPr>
          <w:color w:val="000000"/>
        </w:rPr>
        <w:t xml:space="preserve"> орган</w:t>
      </w:r>
      <w:r w:rsidRPr="00FB2627">
        <w:rPr>
          <w:color w:val="000000"/>
        </w:rPr>
        <w:t>и</w:t>
      </w:r>
      <w:r w:rsidRPr="00FB2627">
        <w:rPr>
          <w:color w:val="000000"/>
        </w:rPr>
        <w:t>зациями.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352"/>
      </w:tblGrid>
      <w:tr w:rsidR="00154296" w:rsidRPr="00FD4D4B">
        <w:tc>
          <w:tcPr>
            <w:tcW w:w="4219" w:type="dxa"/>
            <w:shd w:val="clear" w:color="auto" w:fill="auto"/>
          </w:tcPr>
          <w:p w:rsidR="00154296" w:rsidRPr="00FD4D4B" w:rsidRDefault="00154296" w:rsidP="00F63CB5">
            <w:pPr>
              <w:spacing w:line="276" w:lineRule="auto"/>
              <w:ind w:firstLine="0"/>
              <w:jc w:val="center"/>
              <w:rPr>
                <w:color w:val="000000"/>
              </w:rPr>
            </w:pPr>
            <w:r w:rsidRPr="00FD4D4B">
              <w:rPr>
                <w:b/>
                <w:iCs/>
                <w:sz w:val="24"/>
                <w:szCs w:val="24"/>
              </w:rPr>
              <w:t>Субъекты взаимодействия</w:t>
            </w:r>
          </w:p>
        </w:tc>
        <w:tc>
          <w:tcPr>
            <w:tcW w:w="5352" w:type="dxa"/>
            <w:shd w:val="clear" w:color="auto" w:fill="auto"/>
          </w:tcPr>
          <w:p w:rsidR="00154296" w:rsidRPr="00FD4D4B" w:rsidRDefault="00154296" w:rsidP="00F63CB5">
            <w:pPr>
              <w:spacing w:line="276" w:lineRule="auto"/>
              <w:ind w:firstLine="0"/>
              <w:jc w:val="center"/>
              <w:rPr>
                <w:color w:val="000000"/>
              </w:rPr>
            </w:pPr>
            <w:r w:rsidRPr="00FD4D4B">
              <w:rPr>
                <w:b/>
                <w:iCs/>
                <w:sz w:val="24"/>
                <w:szCs w:val="24"/>
              </w:rPr>
              <w:t>Направления сотрудничества</w:t>
            </w:r>
          </w:p>
        </w:tc>
      </w:tr>
      <w:tr w:rsidR="00154296" w:rsidRPr="00FD4D4B">
        <w:tc>
          <w:tcPr>
            <w:tcW w:w="4219" w:type="dxa"/>
            <w:shd w:val="clear" w:color="auto" w:fill="auto"/>
          </w:tcPr>
          <w:p w:rsidR="00154296" w:rsidRPr="00FD4D4B" w:rsidRDefault="00154296" w:rsidP="00F63CB5">
            <w:pPr>
              <w:spacing w:line="276" w:lineRule="auto"/>
              <w:ind w:firstLine="0"/>
              <w:rPr>
                <w:color w:val="000000"/>
              </w:rPr>
            </w:pPr>
            <w:r w:rsidRPr="00FB2627">
              <w:t>Другие ДОО района и города</w:t>
            </w:r>
          </w:p>
        </w:tc>
        <w:tc>
          <w:tcPr>
            <w:tcW w:w="5352" w:type="dxa"/>
            <w:shd w:val="clear" w:color="auto" w:fill="auto"/>
          </w:tcPr>
          <w:p w:rsidR="00154296" w:rsidRPr="00FD4D4B" w:rsidRDefault="00154296" w:rsidP="00F63CB5">
            <w:pPr>
              <w:spacing w:line="276" w:lineRule="auto"/>
              <w:ind w:firstLine="0"/>
              <w:rPr>
                <w:color w:val="000000"/>
              </w:rPr>
            </w:pPr>
            <w:r w:rsidRPr="00FB2627">
              <w:t>Участие в методических семинарах, кру</w:t>
            </w:r>
            <w:r w:rsidRPr="00FB2627">
              <w:t>г</w:t>
            </w:r>
            <w:r w:rsidRPr="00FB2627">
              <w:t>лых столах, мастер-классах, обмен оп</w:t>
            </w:r>
            <w:r w:rsidRPr="00FB2627">
              <w:t>ы</w:t>
            </w:r>
            <w:r w:rsidRPr="00FB2627">
              <w:t>том, неформальное общение педагогов</w:t>
            </w:r>
          </w:p>
        </w:tc>
      </w:tr>
      <w:tr w:rsidR="00154296" w:rsidRPr="00FD4D4B">
        <w:tc>
          <w:tcPr>
            <w:tcW w:w="4219" w:type="dxa"/>
            <w:shd w:val="clear" w:color="auto" w:fill="auto"/>
          </w:tcPr>
          <w:p w:rsidR="00154296" w:rsidRPr="00FD4D4B" w:rsidRDefault="00154296" w:rsidP="00F63CB5">
            <w:pPr>
              <w:spacing w:line="276" w:lineRule="auto"/>
              <w:ind w:firstLine="0"/>
              <w:rPr>
                <w:color w:val="000000"/>
              </w:rPr>
            </w:pPr>
            <w:r w:rsidRPr="00FD4D4B">
              <w:rPr>
                <w:color w:val="000000"/>
              </w:rPr>
              <w:t>Муниципальное образовательное учреждение «</w:t>
            </w:r>
            <w:r w:rsidR="0075419D">
              <w:rPr>
                <w:color w:val="000000"/>
              </w:rPr>
              <w:t>Уразовская с</w:t>
            </w:r>
            <w:r w:rsidRPr="00FD4D4B">
              <w:rPr>
                <w:color w:val="000000"/>
              </w:rPr>
              <w:t>ре</w:t>
            </w:r>
            <w:r w:rsidRPr="00FD4D4B">
              <w:rPr>
                <w:color w:val="000000"/>
              </w:rPr>
              <w:t>д</w:t>
            </w:r>
            <w:r w:rsidRPr="00FD4D4B">
              <w:rPr>
                <w:color w:val="000000"/>
              </w:rPr>
              <w:t>н</w:t>
            </w:r>
            <w:r w:rsidR="0075419D">
              <w:rPr>
                <w:color w:val="000000"/>
              </w:rPr>
              <w:t>яя общеобразовательная школа № 2</w:t>
            </w:r>
            <w:r w:rsidRPr="00FD4D4B">
              <w:rPr>
                <w:color w:val="000000"/>
              </w:rPr>
              <w:t>»</w:t>
            </w:r>
          </w:p>
        </w:tc>
        <w:tc>
          <w:tcPr>
            <w:tcW w:w="5352" w:type="dxa"/>
            <w:shd w:val="clear" w:color="auto" w:fill="auto"/>
          </w:tcPr>
          <w:p w:rsidR="00154296" w:rsidRPr="00FD4D4B" w:rsidRDefault="00154296" w:rsidP="00F63CB5">
            <w:pPr>
              <w:spacing w:line="276" w:lineRule="auto"/>
              <w:ind w:firstLine="0"/>
              <w:rPr>
                <w:color w:val="000000"/>
              </w:rPr>
            </w:pPr>
            <w:r w:rsidRPr="00FD4D4B">
              <w:rPr>
                <w:color w:val="000000"/>
              </w:rPr>
              <w:t>Экскурсии, совместные праздники, пос</w:t>
            </w:r>
            <w:r w:rsidRPr="00FD4D4B">
              <w:rPr>
                <w:color w:val="000000"/>
              </w:rPr>
              <w:t>е</w:t>
            </w:r>
            <w:r w:rsidRPr="00FD4D4B">
              <w:rPr>
                <w:color w:val="000000"/>
              </w:rPr>
              <w:t>щение школьных постановок, выставок, проведение МО.</w:t>
            </w:r>
          </w:p>
        </w:tc>
      </w:tr>
      <w:tr w:rsidR="00154296" w:rsidRPr="00FD4D4B">
        <w:tc>
          <w:tcPr>
            <w:tcW w:w="4219" w:type="dxa"/>
            <w:shd w:val="clear" w:color="auto" w:fill="auto"/>
          </w:tcPr>
          <w:p w:rsidR="00164DC9" w:rsidRPr="00815A8A" w:rsidRDefault="00164DC9" w:rsidP="00164DC9">
            <w:pPr>
              <w:rPr>
                <w:rFonts w:eastAsia="Calibri"/>
              </w:rPr>
            </w:pPr>
            <w:r w:rsidRPr="00815A8A">
              <w:rPr>
                <w:rFonts w:eastAsia="Calibri"/>
                <w:bCs/>
              </w:rPr>
              <w:t>Уразовская модельная де</w:t>
            </w:r>
            <w:r w:rsidRPr="00815A8A">
              <w:rPr>
                <w:rFonts w:eastAsia="Calibri"/>
                <w:bCs/>
              </w:rPr>
              <w:t>т</w:t>
            </w:r>
            <w:r w:rsidRPr="00815A8A">
              <w:rPr>
                <w:rFonts w:eastAsia="Calibri"/>
                <w:bCs/>
              </w:rPr>
              <w:t>ская библиотека филиал - №34 МЦБ</w:t>
            </w:r>
            <w:r w:rsidRPr="00815A8A">
              <w:rPr>
                <w:rFonts w:eastAsia="Calibri"/>
              </w:rPr>
              <w:t xml:space="preserve">  (познавательное, худож</w:t>
            </w:r>
            <w:r w:rsidRPr="00815A8A">
              <w:rPr>
                <w:rFonts w:eastAsia="Calibri"/>
              </w:rPr>
              <w:t>е</w:t>
            </w:r>
            <w:r w:rsidRPr="00815A8A">
              <w:rPr>
                <w:rFonts w:eastAsia="Calibri"/>
              </w:rPr>
              <w:t>ственно-эстетическое развитие детей);</w:t>
            </w:r>
          </w:p>
          <w:p w:rsidR="00154296" w:rsidRPr="00FD4D4B" w:rsidRDefault="00154296" w:rsidP="00F63CB5">
            <w:pPr>
              <w:spacing w:line="276" w:lineRule="auto"/>
              <w:ind w:firstLine="0"/>
              <w:rPr>
                <w:color w:val="000000"/>
              </w:rPr>
            </w:pPr>
          </w:p>
          <w:p w:rsidR="00154296" w:rsidRPr="00FD4D4B" w:rsidRDefault="00154296" w:rsidP="00F63CB5">
            <w:pPr>
              <w:spacing w:line="276" w:lineRule="auto"/>
              <w:ind w:firstLine="0"/>
              <w:rPr>
                <w:color w:val="000000"/>
              </w:rPr>
            </w:pPr>
          </w:p>
        </w:tc>
        <w:tc>
          <w:tcPr>
            <w:tcW w:w="5352" w:type="dxa"/>
            <w:shd w:val="clear" w:color="auto" w:fill="auto"/>
          </w:tcPr>
          <w:p w:rsidR="00154296" w:rsidRPr="00FD4D4B" w:rsidRDefault="00154296" w:rsidP="00F63CB5">
            <w:pPr>
              <w:spacing w:line="276" w:lineRule="auto"/>
              <w:ind w:firstLine="0"/>
              <w:rPr>
                <w:color w:val="000000"/>
              </w:rPr>
            </w:pPr>
            <w:r w:rsidRPr="00FD4D4B">
              <w:rPr>
                <w:color w:val="000000"/>
              </w:rPr>
              <w:t>Экскурсии, беседы, посещение праздн</w:t>
            </w:r>
            <w:r w:rsidRPr="00FD4D4B">
              <w:rPr>
                <w:color w:val="000000"/>
              </w:rPr>
              <w:t>и</w:t>
            </w:r>
            <w:r w:rsidRPr="00FD4D4B">
              <w:rPr>
                <w:color w:val="000000"/>
              </w:rPr>
              <w:t>ков, выставок, участие в конкурсах</w:t>
            </w:r>
            <w:r w:rsidR="002C0B42" w:rsidRPr="00FD4D4B">
              <w:rPr>
                <w:color w:val="000000"/>
              </w:rPr>
              <w:t>,</w:t>
            </w:r>
            <w:r w:rsidR="002C0B42" w:rsidRPr="00FB2627">
              <w:t xml:space="preserve"> аб</w:t>
            </w:r>
            <w:r w:rsidR="002C0B42" w:rsidRPr="00FB2627">
              <w:t>о</w:t>
            </w:r>
            <w:r w:rsidR="002C0B42" w:rsidRPr="00FB2627">
              <w:t>нементное обслуживание детей и родит</w:t>
            </w:r>
            <w:r w:rsidR="002C0B42" w:rsidRPr="00FB2627">
              <w:t>е</w:t>
            </w:r>
            <w:r w:rsidR="002C0B42" w:rsidRPr="00FB2627">
              <w:t>лей; встречи с работниками библиотеки в ДОО</w:t>
            </w:r>
          </w:p>
        </w:tc>
      </w:tr>
      <w:tr w:rsidR="00154296" w:rsidRPr="00FD4D4B">
        <w:tc>
          <w:tcPr>
            <w:tcW w:w="4219" w:type="dxa"/>
            <w:shd w:val="clear" w:color="auto" w:fill="auto"/>
          </w:tcPr>
          <w:p w:rsidR="00154296" w:rsidRPr="00FD4D4B" w:rsidRDefault="00154296" w:rsidP="00F63CB5">
            <w:pPr>
              <w:spacing w:line="276" w:lineRule="auto"/>
              <w:ind w:firstLine="0"/>
              <w:rPr>
                <w:color w:val="000000"/>
              </w:rPr>
            </w:pPr>
            <w:r w:rsidRPr="00FD4D4B">
              <w:rPr>
                <w:color w:val="000000"/>
              </w:rPr>
              <w:t>ОГБУЗ</w:t>
            </w:r>
          </w:p>
        </w:tc>
        <w:tc>
          <w:tcPr>
            <w:tcW w:w="5352" w:type="dxa"/>
            <w:shd w:val="clear" w:color="auto" w:fill="auto"/>
          </w:tcPr>
          <w:p w:rsidR="00154296" w:rsidRPr="00FD4D4B" w:rsidRDefault="002C0B42" w:rsidP="00F63CB5">
            <w:pPr>
              <w:spacing w:line="276" w:lineRule="auto"/>
              <w:ind w:firstLine="0"/>
              <w:rPr>
                <w:color w:val="000000"/>
              </w:rPr>
            </w:pPr>
            <w:r w:rsidRPr="00FD4D4B">
              <w:rPr>
                <w:color w:val="000000"/>
              </w:rPr>
              <w:t>Профилактиче</w:t>
            </w:r>
            <w:r w:rsidR="00154296" w:rsidRPr="00FD4D4B">
              <w:rPr>
                <w:color w:val="000000"/>
              </w:rPr>
              <w:t>ские осмотры, противоэп</w:t>
            </w:r>
            <w:r w:rsidR="00154296" w:rsidRPr="00FD4D4B">
              <w:rPr>
                <w:color w:val="000000"/>
              </w:rPr>
              <w:t>и</w:t>
            </w:r>
            <w:r w:rsidRPr="00FD4D4B">
              <w:rPr>
                <w:color w:val="000000"/>
              </w:rPr>
              <w:t>демические мероприя</w:t>
            </w:r>
            <w:r w:rsidR="00154296" w:rsidRPr="00FD4D4B">
              <w:rPr>
                <w:color w:val="000000"/>
              </w:rPr>
              <w:t>тия</w:t>
            </w:r>
            <w:r w:rsidRPr="00FD4D4B">
              <w:rPr>
                <w:color w:val="000000"/>
              </w:rPr>
              <w:t>,</w:t>
            </w:r>
            <w:r w:rsidRPr="00FB2627">
              <w:t xml:space="preserve"> проведение с</w:t>
            </w:r>
            <w:r w:rsidRPr="00FB2627">
              <w:t>о</w:t>
            </w:r>
            <w:r w:rsidRPr="00FB2627">
              <w:t>вместных спортивно-оздоровительных  мероприятий</w:t>
            </w:r>
          </w:p>
        </w:tc>
      </w:tr>
      <w:tr w:rsidR="00154296" w:rsidRPr="00FD4D4B">
        <w:tc>
          <w:tcPr>
            <w:tcW w:w="4219" w:type="dxa"/>
            <w:shd w:val="clear" w:color="auto" w:fill="auto"/>
          </w:tcPr>
          <w:p w:rsidR="00164DC9" w:rsidRPr="00815A8A" w:rsidRDefault="00164DC9" w:rsidP="00164DC9">
            <w:pPr>
              <w:ind w:firstLine="0"/>
              <w:rPr>
                <w:rFonts w:eastAsia="Calibri"/>
              </w:rPr>
            </w:pPr>
            <w:r w:rsidRPr="00815A8A">
              <w:rPr>
                <w:rFonts w:eastAsia="Calibri"/>
              </w:rPr>
              <w:t>МОУДО «Станция юных нат</w:t>
            </w:r>
            <w:r w:rsidRPr="00815A8A">
              <w:rPr>
                <w:rFonts w:eastAsia="Calibri"/>
              </w:rPr>
              <w:t>у</w:t>
            </w:r>
            <w:r w:rsidRPr="00815A8A">
              <w:rPr>
                <w:rFonts w:eastAsia="Calibri"/>
              </w:rPr>
              <w:t>ралистов» (развитие интереса детей к природе и эколого – би</w:t>
            </w:r>
            <w:r w:rsidRPr="00815A8A">
              <w:rPr>
                <w:rFonts w:eastAsia="Calibri"/>
              </w:rPr>
              <w:t>о</w:t>
            </w:r>
            <w:r w:rsidRPr="00815A8A">
              <w:rPr>
                <w:rFonts w:eastAsia="Calibri"/>
              </w:rPr>
              <w:t>логическому направлению)</w:t>
            </w:r>
          </w:p>
          <w:p w:rsidR="00154296" w:rsidRPr="00FD4D4B" w:rsidRDefault="00154296" w:rsidP="00F63CB5">
            <w:pPr>
              <w:spacing w:line="276" w:lineRule="auto"/>
              <w:ind w:firstLine="0"/>
              <w:rPr>
                <w:color w:val="000000"/>
              </w:rPr>
            </w:pPr>
          </w:p>
        </w:tc>
        <w:tc>
          <w:tcPr>
            <w:tcW w:w="5352" w:type="dxa"/>
            <w:shd w:val="clear" w:color="auto" w:fill="auto"/>
          </w:tcPr>
          <w:p w:rsidR="00154296" w:rsidRPr="00FD4D4B" w:rsidRDefault="002C0B42" w:rsidP="00F63CB5">
            <w:pPr>
              <w:spacing w:line="276" w:lineRule="auto"/>
              <w:ind w:firstLine="0"/>
              <w:rPr>
                <w:color w:val="000000"/>
              </w:rPr>
            </w:pPr>
            <w:r w:rsidRPr="00FD4D4B">
              <w:rPr>
                <w:color w:val="000000"/>
              </w:rPr>
              <w:t>Посещение мероприятий, праздников, участие в конкурсах</w:t>
            </w:r>
          </w:p>
        </w:tc>
      </w:tr>
      <w:tr w:rsidR="00154296" w:rsidRPr="00FD4D4B">
        <w:tc>
          <w:tcPr>
            <w:tcW w:w="4219" w:type="dxa"/>
            <w:shd w:val="clear" w:color="auto" w:fill="auto"/>
          </w:tcPr>
          <w:p w:rsidR="00154296" w:rsidRPr="00FD4D4B" w:rsidRDefault="002C0B42" w:rsidP="00F63CB5">
            <w:pPr>
              <w:spacing w:line="276" w:lineRule="auto"/>
              <w:ind w:firstLine="0"/>
              <w:rPr>
                <w:color w:val="000000"/>
              </w:rPr>
            </w:pPr>
            <w:r w:rsidRPr="00FD4D4B">
              <w:rPr>
                <w:color w:val="000000"/>
              </w:rPr>
              <w:t>ОМВД России по Белгородской области в г.Валуйки</w:t>
            </w:r>
          </w:p>
        </w:tc>
        <w:tc>
          <w:tcPr>
            <w:tcW w:w="5352" w:type="dxa"/>
            <w:shd w:val="clear" w:color="auto" w:fill="auto"/>
          </w:tcPr>
          <w:p w:rsidR="00154296" w:rsidRPr="00FD4D4B" w:rsidRDefault="002C0B42" w:rsidP="00F63CB5">
            <w:pPr>
              <w:spacing w:line="276" w:lineRule="auto"/>
              <w:ind w:firstLine="0"/>
              <w:rPr>
                <w:color w:val="000000"/>
              </w:rPr>
            </w:pPr>
            <w:r w:rsidRPr="00FD4D4B">
              <w:rPr>
                <w:color w:val="000000"/>
              </w:rPr>
              <w:t>Посещение мероприятий сотрудниками ГИБДД,  участие в конкурсах</w:t>
            </w:r>
          </w:p>
        </w:tc>
      </w:tr>
      <w:tr w:rsidR="00154296" w:rsidRPr="00FD4D4B">
        <w:tc>
          <w:tcPr>
            <w:tcW w:w="4219" w:type="dxa"/>
            <w:shd w:val="clear" w:color="auto" w:fill="auto"/>
          </w:tcPr>
          <w:p w:rsidR="00164DC9" w:rsidRPr="00815A8A" w:rsidRDefault="00164DC9" w:rsidP="00164DC9">
            <w:pPr>
              <w:rPr>
                <w:rFonts w:eastAsia="Calibri"/>
              </w:rPr>
            </w:pPr>
            <w:r w:rsidRPr="00815A8A">
              <w:rPr>
                <w:rFonts w:eastAsia="Calibri"/>
              </w:rPr>
              <w:t>-  МУК Уразовский кра</w:t>
            </w:r>
            <w:r w:rsidRPr="00815A8A">
              <w:rPr>
                <w:rFonts w:eastAsia="Calibri"/>
              </w:rPr>
              <w:t>е</w:t>
            </w:r>
            <w:r w:rsidRPr="00815A8A">
              <w:rPr>
                <w:rFonts w:eastAsia="Calibri"/>
              </w:rPr>
              <w:t>ведческий музей (развитие инт</w:t>
            </w:r>
            <w:r w:rsidRPr="00815A8A">
              <w:rPr>
                <w:rFonts w:eastAsia="Calibri"/>
              </w:rPr>
              <w:t>е</w:t>
            </w:r>
            <w:r w:rsidRPr="00815A8A">
              <w:rPr>
                <w:rFonts w:eastAsia="Calibri"/>
              </w:rPr>
              <w:t>реса детей к краеведению и во</w:t>
            </w:r>
            <w:r w:rsidRPr="00815A8A">
              <w:rPr>
                <w:rFonts w:eastAsia="Calibri"/>
              </w:rPr>
              <w:t>с</w:t>
            </w:r>
            <w:r w:rsidRPr="00815A8A">
              <w:rPr>
                <w:rFonts w:eastAsia="Calibri"/>
              </w:rPr>
              <w:t>питанию любви к родному краю);</w:t>
            </w:r>
          </w:p>
          <w:p w:rsidR="00154296" w:rsidRPr="00FD4D4B" w:rsidRDefault="00154296" w:rsidP="00F63CB5">
            <w:pPr>
              <w:spacing w:line="276" w:lineRule="auto"/>
              <w:ind w:firstLine="0"/>
              <w:rPr>
                <w:color w:val="000000"/>
              </w:rPr>
            </w:pPr>
          </w:p>
        </w:tc>
        <w:tc>
          <w:tcPr>
            <w:tcW w:w="5352" w:type="dxa"/>
            <w:shd w:val="clear" w:color="auto" w:fill="auto"/>
          </w:tcPr>
          <w:p w:rsidR="00154296" w:rsidRPr="00FD4D4B" w:rsidRDefault="002C0B42" w:rsidP="00F63CB5">
            <w:pPr>
              <w:spacing w:line="276" w:lineRule="auto"/>
              <w:ind w:firstLine="0"/>
              <w:rPr>
                <w:color w:val="000000"/>
              </w:rPr>
            </w:pPr>
            <w:r w:rsidRPr="00FD4D4B">
              <w:rPr>
                <w:color w:val="000000"/>
              </w:rPr>
              <w:lastRenderedPageBreak/>
              <w:t>Посещение мероприятий, праздников, участие в конкурсах</w:t>
            </w:r>
          </w:p>
        </w:tc>
      </w:tr>
      <w:tr w:rsidR="00164DC9" w:rsidRPr="00FD4D4B">
        <w:tc>
          <w:tcPr>
            <w:tcW w:w="4219" w:type="dxa"/>
            <w:shd w:val="clear" w:color="auto" w:fill="auto"/>
          </w:tcPr>
          <w:p w:rsidR="00164DC9" w:rsidRPr="00815A8A" w:rsidRDefault="00164DC9" w:rsidP="00164DC9">
            <w:pPr>
              <w:ind w:firstLine="0"/>
              <w:rPr>
                <w:rFonts w:eastAsia="Calibri"/>
              </w:rPr>
            </w:pPr>
            <w:r w:rsidRPr="00815A8A">
              <w:rPr>
                <w:rFonts w:eastAsia="Calibri"/>
              </w:rPr>
              <w:lastRenderedPageBreak/>
              <w:t>МОУДО «Дом детского творч</w:t>
            </w:r>
            <w:r w:rsidRPr="00815A8A">
              <w:rPr>
                <w:rFonts w:eastAsia="Calibri"/>
              </w:rPr>
              <w:t>е</w:t>
            </w:r>
            <w:r w:rsidRPr="00815A8A">
              <w:rPr>
                <w:rFonts w:eastAsia="Calibri"/>
              </w:rPr>
              <w:t>ства»;( развитие творческих сп</w:t>
            </w:r>
            <w:r w:rsidRPr="00815A8A">
              <w:rPr>
                <w:rFonts w:eastAsia="Calibri"/>
              </w:rPr>
              <w:t>о</w:t>
            </w:r>
            <w:r w:rsidRPr="00815A8A">
              <w:rPr>
                <w:rFonts w:eastAsia="Calibri"/>
              </w:rPr>
              <w:t>собностей у детей дошкольного возраста)</w:t>
            </w:r>
          </w:p>
          <w:p w:rsidR="00164DC9" w:rsidRDefault="00164DC9" w:rsidP="00164DC9">
            <w:pPr>
              <w:rPr>
                <w:rFonts w:eastAsia="Calibri"/>
              </w:rPr>
            </w:pPr>
          </w:p>
          <w:p w:rsidR="00164DC9" w:rsidRPr="00815A8A" w:rsidRDefault="00164DC9" w:rsidP="00164DC9">
            <w:pPr>
              <w:rPr>
                <w:rFonts w:eastAsia="Calibri"/>
              </w:rPr>
            </w:pPr>
          </w:p>
        </w:tc>
        <w:tc>
          <w:tcPr>
            <w:tcW w:w="5352" w:type="dxa"/>
            <w:shd w:val="clear" w:color="auto" w:fill="auto"/>
          </w:tcPr>
          <w:p w:rsidR="00164DC9" w:rsidRPr="00FD4D4B" w:rsidRDefault="00164DC9" w:rsidP="00F63CB5">
            <w:pPr>
              <w:spacing w:line="276" w:lineRule="auto"/>
              <w:ind w:firstLine="0"/>
              <w:rPr>
                <w:color w:val="000000"/>
              </w:rPr>
            </w:pPr>
            <w:r w:rsidRPr="00FD4D4B">
              <w:rPr>
                <w:color w:val="000000"/>
              </w:rPr>
              <w:t>Посещение мероприятий, праздников, участие в конкурсах</w:t>
            </w:r>
          </w:p>
        </w:tc>
      </w:tr>
    </w:tbl>
    <w:p w:rsidR="00AA6D9B" w:rsidRDefault="00AA6D9B" w:rsidP="00E00D29">
      <w:pPr>
        <w:spacing w:line="276" w:lineRule="auto"/>
        <w:ind w:firstLine="0"/>
        <w:jc w:val="center"/>
        <w:rPr>
          <w:b/>
        </w:rPr>
      </w:pPr>
    </w:p>
    <w:p w:rsidR="00ED1F72" w:rsidRPr="00FB2627" w:rsidRDefault="00ED1F72" w:rsidP="00F63CB5">
      <w:pPr>
        <w:spacing w:line="276" w:lineRule="auto"/>
        <w:ind w:firstLine="0"/>
        <w:jc w:val="left"/>
        <w:rPr>
          <w:b/>
          <w:color w:val="00B050"/>
        </w:rPr>
      </w:pPr>
    </w:p>
    <w:p w:rsidR="00C02A96" w:rsidRPr="00F93A33" w:rsidRDefault="00C02A96" w:rsidP="00F63CB5">
      <w:pPr>
        <w:spacing w:line="276" w:lineRule="auto"/>
        <w:ind w:firstLine="0"/>
        <w:jc w:val="center"/>
        <w:rPr>
          <w:b/>
          <w:color w:val="0070C0"/>
        </w:rPr>
      </w:pPr>
      <w:r w:rsidRPr="00F93A33">
        <w:rPr>
          <w:b/>
          <w:color w:val="0070C0"/>
        </w:rPr>
        <w:t xml:space="preserve">РАЗДЕЛ </w:t>
      </w:r>
      <w:r w:rsidRPr="00F93A33">
        <w:rPr>
          <w:b/>
          <w:color w:val="0070C0"/>
          <w:lang w:val="en-US"/>
        </w:rPr>
        <w:t>IV</w:t>
      </w:r>
    </w:p>
    <w:p w:rsidR="00C02A96" w:rsidRPr="00F93A33" w:rsidRDefault="00C02A96" w:rsidP="00F63CB5">
      <w:pPr>
        <w:spacing w:line="276" w:lineRule="auto"/>
        <w:jc w:val="center"/>
        <w:rPr>
          <w:b/>
          <w:color w:val="0070C0"/>
        </w:rPr>
      </w:pPr>
    </w:p>
    <w:p w:rsidR="00C02A96" w:rsidRDefault="00C02A96" w:rsidP="00F63CB5">
      <w:pPr>
        <w:spacing w:line="276" w:lineRule="auto"/>
        <w:jc w:val="center"/>
        <w:rPr>
          <w:b/>
          <w:color w:val="0070C0"/>
        </w:rPr>
      </w:pPr>
      <w:r w:rsidRPr="00F93A33">
        <w:rPr>
          <w:b/>
          <w:color w:val="0070C0"/>
        </w:rPr>
        <w:t>СТРАТЕГИЯ</w:t>
      </w:r>
      <w:r w:rsidR="00C82B05" w:rsidRPr="00F93A33">
        <w:rPr>
          <w:b/>
          <w:color w:val="0070C0"/>
        </w:rPr>
        <w:t>,ЭТАПЫ, ЦЕЛИ И ЗАДАЧИ ПЕРЕХОДА К НОВОМУ С</w:t>
      </w:r>
      <w:r w:rsidR="00C82B05" w:rsidRPr="00F93A33">
        <w:rPr>
          <w:b/>
          <w:color w:val="0070C0"/>
        </w:rPr>
        <w:t>О</w:t>
      </w:r>
      <w:r w:rsidR="00C82B05" w:rsidRPr="00F93A33">
        <w:rPr>
          <w:b/>
          <w:color w:val="0070C0"/>
        </w:rPr>
        <w:t>СТОЯНИЮ ДОШКОЛЬНОЙ ОБРАЗОВАТЕЛЬНОЙ ОРГАНИЗАЦИИ</w:t>
      </w:r>
    </w:p>
    <w:p w:rsidR="00875452" w:rsidRPr="00155875" w:rsidRDefault="00875452" w:rsidP="00155875">
      <w:pPr>
        <w:pStyle w:val="a5"/>
        <w:kinsoku w:val="0"/>
        <w:overflowPunct w:val="0"/>
        <w:spacing w:before="50"/>
        <w:ind w:left="678" w:right="546"/>
        <w:rPr>
          <w:spacing w:val="-1"/>
          <w:szCs w:val="28"/>
        </w:rPr>
      </w:pPr>
      <w:r w:rsidRPr="000B27EC">
        <w:rPr>
          <w:spacing w:val="-1"/>
          <w:szCs w:val="28"/>
        </w:rPr>
        <w:t>Проектнаяструктурапрограммыпозволитвнедритьтехнологиюуправленческогопланиров</w:t>
      </w:r>
      <w:r w:rsidRPr="000B27EC">
        <w:rPr>
          <w:spacing w:val="-1"/>
          <w:szCs w:val="28"/>
        </w:rPr>
        <w:t>а</w:t>
      </w:r>
      <w:r w:rsidRPr="000B27EC">
        <w:rPr>
          <w:spacing w:val="-1"/>
          <w:szCs w:val="28"/>
        </w:rPr>
        <w:t>ния,обеспечивающуюоптимизациюструктурыуправления,</w:t>
      </w:r>
      <w:r w:rsidRPr="000B27EC">
        <w:rPr>
          <w:szCs w:val="28"/>
        </w:rPr>
        <w:t>повышения</w:t>
      </w:r>
      <w:r w:rsidRPr="000B27EC">
        <w:rPr>
          <w:spacing w:val="-1"/>
          <w:szCs w:val="28"/>
        </w:rPr>
        <w:t>эффективностикачествадеятельност</w:t>
      </w:r>
      <w:r w:rsidRPr="000B27EC">
        <w:rPr>
          <w:spacing w:val="-1"/>
          <w:szCs w:val="28"/>
        </w:rPr>
        <w:t>и</w:t>
      </w:r>
      <w:r w:rsidRPr="000B27EC">
        <w:rPr>
          <w:spacing w:val="-1"/>
          <w:szCs w:val="28"/>
        </w:rPr>
        <w:t>ДОО,обновленияпрофессиональныхкомпетенцийпедагогическихкадров,создание</w:t>
      </w:r>
      <w:r w:rsidRPr="000B27EC">
        <w:rPr>
          <w:szCs w:val="28"/>
        </w:rPr>
        <w:t>условий</w:t>
      </w:r>
      <w:r w:rsidRPr="000B27EC">
        <w:rPr>
          <w:spacing w:val="-1"/>
          <w:szCs w:val="28"/>
        </w:rPr>
        <w:t>долгосрочноймотивации</w:t>
      </w:r>
      <w:r w:rsidRPr="000B27EC">
        <w:rPr>
          <w:szCs w:val="28"/>
        </w:rPr>
        <w:t>на</w:t>
      </w:r>
      <w:r w:rsidRPr="000B27EC">
        <w:rPr>
          <w:spacing w:val="-1"/>
          <w:szCs w:val="28"/>
        </w:rPr>
        <w:t>непрерывноеобновление.Для</w:t>
      </w:r>
      <w:r w:rsidRPr="000B27EC">
        <w:rPr>
          <w:szCs w:val="28"/>
        </w:rPr>
        <w:t>структурирования</w:t>
      </w:r>
      <w:r w:rsidRPr="000B27EC">
        <w:rPr>
          <w:spacing w:val="-1"/>
          <w:szCs w:val="28"/>
        </w:rPr>
        <w:t>деятельности</w:t>
      </w:r>
      <w:r w:rsidRPr="000B27EC">
        <w:rPr>
          <w:szCs w:val="28"/>
        </w:rPr>
        <w:t>по</w:t>
      </w:r>
      <w:r w:rsidRPr="000B27EC">
        <w:rPr>
          <w:spacing w:val="-1"/>
          <w:szCs w:val="28"/>
        </w:rPr>
        <w:t>различнымнаправленияразвития,содержаниеПрограммыразвития</w:t>
      </w:r>
      <w:r w:rsidRPr="000B27EC">
        <w:rPr>
          <w:spacing w:val="-2"/>
          <w:szCs w:val="28"/>
        </w:rPr>
        <w:t>будет</w:t>
      </w:r>
      <w:r w:rsidRPr="000B27EC">
        <w:rPr>
          <w:spacing w:val="-1"/>
          <w:szCs w:val="28"/>
        </w:rPr>
        <w:t>представленопортфелямипроектов.</w:t>
      </w:r>
      <w:r w:rsidRPr="000B27EC">
        <w:rPr>
          <w:szCs w:val="28"/>
        </w:rPr>
        <w:t>В</w:t>
      </w:r>
      <w:r w:rsidRPr="000B27EC">
        <w:rPr>
          <w:spacing w:val="-1"/>
          <w:szCs w:val="28"/>
        </w:rPr>
        <w:t>портфельпроектов</w:t>
      </w:r>
      <w:r w:rsidRPr="000B27EC">
        <w:rPr>
          <w:spacing w:val="-2"/>
          <w:szCs w:val="28"/>
        </w:rPr>
        <w:t>будут</w:t>
      </w:r>
      <w:r w:rsidRPr="000B27EC">
        <w:rPr>
          <w:spacing w:val="-1"/>
          <w:szCs w:val="28"/>
        </w:rPr>
        <w:t>входитьпрое</w:t>
      </w:r>
      <w:r w:rsidRPr="000B27EC">
        <w:rPr>
          <w:spacing w:val="-1"/>
          <w:szCs w:val="28"/>
        </w:rPr>
        <w:t>к</w:t>
      </w:r>
      <w:r w:rsidRPr="000B27EC">
        <w:rPr>
          <w:spacing w:val="-1"/>
          <w:szCs w:val="28"/>
        </w:rPr>
        <w:t>ты,решающиезадачи,направленные</w:t>
      </w:r>
      <w:r w:rsidRPr="000B27EC">
        <w:rPr>
          <w:szCs w:val="28"/>
        </w:rPr>
        <w:t>на</w:t>
      </w:r>
      <w:r w:rsidRPr="000B27EC">
        <w:rPr>
          <w:spacing w:val="-1"/>
          <w:szCs w:val="28"/>
        </w:rPr>
        <w:t>достижениеопределенных</w:t>
      </w:r>
      <w:r w:rsidRPr="000B27EC">
        <w:rPr>
          <w:szCs w:val="28"/>
        </w:rPr>
        <w:t>целевых</w:t>
      </w:r>
      <w:r w:rsidRPr="000B27EC">
        <w:rPr>
          <w:spacing w:val="-1"/>
          <w:szCs w:val="28"/>
        </w:rPr>
        <w:t>ориентиров.Инновационнаядеятельность</w:t>
      </w:r>
      <w:r w:rsidRPr="000B27EC">
        <w:rPr>
          <w:spacing w:val="-2"/>
          <w:szCs w:val="28"/>
        </w:rPr>
        <w:t>будет</w:t>
      </w:r>
      <w:r w:rsidRPr="000B27EC">
        <w:rPr>
          <w:szCs w:val="28"/>
        </w:rPr>
        <w:t xml:space="preserve">интегрированав </w:t>
      </w:r>
      <w:r w:rsidRPr="000B27EC">
        <w:rPr>
          <w:spacing w:val="-1"/>
          <w:szCs w:val="28"/>
        </w:rPr>
        <w:t>структурукаждог</w:t>
      </w:r>
      <w:r w:rsidRPr="000B27EC">
        <w:rPr>
          <w:spacing w:val="-1"/>
          <w:szCs w:val="28"/>
        </w:rPr>
        <w:t>о</w:t>
      </w:r>
      <w:r w:rsidRPr="000B27EC">
        <w:rPr>
          <w:spacing w:val="-1"/>
          <w:szCs w:val="28"/>
        </w:rPr>
        <w:t>портфеляпрое</w:t>
      </w:r>
      <w:r w:rsidRPr="000B27EC">
        <w:rPr>
          <w:spacing w:val="-1"/>
          <w:szCs w:val="28"/>
        </w:rPr>
        <w:t>к</w:t>
      </w:r>
      <w:r w:rsidRPr="000B27EC">
        <w:rPr>
          <w:spacing w:val="-1"/>
          <w:szCs w:val="28"/>
        </w:rPr>
        <w:t>тов,</w:t>
      </w:r>
      <w:r w:rsidRPr="000B27EC">
        <w:rPr>
          <w:szCs w:val="28"/>
        </w:rPr>
        <w:t>и</w:t>
      </w:r>
      <w:r w:rsidRPr="000B27EC">
        <w:rPr>
          <w:spacing w:val="-2"/>
          <w:szCs w:val="28"/>
        </w:rPr>
        <w:t>будет</w:t>
      </w:r>
      <w:r w:rsidRPr="000B27EC">
        <w:rPr>
          <w:szCs w:val="28"/>
        </w:rPr>
        <w:t>носить</w:t>
      </w:r>
      <w:r w:rsidRPr="000B27EC">
        <w:rPr>
          <w:spacing w:val="-1"/>
          <w:szCs w:val="28"/>
        </w:rPr>
        <w:t>инструментальный</w:t>
      </w:r>
      <w:r w:rsidRPr="000B27EC">
        <w:rPr>
          <w:spacing w:val="-2"/>
          <w:szCs w:val="28"/>
        </w:rPr>
        <w:t>характер,</w:t>
      </w:r>
      <w:r w:rsidRPr="000B27EC">
        <w:rPr>
          <w:spacing w:val="-1"/>
          <w:szCs w:val="28"/>
        </w:rPr>
        <w:t>обеспечиваяразработку</w:t>
      </w:r>
      <w:r w:rsidRPr="000B27EC">
        <w:rPr>
          <w:szCs w:val="28"/>
        </w:rPr>
        <w:t>технологий</w:t>
      </w:r>
      <w:r w:rsidRPr="000B27EC">
        <w:rPr>
          <w:spacing w:val="-1"/>
          <w:szCs w:val="28"/>
        </w:rPr>
        <w:t>реализациипрое</w:t>
      </w:r>
      <w:r w:rsidRPr="000B27EC">
        <w:rPr>
          <w:spacing w:val="-1"/>
          <w:szCs w:val="28"/>
        </w:rPr>
        <w:t>к</w:t>
      </w:r>
      <w:r w:rsidRPr="000B27EC">
        <w:rPr>
          <w:spacing w:val="-1"/>
          <w:szCs w:val="28"/>
        </w:rPr>
        <w:t>тов,обобщениерезультатов</w:t>
      </w:r>
      <w:r w:rsidRPr="000B27EC">
        <w:rPr>
          <w:szCs w:val="28"/>
        </w:rPr>
        <w:t>и</w:t>
      </w:r>
      <w:r w:rsidRPr="000B27EC">
        <w:rPr>
          <w:spacing w:val="-1"/>
          <w:szCs w:val="28"/>
        </w:rPr>
        <w:t>оценку</w:t>
      </w:r>
      <w:r w:rsidRPr="000B27EC">
        <w:rPr>
          <w:szCs w:val="28"/>
        </w:rPr>
        <w:t>их</w:t>
      </w:r>
      <w:r w:rsidRPr="000B27EC">
        <w:rPr>
          <w:spacing w:val="-1"/>
          <w:szCs w:val="28"/>
        </w:rPr>
        <w:t>эффективности.</w:t>
      </w:r>
      <w:r w:rsidRPr="000B27EC">
        <w:rPr>
          <w:spacing w:val="-1"/>
        </w:rPr>
        <w:t>Портфелипроектов</w:t>
      </w:r>
      <w:r w:rsidRPr="000B27EC">
        <w:t>–</w:t>
      </w:r>
      <w:r w:rsidRPr="000B27EC">
        <w:rPr>
          <w:spacing w:val="-1"/>
        </w:rPr>
        <w:t>этоосновныенаправлениястратегииразв</w:t>
      </w:r>
      <w:r w:rsidRPr="000B27EC">
        <w:rPr>
          <w:spacing w:val="-1"/>
        </w:rPr>
        <w:t>и</w:t>
      </w:r>
      <w:r w:rsidRPr="000B27EC">
        <w:rPr>
          <w:spacing w:val="-1"/>
        </w:rPr>
        <w:t>тия.Ихсодержаниеинтегрируется,</w:t>
      </w:r>
      <w:r w:rsidRPr="000B27EC">
        <w:t>взаимно</w:t>
      </w:r>
      <w:r w:rsidRPr="000B27EC">
        <w:rPr>
          <w:spacing w:val="-1"/>
        </w:rPr>
        <w:t>дополняядругдруга,конкретизируя</w:t>
      </w:r>
      <w:r w:rsidRPr="000B27EC">
        <w:t>целевые</w:t>
      </w:r>
      <w:r w:rsidRPr="000B27EC">
        <w:rPr>
          <w:spacing w:val="-1"/>
        </w:rPr>
        <w:t>области</w:t>
      </w:r>
      <w:r w:rsidRPr="000B27EC">
        <w:t>Программы</w:t>
      </w:r>
      <w:r w:rsidRPr="000B27EC">
        <w:rPr>
          <w:spacing w:val="-1"/>
        </w:rPr>
        <w:t>развития.</w:t>
      </w:r>
    </w:p>
    <w:p w:rsidR="00AE305D" w:rsidRPr="00AE305D" w:rsidRDefault="00DA6622" w:rsidP="00AE305D">
      <w:pPr>
        <w:pStyle w:val="aa"/>
        <w:numPr>
          <w:ilvl w:val="0"/>
          <w:numId w:val="45"/>
        </w:numPr>
        <w:spacing w:line="276" w:lineRule="auto"/>
        <w:rPr>
          <w:b/>
          <w:bCs/>
          <w:color w:val="000000"/>
        </w:rPr>
      </w:pPr>
      <w:r w:rsidRPr="00AE305D">
        <w:rPr>
          <w:b/>
          <w:bCs/>
          <w:color w:val="000000"/>
        </w:rPr>
        <w:t xml:space="preserve">Стратегия, направленная на </w:t>
      </w:r>
      <w:r w:rsidR="00C242EA" w:rsidRPr="00AE305D">
        <w:rPr>
          <w:b/>
          <w:bCs/>
          <w:color w:val="000000"/>
        </w:rPr>
        <w:t>обновление содержания дошкольного обр</w:t>
      </w:r>
      <w:r w:rsidR="00C242EA" w:rsidRPr="00AE305D">
        <w:rPr>
          <w:b/>
          <w:bCs/>
          <w:color w:val="000000"/>
        </w:rPr>
        <w:t>а</w:t>
      </w:r>
      <w:r w:rsidR="00C242EA" w:rsidRPr="00AE305D">
        <w:rPr>
          <w:b/>
          <w:bCs/>
          <w:color w:val="000000"/>
        </w:rPr>
        <w:t>зования.</w:t>
      </w:r>
    </w:p>
    <w:p w:rsidR="00DA6622" w:rsidRPr="00FB2627" w:rsidRDefault="00DA6622" w:rsidP="00F63CB5">
      <w:pPr>
        <w:spacing w:line="276" w:lineRule="auto"/>
        <w:rPr>
          <w:color w:val="000000"/>
        </w:rPr>
      </w:pPr>
      <w:r w:rsidRPr="00FB2627">
        <w:rPr>
          <w:color w:val="000000"/>
        </w:rPr>
        <w:t>1.1. Сохранение детского сада за счет эффективного расходования бюджетных средств.</w:t>
      </w:r>
    </w:p>
    <w:p w:rsidR="00DA6622" w:rsidRPr="00FB2627" w:rsidRDefault="00DA6622" w:rsidP="00F63CB5">
      <w:pPr>
        <w:spacing w:line="276" w:lineRule="auto"/>
        <w:rPr>
          <w:color w:val="000000"/>
        </w:rPr>
      </w:pPr>
      <w:r w:rsidRPr="00FB2627">
        <w:rPr>
          <w:color w:val="000000"/>
        </w:rPr>
        <w:t xml:space="preserve">1.2. Привлечение сторонних организаций к решению проблемы сохранения </w:t>
      </w:r>
      <w:r w:rsidR="009E516E" w:rsidRPr="00FB2627">
        <w:rPr>
          <w:color w:val="000000"/>
        </w:rPr>
        <w:t>ДОО</w:t>
      </w:r>
      <w:r w:rsidRPr="00FB2627">
        <w:rPr>
          <w:color w:val="000000"/>
        </w:rPr>
        <w:t>.</w:t>
      </w:r>
    </w:p>
    <w:p w:rsidR="00DA6622" w:rsidRPr="00FB2627" w:rsidRDefault="00DA6622" w:rsidP="00F63CB5">
      <w:pPr>
        <w:spacing w:line="276" w:lineRule="auto"/>
        <w:rPr>
          <w:color w:val="000000"/>
        </w:rPr>
      </w:pPr>
      <w:r w:rsidRPr="00FB2627">
        <w:rPr>
          <w:color w:val="000000"/>
        </w:rPr>
        <w:t xml:space="preserve">1.3. Поддержка координационных связей с  образовательными учреждениями, здравоохранения, культуры, сохранение статуса </w:t>
      </w:r>
      <w:r w:rsidR="009E516E" w:rsidRPr="00FB2627">
        <w:rPr>
          <w:color w:val="000000"/>
        </w:rPr>
        <w:t>ДОО</w:t>
      </w:r>
      <w:r w:rsidRPr="00FB2627">
        <w:rPr>
          <w:color w:val="000000"/>
        </w:rPr>
        <w:t xml:space="preserve">. </w:t>
      </w:r>
    </w:p>
    <w:p w:rsidR="00DA6622" w:rsidRPr="00FB2627" w:rsidRDefault="00DA6622" w:rsidP="00F63CB5">
      <w:pPr>
        <w:spacing w:line="276" w:lineRule="auto"/>
        <w:rPr>
          <w:color w:val="000000"/>
        </w:rPr>
      </w:pPr>
      <w:r w:rsidRPr="00FB2627">
        <w:rPr>
          <w:b/>
          <w:bCs/>
          <w:color w:val="000000"/>
        </w:rPr>
        <w:t xml:space="preserve">2. Стратегия, направленная на повышение конкурентоспособности </w:t>
      </w:r>
      <w:r w:rsidR="009E516E" w:rsidRPr="00FB2627">
        <w:rPr>
          <w:b/>
          <w:bCs/>
          <w:color w:val="000000"/>
        </w:rPr>
        <w:t>ДОО</w:t>
      </w:r>
      <w:r w:rsidRPr="00FB2627">
        <w:rPr>
          <w:b/>
          <w:bCs/>
          <w:color w:val="000000"/>
        </w:rPr>
        <w:t>.</w:t>
      </w:r>
    </w:p>
    <w:p w:rsidR="00DA6622" w:rsidRPr="00FB2627" w:rsidRDefault="008B0601" w:rsidP="00F63CB5">
      <w:pPr>
        <w:spacing w:line="276" w:lineRule="auto"/>
        <w:rPr>
          <w:color w:val="000000"/>
        </w:rPr>
      </w:pPr>
      <w:r w:rsidRPr="00FB2627">
        <w:rPr>
          <w:color w:val="000000"/>
        </w:rPr>
        <w:t>2.1.</w:t>
      </w:r>
      <w:r w:rsidR="00DA6622" w:rsidRPr="00FB2627">
        <w:rPr>
          <w:color w:val="000000"/>
        </w:rPr>
        <w:t>Повышение качества образования (совершенствование профессиональных умений сотрудников, рационализация использования рабочего времени, оптимизация воспитательно-образовательного процесса).</w:t>
      </w:r>
    </w:p>
    <w:p w:rsidR="00DA6622" w:rsidRPr="00FB2627" w:rsidRDefault="00DA6622" w:rsidP="00F63CB5">
      <w:pPr>
        <w:spacing w:line="276" w:lineRule="auto"/>
        <w:rPr>
          <w:color w:val="000000"/>
        </w:rPr>
      </w:pPr>
      <w:r w:rsidRPr="00FB2627">
        <w:rPr>
          <w:color w:val="000000"/>
        </w:rPr>
        <w:lastRenderedPageBreak/>
        <w:t>2.2. Повышение качества оздоровительной работы с детьми.</w:t>
      </w:r>
    </w:p>
    <w:p w:rsidR="00DA6622" w:rsidRPr="00FB2627" w:rsidRDefault="00DA6622" w:rsidP="00F63CB5">
      <w:pPr>
        <w:spacing w:line="276" w:lineRule="auto"/>
        <w:rPr>
          <w:color w:val="000000"/>
        </w:rPr>
      </w:pPr>
      <w:r w:rsidRPr="00FB2627">
        <w:rPr>
          <w:color w:val="000000"/>
        </w:rPr>
        <w:t>2.3.Повышение эффективности управления, нацеленного на активизацию колле</w:t>
      </w:r>
      <w:r w:rsidRPr="00FB2627">
        <w:rPr>
          <w:color w:val="000000"/>
        </w:rPr>
        <w:t>к</w:t>
      </w:r>
      <w:r w:rsidRPr="00FB2627">
        <w:rPr>
          <w:color w:val="000000"/>
        </w:rPr>
        <w:t>тива, динамику профессионализма педагогов, путем создания всех необходимых усл</w:t>
      </w:r>
      <w:r w:rsidRPr="00FB2627">
        <w:rPr>
          <w:color w:val="000000"/>
        </w:rPr>
        <w:t>о</w:t>
      </w:r>
      <w:r w:rsidRPr="00FB2627">
        <w:rPr>
          <w:color w:val="000000"/>
        </w:rPr>
        <w:t>вий для проявления и развития творческого потенциала.</w:t>
      </w:r>
    </w:p>
    <w:p w:rsidR="00DA6622" w:rsidRPr="00FB2627" w:rsidRDefault="00DA6622" w:rsidP="006D39AF">
      <w:pPr>
        <w:spacing w:line="276" w:lineRule="auto"/>
        <w:rPr>
          <w:color w:val="000000"/>
        </w:rPr>
      </w:pPr>
      <w:r w:rsidRPr="00FB2627">
        <w:rPr>
          <w:color w:val="000000"/>
        </w:rPr>
        <w:t>2.5. Распространение педагогического опыта.</w:t>
      </w:r>
    </w:p>
    <w:p w:rsidR="00DA6622" w:rsidRPr="00FB2627" w:rsidRDefault="006D39AF" w:rsidP="00F63CB5">
      <w:pPr>
        <w:spacing w:line="276" w:lineRule="auto"/>
        <w:rPr>
          <w:color w:val="000000"/>
        </w:rPr>
      </w:pPr>
      <w:r>
        <w:rPr>
          <w:color w:val="000000"/>
        </w:rPr>
        <w:t>2.6</w:t>
      </w:r>
      <w:r w:rsidR="00DA6622" w:rsidRPr="00FB2627">
        <w:rPr>
          <w:color w:val="000000"/>
        </w:rPr>
        <w:t xml:space="preserve">. Поддерживание положительного имиджа </w:t>
      </w:r>
      <w:r w:rsidR="009E516E" w:rsidRPr="00FB2627">
        <w:rPr>
          <w:color w:val="000000"/>
        </w:rPr>
        <w:t>ДОО</w:t>
      </w:r>
      <w:r w:rsidR="00DA6622" w:rsidRPr="00FB2627">
        <w:rPr>
          <w:color w:val="000000"/>
        </w:rPr>
        <w:t>.</w:t>
      </w:r>
    </w:p>
    <w:p w:rsidR="00DA6622" w:rsidRPr="00FB2627" w:rsidRDefault="006D39AF" w:rsidP="00F63CB5">
      <w:pPr>
        <w:spacing w:line="276" w:lineRule="auto"/>
        <w:rPr>
          <w:color w:val="000000"/>
        </w:rPr>
      </w:pPr>
      <w:r>
        <w:rPr>
          <w:color w:val="000000"/>
        </w:rPr>
        <w:t>2.7</w:t>
      </w:r>
      <w:r w:rsidR="00DA6622" w:rsidRPr="00FB2627">
        <w:rPr>
          <w:color w:val="000000"/>
        </w:rPr>
        <w:t xml:space="preserve">. Информация о </w:t>
      </w:r>
      <w:r w:rsidR="009E516E" w:rsidRPr="00FB2627">
        <w:rPr>
          <w:color w:val="000000"/>
        </w:rPr>
        <w:t>ДОО</w:t>
      </w:r>
      <w:r w:rsidR="00DA6622" w:rsidRPr="00FB2627">
        <w:rPr>
          <w:color w:val="000000"/>
        </w:rPr>
        <w:t xml:space="preserve"> в сети Интернет.</w:t>
      </w:r>
    </w:p>
    <w:p w:rsidR="00DA6622" w:rsidRPr="00FB2627" w:rsidRDefault="00DA6622" w:rsidP="00F63CB5">
      <w:pPr>
        <w:spacing w:line="276" w:lineRule="auto"/>
        <w:rPr>
          <w:color w:val="000000"/>
        </w:rPr>
      </w:pPr>
      <w:r w:rsidRPr="00FB2627">
        <w:rPr>
          <w:b/>
          <w:bCs/>
          <w:color w:val="000000"/>
        </w:rPr>
        <w:t xml:space="preserve">3. Стратегия, направленная на повышение прибыльности </w:t>
      </w:r>
      <w:r w:rsidR="009E516E" w:rsidRPr="00FB2627">
        <w:rPr>
          <w:b/>
          <w:bCs/>
          <w:color w:val="000000"/>
        </w:rPr>
        <w:t>ДОО</w:t>
      </w:r>
      <w:r w:rsidRPr="00FB2627">
        <w:rPr>
          <w:b/>
          <w:bCs/>
          <w:color w:val="000000"/>
        </w:rPr>
        <w:t>.</w:t>
      </w:r>
    </w:p>
    <w:p w:rsidR="00DA6622" w:rsidRPr="00FB2627" w:rsidRDefault="00DA6622" w:rsidP="00F63CB5">
      <w:pPr>
        <w:spacing w:line="276" w:lineRule="auto"/>
        <w:rPr>
          <w:color w:val="000000"/>
        </w:rPr>
      </w:pPr>
      <w:r w:rsidRPr="00FB2627">
        <w:rPr>
          <w:color w:val="000000"/>
        </w:rPr>
        <w:t>3.1. Рациональное использование бюджетных и внебюджетных средств финанс</w:t>
      </w:r>
      <w:r w:rsidRPr="00FB2627">
        <w:rPr>
          <w:color w:val="000000"/>
        </w:rPr>
        <w:t>и</w:t>
      </w:r>
      <w:r w:rsidRPr="00FB2627">
        <w:rPr>
          <w:color w:val="000000"/>
        </w:rPr>
        <w:t>рования.</w:t>
      </w:r>
    </w:p>
    <w:p w:rsidR="00DA6622" w:rsidRPr="00FB2627" w:rsidRDefault="00DA6622" w:rsidP="00F63CB5">
      <w:pPr>
        <w:spacing w:line="276" w:lineRule="auto"/>
        <w:rPr>
          <w:color w:val="000000"/>
        </w:rPr>
      </w:pPr>
      <w:r w:rsidRPr="00FB2627">
        <w:rPr>
          <w:color w:val="000000"/>
        </w:rPr>
        <w:t xml:space="preserve">3.2. Эффективное использование материальных ресурсов </w:t>
      </w:r>
      <w:r w:rsidR="009E516E" w:rsidRPr="00FB2627">
        <w:rPr>
          <w:color w:val="000000"/>
        </w:rPr>
        <w:t>ДОО</w:t>
      </w:r>
      <w:r w:rsidRPr="00FB2627">
        <w:rPr>
          <w:color w:val="000000"/>
        </w:rPr>
        <w:t>.</w:t>
      </w:r>
    </w:p>
    <w:p w:rsidR="00DA6622" w:rsidRPr="00FB2627" w:rsidRDefault="00DA6622" w:rsidP="00F63CB5">
      <w:pPr>
        <w:spacing w:line="276" w:lineRule="auto"/>
        <w:rPr>
          <w:color w:val="000000"/>
        </w:rPr>
      </w:pPr>
      <w:r w:rsidRPr="00C242EA">
        <w:rPr>
          <w:b/>
          <w:bCs/>
          <w:color w:val="000000"/>
        </w:rPr>
        <w:t xml:space="preserve">4. Образовательная стратегия, направленная на </w:t>
      </w:r>
      <w:r w:rsidR="00C242EA">
        <w:rPr>
          <w:b/>
          <w:bCs/>
          <w:color w:val="000000"/>
        </w:rPr>
        <w:t>обновление содержания д</w:t>
      </w:r>
      <w:r w:rsidR="00C242EA">
        <w:rPr>
          <w:b/>
          <w:bCs/>
          <w:color w:val="000000"/>
        </w:rPr>
        <w:t>о</w:t>
      </w:r>
      <w:r w:rsidR="00C242EA">
        <w:rPr>
          <w:b/>
          <w:bCs/>
          <w:color w:val="000000"/>
        </w:rPr>
        <w:t>школьного образования.</w:t>
      </w:r>
    </w:p>
    <w:p w:rsidR="00200F41" w:rsidRDefault="008B0601" w:rsidP="00F63CB5">
      <w:pPr>
        <w:spacing w:line="276" w:lineRule="auto"/>
        <w:rPr>
          <w:color w:val="000000"/>
        </w:rPr>
      </w:pPr>
      <w:r w:rsidRPr="00FB2627">
        <w:rPr>
          <w:color w:val="000000"/>
        </w:rPr>
        <w:t>4.1.</w:t>
      </w:r>
      <w:r w:rsidR="00DA6622" w:rsidRPr="00FB2627">
        <w:rPr>
          <w:color w:val="000000"/>
        </w:rPr>
        <w:t>Реализация в системе и последовательности основной образовательной пр</w:t>
      </w:r>
      <w:r w:rsidR="00DA6622" w:rsidRPr="00FB2627">
        <w:rPr>
          <w:color w:val="000000"/>
        </w:rPr>
        <w:t>о</w:t>
      </w:r>
      <w:r w:rsidR="00DA6622" w:rsidRPr="00FB2627">
        <w:rPr>
          <w:color w:val="000000"/>
        </w:rPr>
        <w:t xml:space="preserve">граммы, </w:t>
      </w:r>
      <w:r w:rsidR="00200F41" w:rsidRPr="00200F41">
        <w:rPr>
          <w:color w:val="000000"/>
        </w:rPr>
        <w:t>парциальных программ развития дошкольников «Дошкольник Белогорья»</w:t>
      </w:r>
    </w:p>
    <w:p w:rsidR="00DA6622" w:rsidRPr="00FB2627" w:rsidRDefault="00DA6622" w:rsidP="00F63CB5">
      <w:pPr>
        <w:spacing w:line="276" w:lineRule="auto"/>
        <w:rPr>
          <w:color w:val="000000"/>
        </w:rPr>
      </w:pPr>
      <w:r w:rsidRPr="00FB2627">
        <w:rPr>
          <w:color w:val="000000"/>
        </w:rPr>
        <w:t>4.3. Использование при организации воспитательно-образовательного процесса с детьми наиболее оптимальных и эффективных форм, методов и приемов.</w:t>
      </w:r>
    </w:p>
    <w:p w:rsidR="00DA6622" w:rsidRPr="00FB2627" w:rsidRDefault="00DA6622" w:rsidP="00F63CB5">
      <w:pPr>
        <w:spacing w:line="276" w:lineRule="auto"/>
        <w:rPr>
          <w:color w:val="000000"/>
        </w:rPr>
      </w:pPr>
      <w:r w:rsidRPr="00FB2627">
        <w:rPr>
          <w:color w:val="000000"/>
        </w:rPr>
        <w:t xml:space="preserve">4.4. Единство развития, </w:t>
      </w:r>
      <w:r w:rsidR="00200F41" w:rsidRPr="00FB2627">
        <w:rPr>
          <w:color w:val="000000"/>
        </w:rPr>
        <w:t xml:space="preserve">обучения, </w:t>
      </w:r>
      <w:r w:rsidRPr="00FB2627">
        <w:rPr>
          <w:color w:val="000000"/>
        </w:rPr>
        <w:t>воспитания.</w:t>
      </w:r>
    </w:p>
    <w:p w:rsidR="00DA6622" w:rsidRPr="00FB2627" w:rsidRDefault="00DA6622" w:rsidP="00F63CB5">
      <w:pPr>
        <w:spacing w:line="276" w:lineRule="auto"/>
        <w:rPr>
          <w:color w:val="000000"/>
        </w:rPr>
      </w:pPr>
      <w:r w:rsidRPr="00FB2627">
        <w:rPr>
          <w:color w:val="000000"/>
        </w:rPr>
        <w:t>4.5. Координация и интеграция работы воспитателей и специалистов.</w:t>
      </w:r>
    </w:p>
    <w:p w:rsidR="00DA6622" w:rsidRPr="00FB2627" w:rsidRDefault="00DA6622" w:rsidP="00F63CB5">
      <w:pPr>
        <w:spacing w:line="276" w:lineRule="auto"/>
        <w:rPr>
          <w:color w:val="000000"/>
        </w:rPr>
      </w:pPr>
      <w:r w:rsidRPr="00FB2627">
        <w:rPr>
          <w:color w:val="000000"/>
        </w:rPr>
        <w:t>4.6. Ведение мониторинга динамики индивидуального развития детей.</w:t>
      </w:r>
    </w:p>
    <w:p w:rsidR="00DA6622" w:rsidRPr="00FB2627" w:rsidRDefault="008B0601" w:rsidP="00F63CB5">
      <w:pPr>
        <w:spacing w:line="276" w:lineRule="auto"/>
        <w:rPr>
          <w:color w:val="000000"/>
        </w:rPr>
      </w:pPr>
      <w:r w:rsidRPr="00FB2627">
        <w:rPr>
          <w:color w:val="000000"/>
        </w:rPr>
        <w:t>4.7.</w:t>
      </w:r>
      <w:r w:rsidR="00DA6622" w:rsidRPr="00FB2627">
        <w:rPr>
          <w:color w:val="000000"/>
        </w:rPr>
        <w:t>Индивидуализация образования, построение образовательной траектории и профессиональной коррекции  особенностей развития каждого ребенка.</w:t>
      </w:r>
    </w:p>
    <w:p w:rsidR="00DA6622" w:rsidRPr="00FB2627" w:rsidRDefault="00DA6622" w:rsidP="00F63CB5">
      <w:pPr>
        <w:spacing w:line="276" w:lineRule="auto"/>
        <w:rPr>
          <w:color w:val="000000"/>
        </w:rPr>
      </w:pPr>
      <w:r w:rsidRPr="00FB2627">
        <w:rPr>
          <w:color w:val="000000"/>
        </w:rPr>
        <w:t>4.8. Работа с одаренными детьми.</w:t>
      </w:r>
    </w:p>
    <w:p w:rsidR="00DA6622" w:rsidRPr="00FB2627" w:rsidRDefault="00DA6622" w:rsidP="00F63CB5">
      <w:pPr>
        <w:spacing w:line="276" w:lineRule="auto"/>
        <w:rPr>
          <w:color w:val="000000"/>
        </w:rPr>
      </w:pPr>
      <w:r w:rsidRPr="00FB2627">
        <w:rPr>
          <w:color w:val="000000"/>
        </w:rPr>
        <w:t>4.9. Вовлечение в воспитательно-образовательный процесс родителей воспита</w:t>
      </w:r>
      <w:r w:rsidRPr="00FB2627">
        <w:rPr>
          <w:color w:val="000000"/>
        </w:rPr>
        <w:t>н</w:t>
      </w:r>
      <w:r w:rsidRPr="00FB2627">
        <w:rPr>
          <w:color w:val="000000"/>
        </w:rPr>
        <w:t>ников, взаимодействие с семьями.</w:t>
      </w:r>
    </w:p>
    <w:p w:rsidR="00DA6622" w:rsidRPr="00FB2627" w:rsidRDefault="00DA6622" w:rsidP="00F63CB5">
      <w:pPr>
        <w:spacing w:line="276" w:lineRule="auto"/>
        <w:rPr>
          <w:color w:val="000000"/>
        </w:rPr>
      </w:pPr>
      <w:r w:rsidRPr="00FB2627">
        <w:rPr>
          <w:color w:val="000000"/>
        </w:rPr>
        <w:t>4.10</w:t>
      </w:r>
      <w:r w:rsidR="008B0601" w:rsidRPr="00FB2627">
        <w:rPr>
          <w:color w:val="000000"/>
        </w:rPr>
        <w:t>.</w:t>
      </w:r>
      <w:r w:rsidRPr="00FB2627">
        <w:rPr>
          <w:color w:val="000000"/>
        </w:rPr>
        <w:t>Взаимодействие со школой в соответствии с договором о сотрудничестве детского сада и школы по преемственности.</w:t>
      </w:r>
    </w:p>
    <w:p w:rsidR="00DA6622" w:rsidRPr="00FB2627" w:rsidRDefault="00DA6622" w:rsidP="00F63CB5">
      <w:pPr>
        <w:spacing w:line="276" w:lineRule="auto"/>
        <w:rPr>
          <w:color w:val="000000"/>
        </w:rPr>
      </w:pPr>
      <w:r w:rsidRPr="00FB2627">
        <w:rPr>
          <w:color w:val="000000"/>
        </w:rPr>
        <w:t>4.11</w:t>
      </w:r>
      <w:r w:rsidR="008B0601" w:rsidRPr="00FB2627">
        <w:rPr>
          <w:color w:val="000000"/>
        </w:rPr>
        <w:t>.</w:t>
      </w:r>
      <w:r w:rsidRPr="00FB2627">
        <w:rPr>
          <w:color w:val="000000"/>
        </w:rPr>
        <w:t xml:space="preserve">Сотрудничество </w:t>
      </w:r>
      <w:r w:rsidR="009E516E" w:rsidRPr="00FB2627">
        <w:rPr>
          <w:color w:val="000000"/>
        </w:rPr>
        <w:t>ДОО</w:t>
      </w:r>
      <w:r w:rsidRPr="00FB2627">
        <w:rPr>
          <w:color w:val="000000"/>
        </w:rPr>
        <w:t xml:space="preserve"> с учебными,  медицинскими, культурными учрежд</w:t>
      </w:r>
      <w:r w:rsidRPr="00FB2627">
        <w:rPr>
          <w:color w:val="000000"/>
        </w:rPr>
        <w:t>е</w:t>
      </w:r>
      <w:r w:rsidRPr="00FB2627">
        <w:rPr>
          <w:color w:val="000000"/>
        </w:rPr>
        <w:t>ниями и общественными организациями.</w:t>
      </w:r>
    </w:p>
    <w:p w:rsidR="00DA6622" w:rsidRPr="00FB2627" w:rsidRDefault="00DA6622" w:rsidP="00F63CB5">
      <w:pPr>
        <w:spacing w:line="276" w:lineRule="auto"/>
        <w:rPr>
          <w:color w:val="000000"/>
        </w:rPr>
      </w:pPr>
      <w:r w:rsidRPr="00FB2627">
        <w:rPr>
          <w:color w:val="000000"/>
        </w:rPr>
        <w:t>4.12</w:t>
      </w:r>
      <w:r w:rsidR="008B0601" w:rsidRPr="00FB2627">
        <w:rPr>
          <w:color w:val="000000"/>
        </w:rPr>
        <w:t>.</w:t>
      </w:r>
      <w:r w:rsidRPr="00FB2627">
        <w:rPr>
          <w:color w:val="000000"/>
        </w:rPr>
        <w:t>Повышение профессиональной компетентности и практического мастерства педагогов</w:t>
      </w:r>
      <w:r w:rsidR="00200F41" w:rsidRPr="00200F41">
        <w:rPr>
          <w:color w:val="000000"/>
        </w:rPr>
        <w:t>через реализацию  современных педагогических технологий.</w:t>
      </w:r>
      <w:r w:rsidRPr="00FB2627">
        <w:rPr>
          <w:color w:val="000000"/>
        </w:rPr>
        <w:t>.</w:t>
      </w:r>
    </w:p>
    <w:p w:rsidR="0005477B" w:rsidRDefault="00DA6622" w:rsidP="0045069A">
      <w:pPr>
        <w:spacing w:line="276" w:lineRule="auto"/>
        <w:rPr>
          <w:color w:val="000000"/>
        </w:rPr>
      </w:pPr>
      <w:r w:rsidRPr="00FB2627">
        <w:rPr>
          <w:color w:val="000000"/>
        </w:rPr>
        <w:t xml:space="preserve">4.13. Мониторинг динамики развития </w:t>
      </w:r>
      <w:r w:rsidR="009E516E" w:rsidRPr="00FB2627">
        <w:rPr>
          <w:color w:val="000000"/>
        </w:rPr>
        <w:t>ДОО</w:t>
      </w:r>
      <w:r w:rsidRPr="00FB2627">
        <w:rPr>
          <w:color w:val="000000"/>
        </w:rPr>
        <w:t xml:space="preserve"> и внесение необходимых изменений в образовательную деятельность.</w:t>
      </w:r>
    </w:p>
    <w:p w:rsidR="005B26F1" w:rsidRDefault="005B26F1" w:rsidP="00B011E8">
      <w:pPr>
        <w:spacing w:line="276" w:lineRule="auto"/>
        <w:ind w:firstLine="0"/>
        <w:rPr>
          <w:color w:val="000000"/>
        </w:rPr>
      </w:pPr>
    </w:p>
    <w:p w:rsidR="004D36BA" w:rsidRPr="00FB2627" w:rsidRDefault="004D36BA" w:rsidP="00B011E8">
      <w:pPr>
        <w:spacing w:line="276" w:lineRule="auto"/>
        <w:ind w:firstLine="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FE5BB1" w:rsidRPr="00FB2627">
        <w:tc>
          <w:tcPr>
            <w:tcW w:w="9571" w:type="dxa"/>
            <w:gridSpan w:val="2"/>
          </w:tcPr>
          <w:p w:rsidR="00FE5BB1" w:rsidRPr="00FB2627" w:rsidRDefault="00FE5BB1" w:rsidP="00F63CB5">
            <w:pPr>
              <w:spacing w:line="276" w:lineRule="auto"/>
              <w:ind w:firstLine="0"/>
              <w:rPr>
                <w:color w:val="000000"/>
              </w:rPr>
            </w:pPr>
          </w:p>
          <w:p w:rsidR="00FE5BB1" w:rsidRPr="00FB2627" w:rsidRDefault="00FE5BB1" w:rsidP="00F63CB5">
            <w:pPr>
              <w:spacing w:line="276" w:lineRule="auto"/>
              <w:ind w:firstLine="0"/>
              <w:jc w:val="center"/>
              <w:rPr>
                <w:b/>
                <w:color w:val="000000"/>
              </w:rPr>
            </w:pPr>
            <w:r w:rsidRPr="00FB2627">
              <w:rPr>
                <w:b/>
                <w:color w:val="000000"/>
              </w:rPr>
              <w:t>Этапы реализации Программы развития</w:t>
            </w:r>
          </w:p>
        </w:tc>
      </w:tr>
      <w:tr w:rsidR="00FE5BB1" w:rsidRPr="00FB2627">
        <w:tc>
          <w:tcPr>
            <w:tcW w:w="4785" w:type="dxa"/>
          </w:tcPr>
          <w:p w:rsidR="00A53A72" w:rsidRPr="00FB2627" w:rsidRDefault="00A53A72" w:rsidP="00F63CB5">
            <w:pPr>
              <w:spacing w:line="276" w:lineRule="auto"/>
              <w:rPr>
                <w:b/>
                <w:i/>
                <w:u w:val="single"/>
              </w:rPr>
            </w:pPr>
          </w:p>
          <w:p w:rsidR="00FE5BB1" w:rsidRPr="00FB2627" w:rsidRDefault="00FE5BB1" w:rsidP="00F63CB5">
            <w:pPr>
              <w:spacing w:line="276" w:lineRule="auto"/>
              <w:rPr>
                <w:b/>
                <w:i/>
                <w:u w:val="single"/>
              </w:rPr>
            </w:pPr>
            <w:r w:rsidRPr="00FB2627">
              <w:rPr>
                <w:b/>
                <w:i/>
                <w:u w:val="single"/>
                <w:lang w:val="en-US"/>
              </w:rPr>
              <w:t>I</w:t>
            </w:r>
            <w:r w:rsidRPr="00FB2627">
              <w:rPr>
                <w:b/>
                <w:i/>
                <w:u w:val="single"/>
              </w:rPr>
              <w:t xml:space="preserve">  Подготовительный этап:</w:t>
            </w:r>
          </w:p>
          <w:p w:rsidR="00A53A72" w:rsidRPr="00FB2627" w:rsidRDefault="00A53A72" w:rsidP="00F63CB5">
            <w:pPr>
              <w:spacing w:line="276" w:lineRule="auto"/>
              <w:ind w:firstLine="0"/>
            </w:pPr>
          </w:p>
          <w:p w:rsidR="00FE5BB1" w:rsidRPr="00FB2627" w:rsidRDefault="00FE5BB1" w:rsidP="00F63CB5">
            <w:pPr>
              <w:spacing w:line="276" w:lineRule="auto"/>
              <w:ind w:firstLine="0"/>
            </w:pPr>
            <w:r w:rsidRPr="00FB2627">
              <w:t xml:space="preserve"> -  </w:t>
            </w:r>
            <w:r w:rsidR="00EF42B1">
              <w:t>сентябрь</w:t>
            </w:r>
            <w:r w:rsidR="00BB65C0">
              <w:t xml:space="preserve">2022 </w:t>
            </w:r>
            <w:r w:rsidRPr="00FB2627">
              <w:t xml:space="preserve">г. </w:t>
            </w:r>
          </w:p>
          <w:p w:rsidR="00A53A72" w:rsidRPr="00FB2627" w:rsidRDefault="00A53A72" w:rsidP="00F63CB5">
            <w:pPr>
              <w:spacing w:line="276" w:lineRule="auto"/>
              <w:rPr>
                <w:b/>
                <w:bCs/>
              </w:rPr>
            </w:pPr>
          </w:p>
          <w:p w:rsidR="00FE5BB1" w:rsidRPr="00FB2627" w:rsidRDefault="00FE5BB1" w:rsidP="00F63CB5">
            <w:pPr>
              <w:spacing w:line="276" w:lineRule="auto"/>
            </w:pPr>
            <w:r w:rsidRPr="00FB2627">
              <w:rPr>
                <w:b/>
                <w:bCs/>
              </w:rPr>
              <w:t>Цель:</w:t>
            </w:r>
            <w:r w:rsidRPr="00FB2627">
              <w:t xml:space="preserve"> Подготовить ресурсы для реализации Программы</w:t>
            </w:r>
          </w:p>
          <w:p w:rsidR="00FE5BB1" w:rsidRPr="00FB2627" w:rsidRDefault="00FE5BB1" w:rsidP="00F63CB5">
            <w:pPr>
              <w:spacing w:line="276" w:lineRule="auto"/>
              <w:ind w:firstLine="0"/>
              <w:rPr>
                <w:color w:val="000000"/>
              </w:rPr>
            </w:pPr>
          </w:p>
        </w:tc>
        <w:tc>
          <w:tcPr>
            <w:tcW w:w="4786" w:type="dxa"/>
          </w:tcPr>
          <w:p w:rsidR="00FE5BB1" w:rsidRPr="00FB2627" w:rsidRDefault="00FE5BB1" w:rsidP="00F63CB5">
            <w:pPr>
              <w:spacing w:line="276" w:lineRule="auto"/>
              <w:ind w:firstLine="0"/>
              <w:rPr>
                <w:b/>
              </w:rPr>
            </w:pPr>
            <w:r w:rsidRPr="00FB2627">
              <w:rPr>
                <w:b/>
              </w:rPr>
              <w:lastRenderedPageBreak/>
              <w:t>Задачи:</w:t>
            </w:r>
          </w:p>
          <w:p w:rsidR="00FE5BB1" w:rsidRPr="00FB2627" w:rsidRDefault="00C242EA" w:rsidP="00F63CB5">
            <w:pPr>
              <w:numPr>
                <w:ilvl w:val="0"/>
                <w:numId w:val="1"/>
              </w:numPr>
              <w:spacing w:line="276" w:lineRule="auto"/>
              <w:ind w:left="0"/>
            </w:pPr>
            <w:r>
              <w:t>модернизировать</w:t>
            </w:r>
            <w:r w:rsidR="00FE5BB1" w:rsidRPr="00C242EA">
              <w:t xml:space="preserve"> нормативно</w:t>
            </w:r>
            <w:r w:rsidR="00FE5BB1" w:rsidRPr="00FB2627">
              <w:t>-</w:t>
            </w:r>
            <w:r w:rsidR="00FE5BB1" w:rsidRPr="00FB2627">
              <w:lastRenderedPageBreak/>
              <w:t xml:space="preserve">правовые документы </w:t>
            </w:r>
            <w:r w:rsidR="009E516E" w:rsidRPr="00FB2627">
              <w:t>ДОО</w:t>
            </w:r>
            <w:r w:rsidR="00FE5BB1" w:rsidRPr="00FB2627">
              <w:t xml:space="preserve"> в соотве</w:t>
            </w:r>
            <w:r w:rsidR="00FE5BB1" w:rsidRPr="00FB2627">
              <w:t>т</w:t>
            </w:r>
            <w:r w:rsidR="00FE5BB1" w:rsidRPr="00FB2627">
              <w:t>ствие  новым требованиям;</w:t>
            </w:r>
          </w:p>
          <w:p w:rsidR="00FE5BB1" w:rsidRPr="00FB2627" w:rsidRDefault="00FE5BB1" w:rsidP="00F63CB5">
            <w:pPr>
              <w:numPr>
                <w:ilvl w:val="0"/>
                <w:numId w:val="1"/>
              </w:numPr>
              <w:spacing w:line="276" w:lineRule="auto"/>
              <w:ind w:left="0"/>
            </w:pPr>
            <w:r w:rsidRPr="00FB2627">
              <w:t>вести эффективную  работу с кадр</w:t>
            </w:r>
            <w:r w:rsidRPr="00FB2627">
              <w:t>а</w:t>
            </w:r>
            <w:r w:rsidRPr="00FB2627">
              <w:t>ми, совершенствовать систему пер</w:t>
            </w:r>
            <w:r w:rsidRPr="00FB2627">
              <w:t>е</w:t>
            </w:r>
            <w:r w:rsidRPr="00FB2627">
              <w:t>подготовки кадров;</w:t>
            </w:r>
          </w:p>
          <w:p w:rsidR="00FE5BB1" w:rsidRPr="00FB2627" w:rsidRDefault="00FE5BB1" w:rsidP="00F63CB5">
            <w:pPr>
              <w:numPr>
                <w:ilvl w:val="0"/>
                <w:numId w:val="1"/>
              </w:numPr>
              <w:spacing w:line="276" w:lineRule="auto"/>
              <w:ind w:left="0"/>
            </w:pPr>
            <w:r w:rsidRPr="00FB2627">
              <w:t>создать условия для осуществления образовательного и оздоровительного процессов в соответствии с требов</w:t>
            </w:r>
            <w:r w:rsidRPr="00FB2627">
              <w:t>а</w:t>
            </w:r>
            <w:r w:rsidRPr="00FB2627">
              <w:t>ниями к условиям реализации осно</w:t>
            </w:r>
            <w:r w:rsidRPr="00FB2627">
              <w:t>в</w:t>
            </w:r>
            <w:r w:rsidRPr="00FB2627">
              <w:t xml:space="preserve">ной общеобразовательной программы дошкольного образования. </w:t>
            </w:r>
          </w:p>
          <w:p w:rsidR="00FE5BB1" w:rsidRPr="00FB2627" w:rsidRDefault="00A53A72" w:rsidP="00F63CB5">
            <w:pPr>
              <w:spacing w:line="276" w:lineRule="auto"/>
              <w:ind w:firstLine="0"/>
            </w:pPr>
            <w:r w:rsidRPr="00FB2627">
              <w:t>создать единое образовательное пр</w:t>
            </w:r>
            <w:r w:rsidRPr="00FB2627">
              <w:t>о</w:t>
            </w:r>
            <w:r w:rsidRPr="00FB2627">
              <w:t>странство для развития творческих способностей у детей дошкольного возраста</w:t>
            </w:r>
            <w:r w:rsidR="00FE5BB1" w:rsidRPr="00FB2627">
              <w:t>.</w:t>
            </w:r>
          </w:p>
          <w:p w:rsidR="00FE5BB1" w:rsidRPr="00FB2627" w:rsidRDefault="00FE5BB1" w:rsidP="00F63CB5">
            <w:pPr>
              <w:spacing w:line="276" w:lineRule="auto"/>
              <w:ind w:firstLine="0"/>
              <w:rPr>
                <w:color w:val="000000"/>
              </w:rPr>
            </w:pPr>
            <w:r w:rsidRPr="00FB2627">
              <w:rPr>
                <w:b/>
                <w:color w:val="000000"/>
              </w:rPr>
              <w:t>Содержание:</w:t>
            </w:r>
            <w:r w:rsidRPr="00FB2627">
              <w:rPr>
                <w:color w:val="000000"/>
              </w:rPr>
              <w:t xml:space="preserve"> Анализ стартовых у</w:t>
            </w:r>
            <w:r w:rsidRPr="00FB2627">
              <w:rPr>
                <w:color w:val="000000"/>
              </w:rPr>
              <w:t>с</w:t>
            </w:r>
            <w:r w:rsidRPr="00FB2627">
              <w:rPr>
                <w:color w:val="000000"/>
              </w:rPr>
              <w:t>ловий реализации Программы разв</w:t>
            </w:r>
            <w:r w:rsidRPr="00FB2627">
              <w:rPr>
                <w:color w:val="000000"/>
              </w:rPr>
              <w:t>и</w:t>
            </w:r>
            <w:r w:rsidRPr="00FB2627">
              <w:rPr>
                <w:color w:val="000000"/>
              </w:rPr>
              <w:t>тия. Определение направлений разв</w:t>
            </w:r>
            <w:r w:rsidRPr="00FB2627">
              <w:rPr>
                <w:color w:val="000000"/>
              </w:rPr>
              <w:t>и</w:t>
            </w:r>
            <w:r w:rsidRPr="00FB2627">
              <w:rPr>
                <w:color w:val="000000"/>
              </w:rPr>
              <w:t>тия ДОО  и моделирование нового качественного состояния. Разработка мероприятий реализации Программы по отдельным направлениям разв</w:t>
            </w:r>
            <w:r w:rsidRPr="00FB2627">
              <w:rPr>
                <w:color w:val="000000"/>
              </w:rPr>
              <w:t>и</w:t>
            </w:r>
            <w:r w:rsidRPr="00FB2627">
              <w:rPr>
                <w:color w:val="000000"/>
              </w:rPr>
              <w:t>тия.</w:t>
            </w:r>
            <w:r w:rsidR="00F57804" w:rsidRPr="00FB2627">
              <w:rPr>
                <w:color w:val="000000"/>
              </w:rPr>
              <w:t xml:space="preserve"> Обновление нормативно – пр</w:t>
            </w:r>
            <w:r w:rsidR="00F57804" w:rsidRPr="00FB2627">
              <w:rPr>
                <w:color w:val="000000"/>
              </w:rPr>
              <w:t>а</w:t>
            </w:r>
            <w:r w:rsidR="00F57804" w:rsidRPr="00FB2627">
              <w:rPr>
                <w:color w:val="000000"/>
              </w:rPr>
              <w:t>вовой базы, механизма реализации Программы развития  в соответствии с новыми нормативными документ</w:t>
            </w:r>
            <w:r w:rsidR="00F57804" w:rsidRPr="00FB2627">
              <w:rPr>
                <w:color w:val="000000"/>
              </w:rPr>
              <w:t>а</w:t>
            </w:r>
            <w:r w:rsidR="00F57804" w:rsidRPr="00FB2627">
              <w:rPr>
                <w:color w:val="000000"/>
              </w:rPr>
              <w:t>ми. Подготовка кадровых, методич</w:t>
            </w:r>
            <w:r w:rsidR="00F57804" w:rsidRPr="00FB2627">
              <w:rPr>
                <w:color w:val="000000"/>
              </w:rPr>
              <w:t>е</w:t>
            </w:r>
            <w:r w:rsidR="00F57804" w:rsidRPr="00FB2627">
              <w:rPr>
                <w:color w:val="000000"/>
              </w:rPr>
              <w:t>ских, материально- технических р</w:t>
            </w:r>
            <w:r w:rsidR="00F57804" w:rsidRPr="00FB2627">
              <w:rPr>
                <w:color w:val="000000"/>
              </w:rPr>
              <w:t>е</w:t>
            </w:r>
            <w:r w:rsidR="00F57804" w:rsidRPr="00FB2627">
              <w:rPr>
                <w:color w:val="000000"/>
              </w:rPr>
              <w:t>сурсов, необходимых для выполн</w:t>
            </w:r>
            <w:r w:rsidR="00F57804" w:rsidRPr="00FB2627">
              <w:rPr>
                <w:color w:val="000000"/>
              </w:rPr>
              <w:t>е</w:t>
            </w:r>
            <w:r w:rsidR="00F57804" w:rsidRPr="00FB2627">
              <w:rPr>
                <w:color w:val="000000"/>
              </w:rPr>
              <w:t>ния основного этапа Программы.</w:t>
            </w:r>
          </w:p>
        </w:tc>
      </w:tr>
      <w:tr w:rsidR="00FE5BB1" w:rsidRPr="00FB2627">
        <w:tc>
          <w:tcPr>
            <w:tcW w:w="4785" w:type="dxa"/>
          </w:tcPr>
          <w:p w:rsidR="00A53A72" w:rsidRPr="00FB2627" w:rsidRDefault="00A53A72" w:rsidP="00F63CB5">
            <w:pPr>
              <w:spacing w:line="276" w:lineRule="auto"/>
              <w:ind w:firstLine="0"/>
              <w:jc w:val="center"/>
              <w:rPr>
                <w:b/>
                <w:i/>
                <w:u w:val="single"/>
              </w:rPr>
            </w:pPr>
          </w:p>
          <w:p w:rsidR="00A21395" w:rsidRPr="00FB2627" w:rsidRDefault="00A21395" w:rsidP="00F63CB5">
            <w:pPr>
              <w:spacing w:line="276" w:lineRule="auto"/>
              <w:ind w:firstLine="0"/>
              <w:jc w:val="center"/>
            </w:pPr>
            <w:r w:rsidRPr="00FB2627">
              <w:rPr>
                <w:b/>
                <w:i/>
                <w:u w:val="single"/>
                <w:lang w:val="en-US"/>
              </w:rPr>
              <w:t>II</w:t>
            </w:r>
            <w:r w:rsidRPr="00FB2627">
              <w:rPr>
                <w:b/>
                <w:i/>
                <w:u w:val="single"/>
              </w:rPr>
              <w:t xml:space="preserve"> Основной  этап</w:t>
            </w:r>
            <w:r w:rsidRPr="00FB2627">
              <w:t>:</w:t>
            </w:r>
          </w:p>
          <w:p w:rsidR="00A53A72" w:rsidRPr="00FB2627" w:rsidRDefault="00A53A72" w:rsidP="00F63CB5">
            <w:pPr>
              <w:spacing w:line="276" w:lineRule="auto"/>
              <w:ind w:firstLine="0"/>
            </w:pPr>
          </w:p>
          <w:p w:rsidR="00A21395" w:rsidRPr="00FB2627" w:rsidRDefault="0045069A" w:rsidP="00F63CB5">
            <w:pPr>
              <w:spacing w:line="276" w:lineRule="auto"/>
              <w:ind w:firstLine="0"/>
              <w:jc w:val="center"/>
            </w:pPr>
            <w:r>
              <w:t xml:space="preserve">Январь </w:t>
            </w:r>
            <w:r w:rsidR="00E7486A">
              <w:t>2023</w:t>
            </w:r>
            <w:r w:rsidR="00A21395" w:rsidRPr="00FB2627">
              <w:t xml:space="preserve">г. - </w:t>
            </w:r>
            <w:r>
              <w:t>декабрь</w:t>
            </w:r>
            <w:r w:rsidR="00A21395" w:rsidRPr="00FB2627">
              <w:t xml:space="preserve"> 20</w:t>
            </w:r>
            <w:r>
              <w:t xml:space="preserve">26 </w:t>
            </w:r>
            <w:r w:rsidR="00A21395" w:rsidRPr="00FB2627">
              <w:t>г.</w:t>
            </w:r>
          </w:p>
          <w:p w:rsidR="00A21395" w:rsidRPr="00FB2627" w:rsidRDefault="00A21395" w:rsidP="00F63CB5">
            <w:pPr>
              <w:spacing w:line="276" w:lineRule="auto"/>
            </w:pPr>
          </w:p>
          <w:p w:rsidR="00A53A72" w:rsidRPr="00FB2627" w:rsidRDefault="00A21395" w:rsidP="00F63CB5">
            <w:pPr>
              <w:spacing w:line="276" w:lineRule="auto"/>
              <w:ind w:firstLine="0"/>
            </w:pPr>
            <w:r w:rsidRPr="00FB2627">
              <w:rPr>
                <w:b/>
                <w:bCs/>
              </w:rPr>
              <w:t>Цель:</w:t>
            </w:r>
            <w:r w:rsidRPr="00FB2627">
              <w:t>Практическая реализация Пр</w:t>
            </w:r>
            <w:r w:rsidRPr="00FB2627">
              <w:t>о</w:t>
            </w:r>
            <w:r w:rsidRPr="00FB2627">
              <w:t xml:space="preserve">граммы.. </w:t>
            </w:r>
            <w:r w:rsidR="00A53A72" w:rsidRPr="00FB2627">
              <w:t>Апробация новшеств и ко</w:t>
            </w:r>
            <w:r w:rsidR="00A53A72" w:rsidRPr="00FB2627">
              <w:t>р</w:t>
            </w:r>
            <w:r w:rsidR="00A53A72" w:rsidRPr="00FB2627">
              <w:t>рекция отдельных направлений</w:t>
            </w:r>
          </w:p>
          <w:p w:rsidR="00A21395" w:rsidRPr="00FB2627" w:rsidRDefault="00A53A72" w:rsidP="00F63CB5">
            <w:pPr>
              <w:spacing w:line="276" w:lineRule="auto"/>
              <w:ind w:firstLine="0"/>
            </w:pPr>
            <w:r w:rsidRPr="00FB2627">
              <w:t>работы</w:t>
            </w:r>
            <w:r w:rsidR="00A21395" w:rsidRPr="00FB2627">
              <w:t>.</w:t>
            </w:r>
          </w:p>
          <w:p w:rsidR="00FE5BB1" w:rsidRPr="00FB2627" w:rsidRDefault="00FE5BB1" w:rsidP="00F63CB5">
            <w:pPr>
              <w:spacing w:line="276" w:lineRule="auto"/>
              <w:ind w:firstLine="0"/>
              <w:rPr>
                <w:color w:val="000000"/>
              </w:rPr>
            </w:pPr>
          </w:p>
        </w:tc>
        <w:tc>
          <w:tcPr>
            <w:tcW w:w="4786" w:type="dxa"/>
          </w:tcPr>
          <w:p w:rsidR="00A21395" w:rsidRPr="00FB2627" w:rsidRDefault="00A21395" w:rsidP="00F63CB5">
            <w:pPr>
              <w:spacing w:line="276" w:lineRule="auto"/>
              <w:ind w:firstLine="0"/>
              <w:rPr>
                <w:b/>
                <w:bCs/>
              </w:rPr>
            </w:pPr>
            <w:r w:rsidRPr="00FB2627">
              <w:rPr>
                <w:b/>
                <w:bCs/>
              </w:rPr>
              <w:lastRenderedPageBreak/>
              <w:t>Задачи:</w:t>
            </w:r>
          </w:p>
          <w:p w:rsidR="00A21395" w:rsidRPr="00FB2627" w:rsidRDefault="00A21395" w:rsidP="00F63CB5">
            <w:pPr>
              <w:numPr>
                <w:ilvl w:val="0"/>
                <w:numId w:val="2"/>
              </w:numPr>
              <w:tabs>
                <w:tab w:val="clear" w:pos="1500"/>
                <w:tab w:val="num" w:pos="318"/>
              </w:tabs>
              <w:spacing w:line="276" w:lineRule="auto"/>
              <w:ind w:left="0" w:firstLine="0"/>
            </w:pPr>
            <w:r w:rsidRPr="00FB2627">
              <w:t>реализовать мероприятия по о</w:t>
            </w:r>
            <w:r w:rsidRPr="00FB2627">
              <w:t>с</w:t>
            </w:r>
            <w:r w:rsidRPr="00FB2627">
              <w:t>новным направлениям, определё</w:t>
            </w:r>
            <w:r w:rsidRPr="00FB2627">
              <w:t>н</w:t>
            </w:r>
            <w:r w:rsidRPr="00FB2627">
              <w:t>ным Программой развития;</w:t>
            </w:r>
          </w:p>
          <w:p w:rsidR="00A21395" w:rsidRPr="00FB2627" w:rsidRDefault="00A21395" w:rsidP="00F63CB5">
            <w:pPr>
              <w:numPr>
                <w:ilvl w:val="0"/>
                <w:numId w:val="2"/>
              </w:numPr>
              <w:tabs>
                <w:tab w:val="clear" w:pos="1500"/>
                <w:tab w:val="num" w:pos="318"/>
              </w:tabs>
              <w:spacing w:line="276" w:lineRule="auto"/>
              <w:ind w:left="0" w:firstLine="0"/>
            </w:pPr>
            <w:r w:rsidRPr="00FB2627">
              <w:t>обеспечить реализацию меропри</w:t>
            </w:r>
            <w:r w:rsidRPr="00FB2627">
              <w:t>я</w:t>
            </w:r>
            <w:r w:rsidRPr="00FB2627">
              <w:t xml:space="preserve">тий по проведению мониторинга процесса функционирования </w:t>
            </w:r>
            <w:r w:rsidR="009E516E" w:rsidRPr="00FB2627">
              <w:t>ДОО</w:t>
            </w:r>
            <w:r w:rsidRPr="00FB2627">
              <w:t xml:space="preserve"> в решении задач развития;</w:t>
            </w:r>
          </w:p>
          <w:p w:rsidR="00A21395" w:rsidRPr="00FB2627" w:rsidRDefault="00A21395" w:rsidP="00F63CB5">
            <w:pPr>
              <w:numPr>
                <w:ilvl w:val="0"/>
                <w:numId w:val="2"/>
              </w:numPr>
              <w:tabs>
                <w:tab w:val="clear" w:pos="1500"/>
                <w:tab w:val="num" w:pos="318"/>
              </w:tabs>
              <w:spacing w:line="276" w:lineRule="auto"/>
              <w:ind w:left="0" w:firstLine="0"/>
            </w:pPr>
            <w:r w:rsidRPr="00FB2627">
              <w:t>проводить корректировку мер</w:t>
            </w:r>
            <w:r w:rsidRPr="00FB2627">
              <w:t>о</w:t>
            </w:r>
            <w:r w:rsidRPr="00FB2627">
              <w:lastRenderedPageBreak/>
              <w:t>приятий по реализации Программы развития в соответствии с результ</w:t>
            </w:r>
            <w:r w:rsidRPr="00FB2627">
              <w:t>а</w:t>
            </w:r>
            <w:r w:rsidRPr="00FB2627">
              <w:t>тами мониторинга.</w:t>
            </w:r>
          </w:p>
          <w:p w:rsidR="00FE5BB1" w:rsidRPr="00FB2627" w:rsidRDefault="00A21395" w:rsidP="00F63CB5">
            <w:pPr>
              <w:spacing w:line="276" w:lineRule="auto"/>
              <w:ind w:firstLine="0"/>
              <w:rPr>
                <w:b/>
                <w:color w:val="000000"/>
              </w:rPr>
            </w:pPr>
            <w:r w:rsidRPr="00FB2627">
              <w:rPr>
                <w:b/>
                <w:color w:val="000000"/>
              </w:rPr>
              <w:t>Содержание:</w:t>
            </w:r>
            <w:r w:rsidRPr="00FB2627">
              <w:rPr>
                <w:color w:val="000000"/>
              </w:rPr>
              <w:t>Реализация меропри</w:t>
            </w:r>
            <w:r w:rsidRPr="00FB2627">
              <w:rPr>
                <w:color w:val="000000"/>
              </w:rPr>
              <w:t>я</w:t>
            </w:r>
            <w:r w:rsidRPr="00FB2627">
              <w:rPr>
                <w:color w:val="000000"/>
              </w:rPr>
              <w:t>тий, обеспечивающих реализацию целевых подпрограмм</w:t>
            </w:r>
            <w:r w:rsidR="00956E0F" w:rsidRPr="00FB2627">
              <w:rPr>
                <w:color w:val="000000"/>
              </w:rPr>
              <w:t xml:space="preserve"> по отдельным направлениям развития ДОО, соотн</w:t>
            </w:r>
            <w:r w:rsidR="00956E0F" w:rsidRPr="00FB2627">
              <w:rPr>
                <w:color w:val="000000"/>
              </w:rPr>
              <w:t>е</w:t>
            </w:r>
            <w:r w:rsidR="00956E0F" w:rsidRPr="00FB2627">
              <w:rPr>
                <w:color w:val="000000"/>
              </w:rPr>
              <w:t>сение достигнутых результатов и управленческих решений с моделью нового качественного состояния.</w:t>
            </w:r>
          </w:p>
        </w:tc>
      </w:tr>
      <w:tr w:rsidR="00FE5BB1" w:rsidRPr="00FB2627">
        <w:tc>
          <w:tcPr>
            <w:tcW w:w="4785" w:type="dxa"/>
          </w:tcPr>
          <w:p w:rsidR="00A53A72" w:rsidRPr="00FB2627" w:rsidRDefault="00A53A72" w:rsidP="00F63CB5">
            <w:pPr>
              <w:spacing w:line="276" w:lineRule="auto"/>
              <w:rPr>
                <w:b/>
                <w:i/>
                <w:u w:val="single"/>
              </w:rPr>
            </w:pPr>
          </w:p>
          <w:p w:rsidR="00956E0F" w:rsidRPr="00FB2627" w:rsidRDefault="00956E0F" w:rsidP="00F63CB5">
            <w:pPr>
              <w:spacing w:line="276" w:lineRule="auto"/>
            </w:pPr>
            <w:r w:rsidRPr="00FB2627">
              <w:rPr>
                <w:b/>
                <w:i/>
                <w:u w:val="single"/>
                <w:lang w:val="en-US"/>
              </w:rPr>
              <w:t>III</w:t>
            </w:r>
            <w:r w:rsidRPr="00FB2627">
              <w:rPr>
                <w:b/>
                <w:i/>
                <w:u w:val="single"/>
              </w:rPr>
              <w:t xml:space="preserve"> Обобщающий  этап</w:t>
            </w:r>
            <w:r w:rsidRPr="00FB2627">
              <w:t>:</w:t>
            </w:r>
          </w:p>
          <w:p w:rsidR="00A53A72" w:rsidRPr="00FB2627" w:rsidRDefault="00A53A72" w:rsidP="00F63CB5">
            <w:pPr>
              <w:spacing w:line="276" w:lineRule="auto"/>
            </w:pPr>
          </w:p>
          <w:p w:rsidR="00956E0F" w:rsidRPr="00FB2627" w:rsidRDefault="0045069A" w:rsidP="00F63CB5">
            <w:pPr>
              <w:spacing w:line="276" w:lineRule="auto"/>
              <w:ind w:firstLine="0"/>
            </w:pPr>
            <w:r>
              <w:t>Январь</w:t>
            </w:r>
            <w:r w:rsidR="00956E0F" w:rsidRPr="00FB2627">
              <w:t xml:space="preserve"> 20</w:t>
            </w:r>
            <w:r>
              <w:t>27</w:t>
            </w:r>
            <w:r w:rsidR="00956E0F" w:rsidRPr="00FB2627">
              <w:t xml:space="preserve">- </w:t>
            </w:r>
            <w:r w:rsidR="0055410F">
              <w:t>август</w:t>
            </w:r>
            <w:r w:rsidR="00956E0F" w:rsidRPr="00FB2627">
              <w:t xml:space="preserve"> 20</w:t>
            </w:r>
            <w:r>
              <w:t>27</w:t>
            </w:r>
            <w:r w:rsidR="00956E0F" w:rsidRPr="00FB2627">
              <w:t>г.</w:t>
            </w:r>
          </w:p>
          <w:p w:rsidR="00A53A72" w:rsidRPr="00FB2627" w:rsidRDefault="00A53A72" w:rsidP="00F63CB5">
            <w:pPr>
              <w:spacing w:line="276" w:lineRule="auto"/>
              <w:ind w:firstLine="0"/>
            </w:pPr>
          </w:p>
          <w:p w:rsidR="00956E0F" w:rsidRPr="00FB2627" w:rsidRDefault="00956E0F" w:rsidP="00F63CB5">
            <w:pPr>
              <w:spacing w:line="276" w:lineRule="auto"/>
              <w:ind w:firstLine="0"/>
            </w:pPr>
            <w:r w:rsidRPr="00FB2627">
              <w:rPr>
                <w:b/>
                <w:bCs/>
              </w:rPr>
              <w:t>Цель:</w:t>
            </w:r>
            <w:r w:rsidRPr="00FB2627">
              <w:t xml:space="preserve"> Анализ полученных результ</w:t>
            </w:r>
            <w:r w:rsidRPr="00FB2627">
              <w:t>а</w:t>
            </w:r>
            <w:r w:rsidRPr="00FB2627">
              <w:t>тов. Внутренняя и внешняя экспер</w:t>
            </w:r>
            <w:r w:rsidRPr="00FB2627">
              <w:t>т</w:t>
            </w:r>
            <w:r w:rsidRPr="00FB2627">
              <w:t>ная оценка достижений. Формиров</w:t>
            </w:r>
            <w:r w:rsidRPr="00FB2627">
              <w:t>а</w:t>
            </w:r>
            <w:r w:rsidRPr="00FB2627">
              <w:t>ние адекватных и целостных  пре</w:t>
            </w:r>
            <w:r w:rsidRPr="00FB2627">
              <w:t>д</w:t>
            </w:r>
            <w:r w:rsidRPr="00FB2627">
              <w:t>ставлений о реальном состоянии о</w:t>
            </w:r>
            <w:r w:rsidRPr="00FB2627">
              <w:t>б</w:t>
            </w:r>
            <w:r w:rsidRPr="00FB2627">
              <w:t>разовательной системы.</w:t>
            </w:r>
          </w:p>
          <w:p w:rsidR="00FE5BB1" w:rsidRPr="00FB2627" w:rsidRDefault="00FE5BB1" w:rsidP="00F63CB5">
            <w:pPr>
              <w:spacing w:line="276" w:lineRule="auto"/>
              <w:ind w:firstLine="0"/>
              <w:rPr>
                <w:color w:val="000000"/>
              </w:rPr>
            </w:pPr>
          </w:p>
        </w:tc>
        <w:tc>
          <w:tcPr>
            <w:tcW w:w="4786" w:type="dxa"/>
          </w:tcPr>
          <w:p w:rsidR="00956E0F" w:rsidRPr="00FB2627" w:rsidRDefault="00956E0F" w:rsidP="00F63CB5">
            <w:pPr>
              <w:spacing w:line="276" w:lineRule="auto"/>
              <w:rPr>
                <w:b/>
                <w:bCs/>
              </w:rPr>
            </w:pPr>
            <w:r w:rsidRPr="00FB2627">
              <w:rPr>
                <w:b/>
                <w:bCs/>
              </w:rPr>
              <w:t>Задачи:</w:t>
            </w:r>
          </w:p>
          <w:p w:rsidR="00956E0F" w:rsidRPr="00FB2627" w:rsidRDefault="00956E0F" w:rsidP="00F63CB5">
            <w:pPr>
              <w:numPr>
                <w:ilvl w:val="0"/>
                <w:numId w:val="3"/>
              </w:numPr>
              <w:tabs>
                <w:tab w:val="clear" w:pos="1500"/>
                <w:tab w:val="num" w:pos="177"/>
              </w:tabs>
              <w:spacing w:line="276" w:lineRule="auto"/>
              <w:ind w:left="0" w:firstLine="0"/>
            </w:pPr>
            <w:r w:rsidRPr="00FB2627">
              <w:t>провести анализ результатов реализации Программы развития, оценить её эффективность;</w:t>
            </w:r>
          </w:p>
          <w:p w:rsidR="00956E0F" w:rsidRPr="00FB2627" w:rsidRDefault="00956E0F" w:rsidP="00F63CB5">
            <w:pPr>
              <w:numPr>
                <w:ilvl w:val="0"/>
                <w:numId w:val="3"/>
              </w:numPr>
              <w:tabs>
                <w:tab w:val="clear" w:pos="1500"/>
                <w:tab w:val="num" w:pos="177"/>
              </w:tabs>
              <w:spacing w:line="276" w:lineRule="auto"/>
              <w:ind w:left="0" w:firstLine="0"/>
            </w:pPr>
            <w:r w:rsidRPr="00FB2627">
              <w:t xml:space="preserve">анализ эффективности </w:t>
            </w:r>
            <w:r w:rsidR="00A53A72" w:rsidRPr="00FB2627">
              <w:t>реализ</w:t>
            </w:r>
            <w:r w:rsidR="00A53A72" w:rsidRPr="00FB2627">
              <w:t>а</w:t>
            </w:r>
            <w:r w:rsidR="00A53A72" w:rsidRPr="00FB2627">
              <w:t>ции выбранных направлений</w:t>
            </w:r>
            <w:r w:rsidRPr="00FB2627">
              <w:t>;</w:t>
            </w:r>
          </w:p>
          <w:p w:rsidR="00956E0F" w:rsidRPr="00FB2627" w:rsidRDefault="00956E0F" w:rsidP="00F63CB5">
            <w:pPr>
              <w:numPr>
                <w:ilvl w:val="0"/>
                <w:numId w:val="3"/>
              </w:numPr>
              <w:tabs>
                <w:tab w:val="clear" w:pos="1500"/>
                <w:tab w:val="num" w:pos="177"/>
              </w:tabs>
              <w:spacing w:line="276" w:lineRule="auto"/>
              <w:ind w:left="0" w:firstLine="0"/>
            </w:pPr>
            <w:r w:rsidRPr="00FB2627">
              <w:t>представить аналитические м</w:t>
            </w:r>
            <w:r w:rsidRPr="00FB2627">
              <w:t>а</w:t>
            </w:r>
            <w:r w:rsidRPr="00FB2627">
              <w:t>териалы на педсовете ДОО, общем родительском собрании, разместить на сайт ДОО.</w:t>
            </w:r>
          </w:p>
          <w:p w:rsidR="00FE5BB1" w:rsidRPr="00FB2627" w:rsidRDefault="00956E0F" w:rsidP="00F63CB5">
            <w:pPr>
              <w:spacing w:line="276" w:lineRule="auto"/>
            </w:pPr>
            <w:r w:rsidRPr="00FB2627">
              <w:rPr>
                <w:b/>
              </w:rPr>
              <w:t>Содержание:</w:t>
            </w:r>
            <w:r w:rsidRPr="00FB2627">
              <w:t>Анализ результ</w:t>
            </w:r>
            <w:r w:rsidRPr="00FB2627">
              <w:t>а</w:t>
            </w:r>
            <w:r w:rsidRPr="00FB2627">
              <w:t>тивности реализации Программы развития</w:t>
            </w:r>
            <w:r w:rsidR="00B26C8D" w:rsidRPr="00FB2627">
              <w:t>,определениеперспектив дальнейшего развития ДОО.</w:t>
            </w:r>
          </w:p>
        </w:tc>
      </w:tr>
    </w:tbl>
    <w:p w:rsidR="004D36BA" w:rsidRDefault="004D36BA" w:rsidP="000B27EC">
      <w:pPr>
        <w:spacing w:line="276" w:lineRule="auto"/>
        <w:ind w:firstLine="0"/>
        <w:rPr>
          <w:b/>
          <w:color w:val="0070C0"/>
        </w:rPr>
      </w:pPr>
    </w:p>
    <w:p w:rsidR="004D36BA" w:rsidRDefault="004D36BA" w:rsidP="00F63CB5">
      <w:pPr>
        <w:spacing w:line="276" w:lineRule="auto"/>
        <w:jc w:val="center"/>
        <w:rPr>
          <w:b/>
          <w:color w:val="0070C0"/>
        </w:rPr>
      </w:pPr>
    </w:p>
    <w:p w:rsidR="00B26C8D" w:rsidRPr="00FB2627" w:rsidRDefault="00B26C8D" w:rsidP="00F63CB5">
      <w:pPr>
        <w:spacing w:line="276" w:lineRule="auto"/>
        <w:jc w:val="center"/>
        <w:rPr>
          <w:b/>
          <w:color w:val="0070C0"/>
        </w:rPr>
      </w:pPr>
      <w:r w:rsidRPr="00FB2627">
        <w:rPr>
          <w:b/>
          <w:color w:val="0070C0"/>
        </w:rPr>
        <w:t>РАЗДЕЛ V.</w:t>
      </w:r>
    </w:p>
    <w:p w:rsidR="00B54A10" w:rsidRPr="00FB2627" w:rsidRDefault="00B54A10" w:rsidP="00F63CB5">
      <w:pPr>
        <w:spacing w:line="276" w:lineRule="auto"/>
        <w:jc w:val="center"/>
        <w:rPr>
          <w:b/>
          <w:color w:val="0070C0"/>
        </w:rPr>
      </w:pPr>
    </w:p>
    <w:p w:rsidR="00ED7858" w:rsidRDefault="00B26C8D" w:rsidP="000B27EC">
      <w:pPr>
        <w:spacing w:line="276" w:lineRule="auto"/>
        <w:jc w:val="center"/>
        <w:rPr>
          <w:b/>
          <w:color w:val="0070C0"/>
        </w:rPr>
      </w:pPr>
      <w:r w:rsidRPr="00FB2627">
        <w:rPr>
          <w:b/>
          <w:color w:val="0070C0"/>
        </w:rPr>
        <w:t xml:space="preserve">МЕХАНИЗМЫ РЕАЛИЗАЦИИ ПРОГРАММЫ  РАЗВИТИЯ </w:t>
      </w:r>
    </w:p>
    <w:p w:rsidR="00ED7858" w:rsidRPr="00ED7858" w:rsidRDefault="00ED7858" w:rsidP="00ED7858">
      <w:pPr>
        <w:widowControl w:val="0"/>
        <w:kinsoku w:val="0"/>
        <w:overflowPunct w:val="0"/>
        <w:autoSpaceDE w:val="0"/>
        <w:autoSpaceDN w:val="0"/>
        <w:adjustRightInd w:val="0"/>
        <w:ind w:left="678" w:right="547" w:firstLine="566"/>
        <w:rPr>
          <w:spacing w:val="-1"/>
          <w:sz w:val="24"/>
          <w:szCs w:val="24"/>
        </w:rPr>
      </w:pPr>
      <w:r w:rsidRPr="000B27EC">
        <w:rPr>
          <w:spacing w:val="-1"/>
        </w:rPr>
        <w:t>ОсновнымимеханизмамиреализацииПрограммыразвитияявляетсяпроектный</w:t>
      </w:r>
      <w:r w:rsidRPr="000B27EC">
        <w:t>менеджменти</w:t>
      </w:r>
      <w:r w:rsidRPr="000B27EC">
        <w:rPr>
          <w:spacing w:val="-1"/>
        </w:rPr>
        <w:t>практикаприменениятехнологииуправленческогопланирования,</w:t>
      </w:r>
      <w:r w:rsidRPr="000B27EC">
        <w:t>связанныес</w:t>
      </w:r>
      <w:r w:rsidRPr="000B27EC">
        <w:rPr>
          <w:spacing w:val="-1"/>
        </w:rPr>
        <w:t>делегированиемуправленческих</w:t>
      </w:r>
      <w:r w:rsidRPr="000B27EC">
        <w:t>функций</w:t>
      </w:r>
      <w:r w:rsidRPr="000B27EC">
        <w:rPr>
          <w:spacing w:val="-1"/>
        </w:rPr>
        <w:t>проектнымкомандам</w:t>
      </w:r>
      <w:r w:rsidRPr="00ED7858">
        <w:rPr>
          <w:spacing w:val="-1"/>
          <w:sz w:val="24"/>
          <w:szCs w:val="24"/>
        </w:rPr>
        <w:t>.</w:t>
      </w:r>
    </w:p>
    <w:p w:rsidR="00ED7858" w:rsidRPr="00ED7858" w:rsidRDefault="00ED7858" w:rsidP="00ED7858">
      <w:pPr>
        <w:widowControl w:val="0"/>
        <w:kinsoku w:val="0"/>
        <w:overflowPunct w:val="0"/>
        <w:autoSpaceDE w:val="0"/>
        <w:autoSpaceDN w:val="0"/>
        <w:adjustRightInd w:val="0"/>
        <w:spacing w:before="2"/>
        <w:ind w:firstLine="0"/>
        <w:jc w:val="left"/>
        <w:rPr>
          <w:sz w:val="24"/>
          <w:szCs w:val="24"/>
        </w:rPr>
      </w:pPr>
    </w:p>
    <w:tbl>
      <w:tblPr>
        <w:tblW w:w="0" w:type="auto"/>
        <w:tblInd w:w="5" w:type="dxa"/>
        <w:tblLayout w:type="fixed"/>
        <w:tblCellMar>
          <w:left w:w="0" w:type="dxa"/>
          <w:right w:w="0" w:type="dxa"/>
        </w:tblCellMar>
        <w:tblLook w:val="0000"/>
      </w:tblPr>
      <w:tblGrid>
        <w:gridCol w:w="3402"/>
        <w:gridCol w:w="4678"/>
        <w:gridCol w:w="95"/>
        <w:gridCol w:w="2289"/>
        <w:gridCol w:w="26"/>
      </w:tblGrid>
      <w:tr w:rsidR="00ED7858" w:rsidRPr="00ED7858" w:rsidTr="008F16F4">
        <w:trPr>
          <w:gridAfter w:val="1"/>
          <w:wAfter w:w="26" w:type="dxa"/>
          <w:trHeight w:hRule="exact" w:val="1114"/>
        </w:trPr>
        <w:tc>
          <w:tcPr>
            <w:tcW w:w="3402" w:type="dxa"/>
            <w:tcBorders>
              <w:top w:val="single" w:sz="4" w:space="0" w:color="000000"/>
              <w:left w:val="single" w:sz="4" w:space="0" w:color="000000"/>
              <w:bottom w:val="single" w:sz="4" w:space="0" w:color="000000"/>
              <w:right w:val="single" w:sz="4" w:space="0" w:color="000000"/>
            </w:tcBorders>
          </w:tcPr>
          <w:p w:rsidR="00ED7858" w:rsidRPr="00ED7858" w:rsidRDefault="00ED7858" w:rsidP="00ED7858">
            <w:pPr>
              <w:widowControl w:val="0"/>
              <w:kinsoku w:val="0"/>
              <w:overflowPunct w:val="0"/>
              <w:autoSpaceDE w:val="0"/>
              <w:autoSpaceDN w:val="0"/>
              <w:adjustRightInd w:val="0"/>
              <w:spacing w:line="239" w:lineRule="auto"/>
              <w:ind w:left="195" w:right="189" w:firstLine="0"/>
              <w:jc w:val="center"/>
              <w:rPr>
                <w:sz w:val="24"/>
                <w:szCs w:val="24"/>
              </w:rPr>
            </w:pPr>
            <w:r w:rsidRPr="00ED7858">
              <w:rPr>
                <w:b/>
                <w:bCs/>
                <w:spacing w:val="-1"/>
                <w:sz w:val="24"/>
                <w:szCs w:val="24"/>
              </w:rPr>
              <w:t>Направлениядеятельностидошкольной</w:t>
            </w:r>
            <w:r w:rsidRPr="00ED7858">
              <w:rPr>
                <w:b/>
                <w:bCs/>
                <w:sz w:val="24"/>
                <w:szCs w:val="24"/>
              </w:rPr>
              <w:t>образовател</w:t>
            </w:r>
            <w:r w:rsidRPr="00ED7858">
              <w:rPr>
                <w:b/>
                <w:bCs/>
                <w:sz w:val="24"/>
                <w:szCs w:val="24"/>
              </w:rPr>
              <w:t>ь</w:t>
            </w:r>
            <w:r w:rsidRPr="00ED7858">
              <w:rPr>
                <w:b/>
                <w:bCs/>
                <w:sz w:val="24"/>
                <w:szCs w:val="24"/>
              </w:rPr>
              <w:t>нойорганизации</w:t>
            </w:r>
          </w:p>
        </w:tc>
        <w:tc>
          <w:tcPr>
            <w:tcW w:w="4773" w:type="dxa"/>
            <w:gridSpan w:val="2"/>
            <w:tcBorders>
              <w:top w:val="single" w:sz="4" w:space="0" w:color="000000"/>
              <w:left w:val="single" w:sz="4" w:space="0" w:color="000000"/>
              <w:bottom w:val="single" w:sz="4" w:space="0" w:color="000000"/>
              <w:right w:val="single" w:sz="4" w:space="0" w:color="000000"/>
            </w:tcBorders>
          </w:tcPr>
          <w:p w:rsidR="00ED7858" w:rsidRPr="00ED7858" w:rsidRDefault="00ED7858" w:rsidP="00ED7858">
            <w:pPr>
              <w:widowControl w:val="0"/>
              <w:kinsoku w:val="0"/>
              <w:overflowPunct w:val="0"/>
              <w:autoSpaceDE w:val="0"/>
              <w:autoSpaceDN w:val="0"/>
              <w:adjustRightInd w:val="0"/>
              <w:spacing w:before="6"/>
              <w:ind w:firstLine="0"/>
              <w:jc w:val="left"/>
              <w:rPr>
                <w:sz w:val="35"/>
                <w:szCs w:val="35"/>
              </w:rPr>
            </w:pPr>
          </w:p>
          <w:p w:rsidR="00ED7858" w:rsidRPr="00ED7858" w:rsidRDefault="00ED7858" w:rsidP="00ED7858">
            <w:pPr>
              <w:widowControl w:val="0"/>
              <w:kinsoku w:val="0"/>
              <w:overflowPunct w:val="0"/>
              <w:autoSpaceDE w:val="0"/>
              <w:autoSpaceDN w:val="0"/>
              <w:adjustRightInd w:val="0"/>
              <w:ind w:right="8" w:firstLine="0"/>
              <w:jc w:val="center"/>
              <w:rPr>
                <w:sz w:val="24"/>
                <w:szCs w:val="24"/>
              </w:rPr>
            </w:pPr>
            <w:r w:rsidRPr="00ED7858">
              <w:rPr>
                <w:b/>
                <w:bCs/>
                <w:spacing w:val="-1"/>
                <w:sz w:val="24"/>
                <w:szCs w:val="24"/>
              </w:rPr>
              <w:t>Задачи</w:t>
            </w:r>
          </w:p>
        </w:tc>
        <w:tc>
          <w:tcPr>
            <w:tcW w:w="2289" w:type="dxa"/>
            <w:tcBorders>
              <w:top w:val="single" w:sz="4" w:space="0" w:color="000000"/>
              <w:left w:val="single" w:sz="4" w:space="0" w:color="000000"/>
              <w:bottom w:val="single" w:sz="4" w:space="0" w:color="000000"/>
              <w:right w:val="single" w:sz="4" w:space="0" w:color="000000"/>
            </w:tcBorders>
          </w:tcPr>
          <w:p w:rsidR="00ED7858" w:rsidRPr="00ED7858" w:rsidRDefault="00ED7858" w:rsidP="00ED7858">
            <w:pPr>
              <w:widowControl w:val="0"/>
              <w:kinsoku w:val="0"/>
              <w:overflowPunct w:val="0"/>
              <w:autoSpaceDE w:val="0"/>
              <w:autoSpaceDN w:val="0"/>
              <w:adjustRightInd w:val="0"/>
              <w:spacing w:before="6"/>
              <w:ind w:firstLine="0"/>
              <w:jc w:val="left"/>
              <w:rPr>
                <w:sz w:val="35"/>
                <w:szCs w:val="35"/>
              </w:rPr>
            </w:pPr>
          </w:p>
          <w:p w:rsidR="00ED7858" w:rsidRPr="00ED7858" w:rsidRDefault="00ED7858" w:rsidP="00ED7858">
            <w:pPr>
              <w:widowControl w:val="0"/>
              <w:kinsoku w:val="0"/>
              <w:overflowPunct w:val="0"/>
              <w:autoSpaceDE w:val="0"/>
              <w:autoSpaceDN w:val="0"/>
              <w:adjustRightInd w:val="0"/>
              <w:ind w:left="666" w:firstLine="0"/>
              <w:jc w:val="left"/>
              <w:rPr>
                <w:sz w:val="24"/>
                <w:szCs w:val="24"/>
              </w:rPr>
            </w:pPr>
            <w:r w:rsidRPr="00ED7858">
              <w:rPr>
                <w:b/>
                <w:bCs/>
                <w:spacing w:val="-1"/>
                <w:sz w:val="24"/>
                <w:szCs w:val="24"/>
              </w:rPr>
              <w:t>Решение</w:t>
            </w:r>
          </w:p>
        </w:tc>
      </w:tr>
      <w:tr w:rsidR="00ED7858" w:rsidRPr="00ED7858" w:rsidTr="008F16F4">
        <w:trPr>
          <w:gridAfter w:val="1"/>
          <w:wAfter w:w="26" w:type="dxa"/>
          <w:trHeight w:hRule="exact" w:val="2218"/>
        </w:trPr>
        <w:tc>
          <w:tcPr>
            <w:tcW w:w="3402" w:type="dxa"/>
            <w:tcBorders>
              <w:top w:val="single" w:sz="4" w:space="0" w:color="000000"/>
              <w:left w:val="single" w:sz="4" w:space="0" w:color="000000"/>
              <w:bottom w:val="single" w:sz="4" w:space="0" w:color="000000"/>
              <w:right w:val="single" w:sz="4" w:space="0" w:color="000000"/>
            </w:tcBorders>
          </w:tcPr>
          <w:p w:rsidR="00ED7858" w:rsidRPr="00ED7858" w:rsidRDefault="00ED7858" w:rsidP="00ED7858">
            <w:pPr>
              <w:widowControl w:val="0"/>
              <w:kinsoku w:val="0"/>
              <w:overflowPunct w:val="0"/>
              <w:autoSpaceDE w:val="0"/>
              <w:autoSpaceDN w:val="0"/>
              <w:adjustRightInd w:val="0"/>
              <w:ind w:firstLine="0"/>
              <w:jc w:val="left"/>
              <w:rPr>
                <w:sz w:val="24"/>
                <w:szCs w:val="24"/>
              </w:rPr>
            </w:pPr>
          </w:p>
          <w:p w:rsidR="00ED7858" w:rsidRPr="00ED7858" w:rsidRDefault="00ED7858" w:rsidP="00ED7858">
            <w:pPr>
              <w:widowControl w:val="0"/>
              <w:kinsoku w:val="0"/>
              <w:overflowPunct w:val="0"/>
              <w:autoSpaceDE w:val="0"/>
              <w:autoSpaceDN w:val="0"/>
              <w:adjustRightInd w:val="0"/>
              <w:spacing w:before="8"/>
              <w:ind w:firstLine="0"/>
              <w:jc w:val="left"/>
              <w:rPr>
                <w:sz w:val="23"/>
                <w:szCs w:val="23"/>
              </w:rPr>
            </w:pPr>
          </w:p>
          <w:p w:rsidR="00ED7858" w:rsidRPr="00ED7858" w:rsidRDefault="00ED7858" w:rsidP="00ED7858">
            <w:pPr>
              <w:widowControl w:val="0"/>
              <w:kinsoku w:val="0"/>
              <w:overflowPunct w:val="0"/>
              <w:autoSpaceDE w:val="0"/>
              <w:autoSpaceDN w:val="0"/>
              <w:adjustRightInd w:val="0"/>
              <w:spacing w:line="239" w:lineRule="auto"/>
              <w:ind w:left="104" w:right="214" w:firstLine="0"/>
              <w:jc w:val="left"/>
              <w:rPr>
                <w:sz w:val="24"/>
                <w:szCs w:val="24"/>
              </w:rPr>
            </w:pPr>
            <w:r w:rsidRPr="00ED7858">
              <w:rPr>
                <w:sz w:val="24"/>
                <w:szCs w:val="24"/>
              </w:rPr>
              <w:t>Совершенствование</w:t>
            </w:r>
            <w:r w:rsidRPr="00ED7858">
              <w:rPr>
                <w:spacing w:val="-1"/>
                <w:sz w:val="24"/>
                <w:szCs w:val="24"/>
              </w:rPr>
              <w:t>здоровьесберегающго</w:t>
            </w:r>
            <w:r w:rsidRPr="00ED7858">
              <w:rPr>
                <w:sz w:val="24"/>
                <w:szCs w:val="24"/>
              </w:rPr>
              <w:t>пространства</w:t>
            </w:r>
            <w:r w:rsidRPr="00ED7858">
              <w:rPr>
                <w:spacing w:val="-1"/>
                <w:sz w:val="24"/>
                <w:szCs w:val="24"/>
              </w:rPr>
              <w:t>дошкольнойобразовательнойо</w:t>
            </w:r>
            <w:r w:rsidRPr="00ED7858">
              <w:rPr>
                <w:spacing w:val="-1"/>
                <w:sz w:val="24"/>
                <w:szCs w:val="24"/>
              </w:rPr>
              <w:t>р</w:t>
            </w:r>
            <w:r w:rsidRPr="00ED7858">
              <w:rPr>
                <w:spacing w:val="-1"/>
                <w:sz w:val="24"/>
                <w:szCs w:val="24"/>
              </w:rPr>
              <w:t>ганизации</w:t>
            </w:r>
          </w:p>
        </w:tc>
        <w:tc>
          <w:tcPr>
            <w:tcW w:w="4773" w:type="dxa"/>
            <w:gridSpan w:val="2"/>
            <w:tcBorders>
              <w:top w:val="single" w:sz="4" w:space="0" w:color="000000"/>
              <w:left w:val="single" w:sz="4" w:space="0" w:color="000000"/>
              <w:bottom w:val="single" w:sz="4" w:space="0" w:color="000000"/>
              <w:right w:val="single" w:sz="4" w:space="0" w:color="000000"/>
            </w:tcBorders>
          </w:tcPr>
          <w:p w:rsidR="00ED7858" w:rsidRPr="00ED7858" w:rsidRDefault="00ED7858" w:rsidP="00ED7858">
            <w:pPr>
              <w:widowControl w:val="0"/>
              <w:kinsoku w:val="0"/>
              <w:overflowPunct w:val="0"/>
              <w:autoSpaceDE w:val="0"/>
              <w:autoSpaceDN w:val="0"/>
              <w:adjustRightInd w:val="0"/>
              <w:ind w:left="99" w:right="108" w:firstLine="0"/>
              <w:jc w:val="left"/>
              <w:rPr>
                <w:sz w:val="24"/>
                <w:szCs w:val="24"/>
              </w:rPr>
            </w:pPr>
            <w:r w:rsidRPr="00ED7858">
              <w:rPr>
                <w:sz w:val="24"/>
                <w:szCs w:val="24"/>
              </w:rPr>
              <w:t>Совершенствование</w:t>
            </w:r>
            <w:r w:rsidRPr="00ED7858">
              <w:rPr>
                <w:spacing w:val="-1"/>
                <w:sz w:val="24"/>
                <w:szCs w:val="24"/>
              </w:rPr>
              <w:t>условийдляразвитияздоровьесберегающейср</w:t>
            </w:r>
            <w:r w:rsidRPr="00ED7858">
              <w:rPr>
                <w:spacing w:val="-1"/>
                <w:sz w:val="24"/>
                <w:szCs w:val="24"/>
              </w:rPr>
              <w:t>е</w:t>
            </w:r>
            <w:r w:rsidRPr="00ED7858">
              <w:rPr>
                <w:spacing w:val="-1"/>
                <w:sz w:val="24"/>
                <w:szCs w:val="24"/>
              </w:rPr>
              <w:t>ды,обеспечивающейсохранение</w:t>
            </w:r>
            <w:r w:rsidRPr="00ED7858">
              <w:rPr>
                <w:sz w:val="24"/>
                <w:szCs w:val="24"/>
              </w:rPr>
              <w:t>и</w:t>
            </w:r>
            <w:r w:rsidRPr="00ED7858">
              <w:rPr>
                <w:spacing w:val="-1"/>
                <w:sz w:val="24"/>
                <w:szCs w:val="24"/>
              </w:rPr>
              <w:t>укреплениездоровьявоспитанн</w:t>
            </w:r>
            <w:r w:rsidRPr="00ED7858">
              <w:rPr>
                <w:spacing w:val="-1"/>
                <w:sz w:val="24"/>
                <w:szCs w:val="24"/>
              </w:rPr>
              <w:t>и</w:t>
            </w:r>
            <w:r w:rsidRPr="00ED7858">
              <w:rPr>
                <w:spacing w:val="-1"/>
                <w:sz w:val="24"/>
                <w:szCs w:val="24"/>
              </w:rPr>
              <w:t>ков,</w:t>
            </w:r>
            <w:r w:rsidRPr="00ED7858">
              <w:rPr>
                <w:sz w:val="24"/>
                <w:szCs w:val="24"/>
              </w:rPr>
              <w:t>втом</w:t>
            </w:r>
            <w:r w:rsidRPr="00ED7858">
              <w:rPr>
                <w:spacing w:val="-1"/>
                <w:sz w:val="24"/>
                <w:szCs w:val="24"/>
              </w:rPr>
              <w:t>числедетей</w:t>
            </w:r>
            <w:r w:rsidRPr="00ED7858">
              <w:rPr>
                <w:sz w:val="24"/>
                <w:szCs w:val="24"/>
              </w:rPr>
              <w:t>с</w:t>
            </w:r>
            <w:r w:rsidRPr="00ED7858">
              <w:rPr>
                <w:spacing w:val="-1"/>
                <w:sz w:val="24"/>
                <w:szCs w:val="24"/>
              </w:rPr>
              <w:t>ОВЗ,формированиеосновздоровогообраза</w:t>
            </w:r>
            <w:r w:rsidRPr="00ED7858">
              <w:rPr>
                <w:sz w:val="24"/>
                <w:szCs w:val="24"/>
              </w:rPr>
              <w:t>жи</w:t>
            </w:r>
            <w:r w:rsidRPr="00ED7858">
              <w:rPr>
                <w:sz w:val="24"/>
                <w:szCs w:val="24"/>
              </w:rPr>
              <w:t>з</w:t>
            </w:r>
            <w:r w:rsidRPr="00ED7858">
              <w:rPr>
                <w:sz w:val="24"/>
                <w:szCs w:val="24"/>
              </w:rPr>
              <w:t>ни,</w:t>
            </w:r>
            <w:r w:rsidRPr="00ED7858">
              <w:rPr>
                <w:spacing w:val="-1"/>
                <w:sz w:val="24"/>
                <w:szCs w:val="24"/>
              </w:rPr>
              <w:t>навыковбезопаснойжизнедеятельности.</w:t>
            </w:r>
          </w:p>
        </w:tc>
        <w:tc>
          <w:tcPr>
            <w:tcW w:w="2289" w:type="dxa"/>
            <w:tcBorders>
              <w:top w:val="single" w:sz="4" w:space="0" w:color="000000"/>
              <w:left w:val="single" w:sz="4" w:space="0" w:color="000000"/>
              <w:bottom w:val="single" w:sz="4" w:space="0" w:color="000000"/>
              <w:right w:val="single" w:sz="4" w:space="0" w:color="000000"/>
            </w:tcBorders>
          </w:tcPr>
          <w:p w:rsidR="00ED7858" w:rsidRPr="00ED7858" w:rsidRDefault="00ED7858" w:rsidP="00ED7858">
            <w:pPr>
              <w:widowControl w:val="0"/>
              <w:kinsoku w:val="0"/>
              <w:overflowPunct w:val="0"/>
              <w:autoSpaceDE w:val="0"/>
              <w:autoSpaceDN w:val="0"/>
              <w:adjustRightInd w:val="0"/>
              <w:ind w:firstLine="0"/>
              <w:jc w:val="left"/>
              <w:rPr>
                <w:sz w:val="24"/>
                <w:szCs w:val="24"/>
              </w:rPr>
            </w:pPr>
          </w:p>
          <w:p w:rsidR="00ED7858" w:rsidRPr="00ED7858" w:rsidRDefault="00ED7858" w:rsidP="00ED7858">
            <w:pPr>
              <w:widowControl w:val="0"/>
              <w:kinsoku w:val="0"/>
              <w:overflowPunct w:val="0"/>
              <w:autoSpaceDE w:val="0"/>
              <w:autoSpaceDN w:val="0"/>
              <w:adjustRightInd w:val="0"/>
              <w:spacing w:before="1"/>
              <w:ind w:firstLine="0"/>
              <w:jc w:val="left"/>
              <w:rPr>
                <w:sz w:val="24"/>
                <w:szCs w:val="24"/>
              </w:rPr>
            </w:pPr>
          </w:p>
          <w:p w:rsidR="00ED7858" w:rsidRPr="00ED7858" w:rsidRDefault="00ED7858" w:rsidP="00ED7858">
            <w:pPr>
              <w:widowControl w:val="0"/>
              <w:kinsoku w:val="0"/>
              <w:overflowPunct w:val="0"/>
              <w:autoSpaceDE w:val="0"/>
              <w:autoSpaceDN w:val="0"/>
              <w:adjustRightInd w:val="0"/>
              <w:spacing w:line="274" w:lineRule="exact"/>
              <w:ind w:left="651" w:right="598" w:hanging="53"/>
              <w:jc w:val="left"/>
              <w:rPr>
                <w:sz w:val="24"/>
                <w:szCs w:val="24"/>
              </w:rPr>
            </w:pPr>
            <w:r w:rsidRPr="00ED7858">
              <w:rPr>
                <w:i/>
                <w:iCs/>
                <w:spacing w:val="-1"/>
                <w:sz w:val="24"/>
                <w:szCs w:val="24"/>
              </w:rPr>
              <w:t>Пор</w:t>
            </w:r>
            <w:r w:rsidRPr="00ED7858">
              <w:rPr>
                <w:i/>
                <w:iCs/>
                <w:spacing w:val="-1"/>
                <w:sz w:val="24"/>
                <w:szCs w:val="24"/>
              </w:rPr>
              <w:t>т</w:t>
            </w:r>
            <w:r w:rsidRPr="00ED7858">
              <w:rPr>
                <w:i/>
                <w:iCs/>
                <w:spacing w:val="-1"/>
                <w:sz w:val="24"/>
                <w:szCs w:val="24"/>
              </w:rPr>
              <w:t>фельпр</w:t>
            </w:r>
            <w:r w:rsidRPr="00ED7858">
              <w:rPr>
                <w:i/>
                <w:iCs/>
                <w:spacing w:val="-1"/>
                <w:sz w:val="24"/>
                <w:szCs w:val="24"/>
              </w:rPr>
              <w:t>о</w:t>
            </w:r>
            <w:r w:rsidRPr="00ED7858">
              <w:rPr>
                <w:i/>
                <w:iCs/>
                <w:spacing w:val="-1"/>
                <w:sz w:val="24"/>
                <w:szCs w:val="24"/>
              </w:rPr>
              <w:t>ектов</w:t>
            </w:r>
          </w:p>
          <w:p w:rsidR="00ED7858" w:rsidRPr="00ED7858" w:rsidRDefault="00ED7858" w:rsidP="00ED7858">
            <w:pPr>
              <w:widowControl w:val="0"/>
              <w:kinsoku w:val="0"/>
              <w:overflowPunct w:val="0"/>
              <w:autoSpaceDE w:val="0"/>
              <w:autoSpaceDN w:val="0"/>
              <w:adjustRightInd w:val="0"/>
              <w:spacing w:before="4" w:line="274" w:lineRule="exact"/>
              <w:ind w:left="632" w:right="564" w:hanging="68"/>
              <w:jc w:val="left"/>
              <w:rPr>
                <w:sz w:val="24"/>
                <w:szCs w:val="24"/>
              </w:rPr>
            </w:pPr>
            <w:r w:rsidRPr="00ED7858">
              <w:rPr>
                <w:i/>
                <w:iCs/>
                <w:spacing w:val="-1"/>
                <w:sz w:val="24"/>
                <w:szCs w:val="24"/>
              </w:rPr>
              <w:t>«Ценн</w:t>
            </w:r>
            <w:r w:rsidRPr="00ED7858">
              <w:rPr>
                <w:i/>
                <w:iCs/>
                <w:spacing w:val="-1"/>
                <w:sz w:val="24"/>
                <w:szCs w:val="24"/>
              </w:rPr>
              <w:t>о</w:t>
            </w:r>
            <w:r w:rsidRPr="00ED7858">
              <w:rPr>
                <w:i/>
                <w:iCs/>
                <w:spacing w:val="-1"/>
                <w:sz w:val="24"/>
                <w:szCs w:val="24"/>
              </w:rPr>
              <w:t>сть</w:t>
            </w:r>
            <w:r w:rsidRPr="00ED7858">
              <w:rPr>
                <w:i/>
                <w:iCs/>
                <w:sz w:val="24"/>
                <w:szCs w:val="24"/>
              </w:rPr>
              <w:t>здор</w:t>
            </w:r>
            <w:r w:rsidRPr="00ED7858">
              <w:rPr>
                <w:i/>
                <w:iCs/>
                <w:sz w:val="24"/>
                <w:szCs w:val="24"/>
              </w:rPr>
              <w:t>о</w:t>
            </w:r>
            <w:r w:rsidRPr="00ED7858">
              <w:rPr>
                <w:i/>
                <w:iCs/>
                <w:sz w:val="24"/>
                <w:szCs w:val="24"/>
              </w:rPr>
              <w:t>вья»</w:t>
            </w:r>
          </w:p>
        </w:tc>
      </w:tr>
      <w:tr w:rsidR="00ED7858" w:rsidRPr="00ED7858" w:rsidTr="008F16F4">
        <w:trPr>
          <w:gridAfter w:val="1"/>
          <w:wAfter w:w="26" w:type="dxa"/>
          <w:trHeight w:hRule="exact" w:val="289"/>
        </w:trPr>
        <w:tc>
          <w:tcPr>
            <w:tcW w:w="3402" w:type="dxa"/>
            <w:vMerge w:val="restart"/>
            <w:tcBorders>
              <w:top w:val="single" w:sz="4" w:space="0" w:color="000000"/>
              <w:left w:val="single" w:sz="4" w:space="0" w:color="000000"/>
              <w:bottom w:val="nil"/>
              <w:right w:val="single" w:sz="4" w:space="0" w:color="000000"/>
            </w:tcBorders>
          </w:tcPr>
          <w:p w:rsidR="00ED7858" w:rsidRPr="00ED7858" w:rsidRDefault="00ED7858" w:rsidP="00ED7858">
            <w:pPr>
              <w:widowControl w:val="0"/>
              <w:kinsoku w:val="0"/>
              <w:overflowPunct w:val="0"/>
              <w:autoSpaceDE w:val="0"/>
              <w:autoSpaceDN w:val="0"/>
              <w:adjustRightInd w:val="0"/>
              <w:spacing w:before="5"/>
              <w:ind w:firstLine="0"/>
              <w:jc w:val="left"/>
              <w:rPr>
                <w:sz w:val="23"/>
                <w:szCs w:val="23"/>
              </w:rPr>
            </w:pPr>
          </w:p>
          <w:p w:rsidR="00ED7858" w:rsidRPr="00ED7858" w:rsidRDefault="00ED7858" w:rsidP="00ED7858">
            <w:pPr>
              <w:widowControl w:val="0"/>
              <w:kinsoku w:val="0"/>
              <w:overflowPunct w:val="0"/>
              <w:autoSpaceDE w:val="0"/>
              <w:autoSpaceDN w:val="0"/>
              <w:adjustRightInd w:val="0"/>
              <w:ind w:left="104" w:firstLine="0"/>
              <w:jc w:val="left"/>
              <w:rPr>
                <w:sz w:val="24"/>
                <w:szCs w:val="24"/>
              </w:rPr>
            </w:pPr>
            <w:r w:rsidRPr="00ED7858">
              <w:rPr>
                <w:sz w:val="24"/>
                <w:szCs w:val="24"/>
              </w:rPr>
              <w:t>Реализация</w:t>
            </w:r>
            <w:r w:rsidRPr="00ED7858">
              <w:rPr>
                <w:spacing w:val="-1"/>
                <w:sz w:val="24"/>
                <w:szCs w:val="24"/>
              </w:rPr>
              <w:t>региональной</w:t>
            </w:r>
          </w:p>
        </w:tc>
        <w:tc>
          <w:tcPr>
            <w:tcW w:w="4773" w:type="dxa"/>
            <w:gridSpan w:val="2"/>
            <w:tcBorders>
              <w:top w:val="single" w:sz="4" w:space="0" w:color="000000"/>
              <w:left w:val="single" w:sz="4" w:space="0" w:color="000000"/>
              <w:bottom w:val="nil"/>
              <w:right w:val="single" w:sz="4" w:space="0" w:color="000000"/>
            </w:tcBorders>
          </w:tcPr>
          <w:p w:rsidR="00ED7858" w:rsidRPr="00ED7858" w:rsidRDefault="00ED7858" w:rsidP="00ED7858">
            <w:pPr>
              <w:widowControl w:val="0"/>
              <w:kinsoku w:val="0"/>
              <w:overflowPunct w:val="0"/>
              <w:autoSpaceDE w:val="0"/>
              <w:autoSpaceDN w:val="0"/>
              <w:adjustRightInd w:val="0"/>
              <w:spacing w:line="272" w:lineRule="exact"/>
              <w:ind w:left="99" w:firstLine="0"/>
              <w:jc w:val="left"/>
              <w:rPr>
                <w:sz w:val="24"/>
                <w:szCs w:val="24"/>
              </w:rPr>
            </w:pPr>
            <w:r w:rsidRPr="00ED7858">
              <w:rPr>
                <w:spacing w:val="-1"/>
                <w:sz w:val="24"/>
                <w:szCs w:val="24"/>
              </w:rPr>
              <w:t>Повышениемотивациипедагогических</w:t>
            </w:r>
          </w:p>
        </w:tc>
        <w:tc>
          <w:tcPr>
            <w:tcW w:w="2289" w:type="dxa"/>
            <w:vMerge w:val="restart"/>
            <w:tcBorders>
              <w:top w:val="single" w:sz="4" w:space="0" w:color="000000"/>
              <w:left w:val="single" w:sz="4" w:space="0" w:color="000000"/>
              <w:bottom w:val="nil"/>
              <w:right w:val="single" w:sz="4" w:space="0" w:color="000000"/>
            </w:tcBorders>
          </w:tcPr>
          <w:p w:rsidR="00ED7858" w:rsidRPr="00ED7858" w:rsidRDefault="00ED7858" w:rsidP="00ED7858">
            <w:pPr>
              <w:widowControl w:val="0"/>
              <w:kinsoku w:val="0"/>
              <w:overflowPunct w:val="0"/>
              <w:autoSpaceDE w:val="0"/>
              <w:autoSpaceDN w:val="0"/>
              <w:adjustRightInd w:val="0"/>
              <w:ind w:firstLine="0"/>
              <w:jc w:val="left"/>
              <w:rPr>
                <w:sz w:val="24"/>
                <w:szCs w:val="24"/>
              </w:rPr>
            </w:pPr>
          </w:p>
          <w:p w:rsidR="00ED7858" w:rsidRPr="00ED7858" w:rsidRDefault="00ED7858" w:rsidP="00ED7858">
            <w:pPr>
              <w:widowControl w:val="0"/>
              <w:kinsoku w:val="0"/>
              <w:overflowPunct w:val="0"/>
              <w:autoSpaceDE w:val="0"/>
              <w:autoSpaceDN w:val="0"/>
              <w:adjustRightInd w:val="0"/>
              <w:spacing w:before="7"/>
              <w:ind w:firstLine="0"/>
              <w:jc w:val="left"/>
              <w:rPr>
                <w:sz w:val="23"/>
                <w:szCs w:val="23"/>
              </w:rPr>
            </w:pPr>
          </w:p>
          <w:p w:rsidR="00ED7858" w:rsidRPr="00ED7858" w:rsidRDefault="00ED7858" w:rsidP="00ED7858">
            <w:pPr>
              <w:widowControl w:val="0"/>
              <w:kinsoku w:val="0"/>
              <w:overflowPunct w:val="0"/>
              <w:autoSpaceDE w:val="0"/>
              <w:autoSpaceDN w:val="0"/>
              <w:adjustRightInd w:val="0"/>
              <w:ind w:left="598" w:firstLine="0"/>
              <w:jc w:val="left"/>
              <w:rPr>
                <w:sz w:val="24"/>
                <w:szCs w:val="24"/>
              </w:rPr>
            </w:pPr>
            <w:r w:rsidRPr="00ED7858">
              <w:rPr>
                <w:i/>
                <w:iCs/>
                <w:spacing w:val="-1"/>
                <w:sz w:val="24"/>
                <w:szCs w:val="24"/>
              </w:rPr>
              <w:t>Портфель</w:t>
            </w:r>
          </w:p>
        </w:tc>
      </w:tr>
      <w:tr w:rsidR="00ED7858" w:rsidRPr="00ED7858" w:rsidTr="008F16F4">
        <w:trPr>
          <w:gridAfter w:val="1"/>
          <w:wAfter w:w="26" w:type="dxa"/>
          <w:trHeight w:hRule="exact" w:val="276"/>
        </w:trPr>
        <w:tc>
          <w:tcPr>
            <w:tcW w:w="3402" w:type="dxa"/>
            <w:vMerge/>
            <w:tcBorders>
              <w:top w:val="single" w:sz="4" w:space="0" w:color="000000"/>
              <w:left w:val="single" w:sz="4" w:space="0" w:color="000000"/>
              <w:bottom w:val="nil"/>
              <w:right w:val="single" w:sz="4" w:space="0" w:color="000000"/>
            </w:tcBorders>
          </w:tcPr>
          <w:p w:rsidR="00ED7858" w:rsidRPr="00ED7858" w:rsidRDefault="00ED7858" w:rsidP="00ED7858">
            <w:pPr>
              <w:widowControl w:val="0"/>
              <w:kinsoku w:val="0"/>
              <w:overflowPunct w:val="0"/>
              <w:autoSpaceDE w:val="0"/>
              <w:autoSpaceDN w:val="0"/>
              <w:adjustRightInd w:val="0"/>
              <w:ind w:left="598" w:firstLine="0"/>
              <w:jc w:val="left"/>
              <w:rPr>
                <w:sz w:val="24"/>
                <w:szCs w:val="24"/>
              </w:rPr>
            </w:pPr>
          </w:p>
        </w:tc>
        <w:tc>
          <w:tcPr>
            <w:tcW w:w="4773" w:type="dxa"/>
            <w:gridSpan w:val="2"/>
            <w:tcBorders>
              <w:top w:val="nil"/>
              <w:left w:val="single" w:sz="4" w:space="0" w:color="000000"/>
              <w:bottom w:val="nil"/>
              <w:right w:val="single" w:sz="4" w:space="0" w:color="000000"/>
            </w:tcBorders>
          </w:tcPr>
          <w:p w:rsidR="00ED7858" w:rsidRPr="00ED7858" w:rsidRDefault="00ED7858" w:rsidP="00ED7858">
            <w:pPr>
              <w:widowControl w:val="0"/>
              <w:kinsoku w:val="0"/>
              <w:overflowPunct w:val="0"/>
              <w:autoSpaceDE w:val="0"/>
              <w:autoSpaceDN w:val="0"/>
              <w:adjustRightInd w:val="0"/>
              <w:spacing w:line="262" w:lineRule="exact"/>
              <w:ind w:left="99" w:firstLine="0"/>
              <w:jc w:val="left"/>
              <w:rPr>
                <w:sz w:val="24"/>
                <w:szCs w:val="24"/>
              </w:rPr>
            </w:pPr>
            <w:r w:rsidRPr="00ED7858">
              <w:rPr>
                <w:spacing w:val="-1"/>
                <w:sz w:val="24"/>
                <w:szCs w:val="24"/>
              </w:rPr>
              <w:t xml:space="preserve">работников </w:t>
            </w:r>
            <w:r w:rsidRPr="00ED7858">
              <w:rPr>
                <w:sz w:val="24"/>
                <w:szCs w:val="24"/>
              </w:rPr>
              <w:t>киспользованию</w:t>
            </w:r>
          </w:p>
        </w:tc>
        <w:tc>
          <w:tcPr>
            <w:tcW w:w="2289" w:type="dxa"/>
            <w:vMerge/>
            <w:tcBorders>
              <w:top w:val="single" w:sz="4" w:space="0" w:color="000000"/>
              <w:left w:val="single" w:sz="4" w:space="0" w:color="000000"/>
              <w:bottom w:val="nil"/>
              <w:right w:val="single" w:sz="4" w:space="0" w:color="000000"/>
            </w:tcBorders>
          </w:tcPr>
          <w:p w:rsidR="00ED7858" w:rsidRPr="00ED7858" w:rsidRDefault="00ED7858" w:rsidP="00ED7858">
            <w:pPr>
              <w:widowControl w:val="0"/>
              <w:kinsoku w:val="0"/>
              <w:overflowPunct w:val="0"/>
              <w:autoSpaceDE w:val="0"/>
              <w:autoSpaceDN w:val="0"/>
              <w:adjustRightInd w:val="0"/>
              <w:spacing w:line="262" w:lineRule="exact"/>
              <w:ind w:left="99" w:firstLine="0"/>
              <w:jc w:val="left"/>
              <w:rPr>
                <w:sz w:val="24"/>
                <w:szCs w:val="24"/>
              </w:rPr>
            </w:pPr>
          </w:p>
        </w:tc>
      </w:tr>
      <w:tr w:rsidR="00ED7858" w:rsidRPr="00ED7858" w:rsidTr="008F16F4">
        <w:trPr>
          <w:gridAfter w:val="1"/>
          <w:wAfter w:w="26" w:type="dxa"/>
          <w:trHeight w:hRule="exact" w:val="276"/>
        </w:trPr>
        <w:tc>
          <w:tcPr>
            <w:tcW w:w="3402" w:type="dxa"/>
            <w:tcBorders>
              <w:top w:val="nil"/>
              <w:left w:val="single" w:sz="4" w:space="0" w:color="000000"/>
              <w:bottom w:val="nil"/>
              <w:right w:val="single" w:sz="4" w:space="0" w:color="000000"/>
            </w:tcBorders>
          </w:tcPr>
          <w:p w:rsidR="00ED7858" w:rsidRPr="00ED7858" w:rsidRDefault="00ED7858" w:rsidP="00ED7858">
            <w:pPr>
              <w:widowControl w:val="0"/>
              <w:kinsoku w:val="0"/>
              <w:overflowPunct w:val="0"/>
              <w:autoSpaceDE w:val="0"/>
              <w:autoSpaceDN w:val="0"/>
              <w:adjustRightInd w:val="0"/>
              <w:spacing w:line="264" w:lineRule="exact"/>
              <w:ind w:left="104" w:firstLine="0"/>
              <w:jc w:val="left"/>
              <w:rPr>
                <w:sz w:val="24"/>
                <w:szCs w:val="24"/>
              </w:rPr>
            </w:pPr>
            <w:r w:rsidRPr="00ED7858">
              <w:rPr>
                <w:spacing w:val="-1"/>
                <w:sz w:val="24"/>
                <w:szCs w:val="24"/>
              </w:rPr>
              <w:t>моделидетствосберегающего</w:t>
            </w:r>
          </w:p>
        </w:tc>
        <w:tc>
          <w:tcPr>
            <w:tcW w:w="4773" w:type="dxa"/>
            <w:gridSpan w:val="2"/>
            <w:tcBorders>
              <w:top w:val="nil"/>
              <w:left w:val="single" w:sz="4" w:space="0" w:color="000000"/>
              <w:bottom w:val="nil"/>
              <w:right w:val="single" w:sz="4" w:space="0" w:color="000000"/>
            </w:tcBorders>
          </w:tcPr>
          <w:p w:rsidR="00ED7858" w:rsidRPr="00ED7858" w:rsidRDefault="00ED7858" w:rsidP="00ED7858">
            <w:pPr>
              <w:widowControl w:val="0"/>
              <w:kinsoku w:val="0"/>
              <w:overflowPunct w:val="0"/>
              <w:autoSpaceDE w:val="0"/>
              <w:autoSpaceDN w:val="0"/>
              <w:adjustRightInd w:val="0"/>
              <w:spacing w:line="264" w:lineRule="exact"/>
              <w:ind w:left="99" w:firstLine="0"/>
              <w:jc w:val="left"/>
              <w:rPr>
                <w:sz w:val="24"/>
                <w:szCs w:val="24"/>
              </w:rPr>
            </w:pPr>
            <w:r w:rsidRPr="00ED7858">
              <w:rPr>
                <w:spacing w:val="-1"/>
                <w:sz w:val="24"/>
                <w:szCs w:val="24"/>
              </w:rPr>
              <w:t>доброжелательных</w:t>
            </w:r>
            <w:r w:rsidRPr="00ED7858">
              <w:rPr>
                <w:sz w:val="24"/>
                <w:szCs w:val="24"/>
              </w:rPr>
              <w:t>ибережливых</w:t>
            </w:r>
          </w:p>
        </w:tc>
        <w:tc>
          <w:tcPr>
            <w:tcW w:w="2289" w:type="dxa"/>
            <w:vMerge/>
            <w:tcBorders>
              <w:top w:val="single" w:sz="4" w:space="0" w:color="000000"/>
              <w:left w:val="single" w:sz="4" w:space="0" w:color="000000"/>
              <w:bottom w:val="nil"/>
              <w:right w:val="single" w:sz="4" w:space="0" w:color="000000"/>
            </w:tcBorders>
          </w:tcPr>
          <w:p w:rsidR="00ED7858" w:rsidRPr="00ED7858" w:rsidRDefault="00ED7858" w:rsidP="00ED7858">
            <w:pPr>
              <w:widowControl w:val="0"/>
              <w:kinsoku w:val="0"/>
              <w:overflowPunct w:val="0"/>
              <w:autoSpaceDE w:val="0"/>
              <w:autoSpaceDN w:val="0"/>
              <w:adjustRightInd w:val="0"/>
              <w:spacing w:line="264" w:lineRule="exact"/>
              <w:ind w:left="99" w:firstLine="0"/>
              <w:jc w:val="left"/>
              <w:rPr>
                <w:sz w:val="24"/>
                <w:szCs w:val="24"/>
              </w:rPr>
            </w:pPr>
          </w:p>
        </w:tc>
      </w:tr>
      <w:tr w:rsidR="00ED7858" w:rsidRPr="00ED7858" w:rsidTr="008F16F4">
        <w:trPr>
          <w:gridAfter w:val="1"/>
          <w:wAfter w:w="26" w:type="dxa"/>
          <w:trHeight w:hRule="exact" w:val="276"/>
        </w:trPr>
        <w:tc>
          <w:tcPr>
            <w:tcW w:w="3402" w:type="dxa"/>
            <w:tcBorders>
              <w:top w:val="nil"/>
              <w:left w:val="single" w:sz="4" w:space="0" w:color="000000"/>
              <w:bottom w:val="nil"/>
              <w:right w:val="single" w:sz="4" w:space="0" w:color="000000"/>
            </w:tcBorders>
          </w:tcPr>
          <w:p w:rsidR="00ED7858" w:rsidRPr="00ED7858" w:rsidRDefault="00ED7858" w:rsidP="00ED7858">
            <w:pPr>
              <w:widowControl w:val="0"/>
              <w:kinsoku w:val="0"/>
              <w:overflowPunct w:val="0"/>
              <w:autoSpaceDE w:val="0"/>
              <w:autoSpaceDN w:val="0"/>
              <w:adjustRightInd w:val="0"/>
              <w:spacing w:line="262" w:lineRule="exact"/>
              <w:ind w:left="104" w:firstLine="0"/>
              <w:jc w:val="left"/>
              <w:rPr>
                <w:sz w:val="24"/>
                <w:szCs w:val="24"/>
              </w:rPr>
            </w:pPr>
            <w:r>
              <w:rPr>
                <w:sz w:val="24"/>
                <w:szCs w:val="24"/>
              </w:rPr>
              <w:t>п</w:t>
            </w:r>
            <w:r w:rsidRPr="00ED7858">
              <w:rPr>
                <w:sz w:val="24"/>
                <w:szCs w:val="24"/>
              </w:rPr>
              <w:t>ространства</w:t>
            </w:r>
            <w:r>
              <w:rPr>
                <w:sz w:val="24"/>
                <w:szCs w:val="24"/>
              </w:rPr>
              <w:t xml:space="preserve"> в условиях </w:t>
            </w:r>
          </w:p>
        </w:tc>
        <w:tc>
          <w:tcPr>
            <w:tcW w:w="4773" w:type="dxa"/>
            <w:gridSpan w:val="2"/>
            <w:tcBorders>
              <w:top w:val="nil"/>
              <w:left w:val="single" w:sz="4" w:space="0" w:color="000000"/>
              <w:bottom w:val="nil"/>
              <w:right w:val="single" w:sz="4" w:space="0" w:color="000000"/>
            </w:tcBorders>
          </w:tcPr>
          <w:p w:rsidR="00ED7858" w:rsidRPr="00ED7858" w:rsidRDefault="00ED7858" w:rsidP="00ED7858">
            <w:pPr>
              <w:widowControl w:val="0"/>
              <w:kinsoku w:val="0"/>
              <w:overflowPunct w:val="0"/>
              <w:autoSpaceDE w:val="0"/>
              <w:autoSpaceDN w:val="0"/>
              <w:adjustRightInd w:val="0"/>
              <w:spacing w:line="262" w:lineRule="exact"/>
              <w:ind w:left="99" w:firstLine="0"/>
              <w:jc w:val="left"/>
              <w:rPr>
                <w:sz w:val="24"/>
                <w:szCs w:val="24"/>
              </w:rPr>
            </w:pPr>
            <w:r w:rsidRPr="00ED7858">
              <w:rPr>
                <w:spacing w:val="-1"/>
                <w:sz w:val="24"/>
                <w:szCs w:val="24"/>
              </w:rPr>
              <w:t>технологий.</w:t>
            </w:r>
          </w:p>
        </w:tc>
        <w:tc>
          <w:tcPr>
            <w:tcW w:w="2289" w:type="dxa"/>
            <w:tcBorders>
              <w:top w:val="nil"/>
              <w:left w:val="single" w:sz="4" w:space="0" w:color="000000"/>
              <w:bottom w:val="nil"/>
              <w:right w:val="single" w:sz="4" w:space="0" w:color="000000"/>
            </w:tcBorders>
          </w:tcPr>
          <w:p w:rsidR="00ED7858" w:rsidRPr="00ED7858" w:rsidRDefault="00ED7858" w:rsidP="00ED7858">
            <w:pPr>
              <w:widowControl w:val="0"/>
              <w:kinsoku w:val="0"/>
              <w:overflowPunct w:val="0"/>
              <w:autoSpaceDE w:val="0"/>
              <w:autoSpaceDN w:val="0"/>
              <w:adjustRightInd w:val="0"/>
              <w:spacing w:line="262" w:lineRule="exact"/>
              <w:ind w:left="651" w:firstLine="0"/>
              <w:jc w:val="left"/>
              <w:rPr>
                <w:sz w:val="24"/>
                <w:szCs w:val="24"/>
              </w:rPr>
            </w:pPr>
            <w:r w:rsidRPr="00ED7858">
              <w:rPr>
                <w:i/>
                <w:iCs/>
                <w:spacing w:val="-1"/>
                <w:sz w:val="24"/>
                <w:szCs w:val="24"/>
              </w:rPr>
              <w:t>проектов</w:t>
            </w:r>
          </w:p>
        </w:tc>
      </w:tr>
      <w:tr w:rsidR="00ED7858" w:rsidRPr="00ED7858" w:rsidTr="008F16F4">
        <w:trPr>
          <w:gridAfter w:val="1"/>
          <w:wAfter w:w="26" w:type="dxa"/>
          <w:trHeight w:hRule="exact" w:val="276"/>
        </w:trPr>
        <w:tc>
          <w:tcPr>
            <w:tcW w:w="3402" w:type="dxa"/>
            <w:tcBorders>
              <w:top w:val="nil"/>
              <w:left w:val="single" w:sz="4" w:space="0" w:color="000000"/>
              <w:bottom w:val="nil"/>
              <w:right w:val="single" w:sz="4" w:space="0" w:color="000000"/>
            </w:tcBorders>
          </w:tcPr>
          <w:p w:rsidR="00ED7858" w:rsidRPr="00ED7858" w:rsidRDefault="00ED7858" w:rsidP="00ED7858">
            <w:pPr>
              <w:widowControl w:val="0"/>
              <w:kinsoku w:val="0"/>
              <w:overflowPunct w:val="0"/>
              <w:autoSpaceDE w:val="0"/>
              <w:autoSpaceDN w:val="0"/>
              <w:adjustRightInd w:val="0"/>
              <w:spacing w:line="264" w:lineRule="exact"/>
              <w:ind w:firstLine="0"/>
              <w:jc w:val="left"/>
              <w:rPr>
                <w:sz w:val="24"/>
                <w:szCs w:val="24"/>
              </w:rPr>
            </w:pPr>
          </w:p>
        </w:tc>
        <w:tc>
          <w:tcPr>
            <w:tcW w:w="4773" w:type="dxa"/>
            <w:gridSpan w:val="2"/>
            <w:tcBorders>
              <w:top w:val="nil"/>
              <w:left w:val="single" w:sz="4" w:space="0" w:color="000000"/>
              <w:bottom w:val="nil"/>
              <w:right w:val="single" w:sz="4" w:space="0" w:color="000000"/>
            </w:tcBorders>
          </w:tcPr>
          <w:p w:rsidR="00ED7858" w:rsidRPr="00ED7858" w:rsidRDefault="00ED7858" w:rsidP="00ED7858">
            <w:pPr>
              <w:widowControl w:val="0"/>
              <w:kinsoku w:val="0"/>
              <w:overflowPunct w:val="0"/>
              <w:autoSpaceDE w:val="0"/>
              <w:autoSpaceDN w:val="0"/>
              <w:adjustRightInd w:val="0"/>
              <w:spacing w:line="264" w:lineRule="exact"/>
              <w:ind w:left="99" w:firstLine="0"/>
              <w:jc w:val="left"/>
              <w:rPr>
                <w:sz w:val="24"/>
                <w:szCs w:val="24"/>
              </w:rPr>
            </w:pPr>
            <w:r w:rsidRPr="00ED7858">
              <w:rPr>
                <w:sz w:val="24"/>
                <w:szCs w:val="24"/>
              </w:rPr>
              <w:t>Реализация</w:t>
            </w:r>
            <w:r w:rsidRPr="00ED7858">
              <w:rPr>
                <w:spacing w:val="-1"/>
                <w:sz w:val="24"/>
                <w:szCs w:val="24"/>
              </w:rPr>
              <w:t>инновационной,проектной</w:t>
            </w:r>
          </w:p>
        </w:tc>
        <w:tc>
          <w:tcPr>
            <w:tcW w:w="2289" w:type="dxa"/>
            <w:tcBorders>
              <w:top w:val="nil"/>
              <w:left w:val="single" w:sz="4" w:space="0" w:color="000000"/>
              <w:bottom w:val="nil"/>
              <w:right w:val="single" w:sz="4" w:space="0" w:color="000000"/>
            </w:tcBorders>
          </w:tcPr>
          <w:p w:rsidR="00ED7858" w:rsidRPr="00ED7858" w:rsidRDefault="00ED7858" w:rsidP="00ED7858">
            <w:pPr>
              <w:widowControl w:val="0"/>
              <w:kinsoku w:val="0"/>
              <w:overflowPunct w:val="0"/>
              <w:autoSpaceDE w:val="0"/>
              <w:autoSpaceDN w:val="0"/>
              <w:adjustRightInd w:val="0"/>
              <w:spacing w:line="264" w:lineRule="exact"/>
              <w:ind w:left="565" w:firstLine="0"/>
              <w:jc w:val="left"/>
              <w:rPr>
                <w:sz w:val="24"/>
                <w:szCs w:val="24"/>
              </w:rPr>
            </w:pPr>
            <w:r w:rsidRPr="00ED7858">
              <w:rPr>
                <w:i/>
                <w:iCs/>
                <w:spacing w:val="-1"/>
                <w:sz w:val="24"/>
                <w:szCs w:val="24"/>
              </w:rPr>
              <w:t>«Ценность</w:t>
            </w:r>
          </w:p>
        </w:tc>
      </w:tr>
      <w:tr w:rsidR="00ED7858" w:rsidRPr="00ED7858" w:rsidTr="008F16F4">
        <w:trPr>
          <w:gridAfter w:val="1"/>
          <w:wAfter w:w="26" w:type="dxa"/>
          <w:trHeight w:hRule="exact" w:val="276"/>
        </w:trPr>
        <w:tc>
          <w:tcPr>
            <w:tcW w:w="3402" w:type="dxa"/>
            <w:tcBorders>
              <w:top w:val="nil"/>
              <w:left w:val="single" w:sz="4" w:space="0" w:color="000000"/>
              <w:bottom w:val="nil"/>
              <w:right w:val="single" w:sz="4" w:space="0" w:color="000000"/>
            </w:tcBorders>
          </w:tcPr>
          <w:p w:rsidR="00ED7858" w:rsidRPr="00ED7858" w:rsidRDefault="00ED7858" w:rsidP="00ED7858">
            <w:pPr>
              <w:widowControl w:val="0"/>
              <w:kinsoku w:val="0"/>
              <w:overflowPunct w:val="0"/>
              <w:autoSpaceDE w:val="0"/>
              <w:autoSpaceDN w:val="0"/>
              <w:adjustRightInd w:val="0"/>
              <w:spacing w:line="262" w:lineRule="exact"/>
              <w:ind w:firstLine="0"/>
              <w:jc w:val="left"/>
              <w:rPr>
                <w:sz w:val="24"/>
                <w:szCs w:val="24"/>
              </w:rPr>
            </w:pPr>
            <w:r w:rsidRPr="00ED7858">
              <w:rPr>
                <w:spacing w:val="-1"/>
                <w:sz w:val="24"/>
                <w:szCs w:val="24"/>
              </w:rPr>
              <w:t>дошкольнойобразовательной</w:t>
            </w:r>
          </w:p>
        </w:tc>
        <w:tc>
          <w:tcPr>
            <w:tcW w:w="4773" w:type="dxa"/>
            <w:gridSpan w:val="2"/>
            <w:tcBorders>
              <w:top w:val="nil"/>
              <w:left w:val="single" w:sz="4" w:space="0" w:color="000000"/>
              <w:bottom w:val="nil"/>
              <w:right w:val="single" w:sz="4" w:space="0" w:color="000000"/>
            </w:tcBorders>
          </w:tcPr>
          <w:p w:rsidR="00ED7858" w:rsidRPr="00ED7858" w:rsidRDefault="00ED7858" w:rsidP="00ED7858">
            <w:pPr>
              <w:widowControl w:val="0"/>
              <w:kinsoku w:val="0"/>
              <w:overflowPunct w:val="0"/>
              <w:autoSpaceDE w:val="0"/>
              <w:autoSpaceDN w:val="0"/>
              <w:adjustRightInd w:val="0"/>
              <w:spacing w:line="262" w:lineRule="exact"/>
              <w:ind w:left="99" w:firstLine="0"/>
              <w:jc w:val="left"/>
              <w:rPr>
                <w:sz w:val="24"/>
                <w:szCs w:val="24"/>
              </w:rPr>
            </w:pPr>
            <w:r w:rsidRPr="00ED7858">
              <w:rPr>
                <w:spacing w:val="-1"/>
                <w:sz w:val="24"/>
                <w:szCs w:val="24"/>
              </w:rPr>
              <w:t>деятельности</w:t>
            </w:r>
            <w:r w:rsidRPr="00ED7858">
              <w:rPr>
                <w:sz w:val="24"/>
                <w:szCs w:val="24"/>
              </w:rPr>
              <w:t>в</w:t>
            </w:r>
            <w:r w:rsidRPr="00ED7858">
              <w:rPr>
                <w:spacing w:val="-1"/>
                <w:sz w:val="24"/>
                <w:szCs w:val="24"/>
              </w:rPr>
              <w:t xml:space="preserve"> дошкольной</w:t>
            </w:r>
          </w:p>
        </w:tc>
        <w:tc>
          <w:tcPr>
            <w:tcW w:w="2289" w:type="dxa"/>
            <w:vMerge w:val="restart"/>
            <w:tcBorders>
              <w:top w:val="nil"/>
              <w:left w:val="single" w:sz="4" w:space="0" w:color="000000"/>
              <w:bottom w:val="single" w:sz="4" w:space="0" w:color="000000"/>
              <w:right w:val="single" w:sz="4" w:space="0" w:color="000000"/>
            </w:tcBorders>
          </w:tcPr>
          <w:p w:rsidR="00ED7858" w:rsidRPr="00ED7858" w:rsidRDefault="00ED7858" w:rsidP="00ED7858">
            <w:pPr>
              <w:widowControl w:val="0"/>
              <w:kinsoku w:val="0"/>
              <w:overflowPunct w:val="0"/>
              <w:autoSpaceDE w:val="0"/>
              <w:autoSpaceDN w:val="0"/>
              <w:adjustRightInd w:val="0"/>
              <w:spacing w:line="262" w:lineRule="exact"/>
              <w:ind w:left="627" w:firstLine="0"/>
              <w:jc w:val="left"/>
              <w:rPr>
                <w:sz w:val="24"/>
                <w:szCs w:val="24"/>
              </w:rPr>
            </w:pPr>
            <w:r w:rsidRPr="00ED7858">
              <w:rPr>
                <w:i/>
                <w:iCs/>
                <w:spacing w:val="-1"/>
                <w:sz w:val="24"/>
                <w:szCs w:val="24"/>
              </w:rPr>
              <w:t>детства»</w:t>
            </w:r>
          </w:p>
        </w:tc>
      </w:tr>
      <w:tr w:rsidR="00ED7858" w:rsidRPr="00ED7858" w:rsidTr="008F16F4">
        <w:trPr>
          <w:gridAfter w:val="1"/>
          <w:wAfter w:w="26" w:type="dxa"/>
          <w:trHeight w:hRule="exact" w:val="548"/>
        </w:trPr>
        <w:tc>
          <w:tcPr>
            <w:tcW w:w="3402" w:type="dxa"/>
            <w:tcBorders>
              <w:top w:val="nil"/>
              <w:left w:val="single" w:sz="4" w:space="0" w:color="000000"/>
              <w:bottom w:val="single" w:sz="4" w:space="0" w:color="000000"/>
              <w:right w:val="single" w:sz="4" w:space="0" w:color="000000"/>
            </w:tcBorders>
          </w:tcPr>
          <w:p w:rsidR="00ED7858" w:rsidRPr="00ED7858" w:rsidRDefault="00ED7858" w:rsidP="00ED7858">
            <w:pPr>
              <w:widowControl w:val="0"/>
              <w:kinsoku w:val="0"/>
              <w:overflowPunct w:val="0"/>
              <w:autoSpaceDE w:val="0"/>
              <w:autoSpaceDN w:val="0"/>
              <w:adjustRightInd w:val="0"/>
              <w:spacing w:line="264" w:lineRule="exact"/>
              <w:ind w:left="104" w:firstLine="0"/>
              <w:jc w:val="left"/>
              <w:rPr>
                <w:sz w:val="24"/>
                <w:szCs w:val="24"/>
              </w:rPr>
            </w:pPr>
            <w:r w:rsidRPr="00ED7858">
              <w:rPr>
                <w:sz w:val="24"/>
                <w:szCs w:val="24"/>
              </w:rPr>
              <w:t>организации</w:t>
            </w:r>
          </w:p>
        </w:tc>
        <w:tc>
          <w:tcPr>
            <w:tcW w:w="4773" w:type="dxa"/>
            <w:gridSpan w:val="2"/>
            <w:tcBorders>
              <w:top w:val="nil"/>
              <w:left w:val="single" w:sz="4" w:space="0" w:color="000000"/>
              <w:bottom w:val="single" w:sz="4" w:space="0" w:color="000000"/>
              <w:right w:val="single" w:sz="4" w:space="0" w:color="000000"/>
            </w:tcBorders>
          </w:tcPr>
          <w:p w:rsidR="00ED7858" w:rsidRPr="00ED7858" w:rsidRDefault="00ED7858" w:rsidP="00ED7858">
            <w:pPr>
              <w:widowControl w:val="0"/>
              <w:kinsoku w:val="0"/>
              <w:overflowPunct w:val="0"/>
              <w:autoSpaceDE w:val="0"/>
              <w:autoSpaceDN w:val="0"/>
              <w:adjustRightInd w:val="0"/>
              <w:spacing w:line="264" w:lineRule="exact"/>
              <w:ind w:left="99" w:firstLine="0"/>
              <w:jc w:val="left"/>
              <w:rPr>
                <w:sz w:val="24"/>
                <w:szCs w:val="24"/>
              </w:rPr>
            </w:pPr>
            <w:r w:rsidRPr="00ED7858">
              <w:rPr>
                <w:spacing w:val="-1"/>
                <w:sz w:val="24"/>
                <w:szCs w:val="24"/>
              </w:rPr>
              <w:t>образовательнойорганизации.</w:t>
            </w:r>
          </w:p>
        </w:tc>
        <w:tc>
          <w:tcPr>
            <w:tcW w:w="2289" w:type="dxa"/>
            <w:vMerge/>
            <w:tcBorders>
              <w:top w:val="nil"/>
              <w:left w:val="single" w:sz="4" w:space="0" w:color="000000"/>
              <w:bottom w:val="single" w:sz="4" w:space="0" w:color="000000"/>
              <w:right w:val="single" w:sz="4" w:space="0" w:color="000000"/>
            </w:tcBorders>
          </w:tcPr>
          <w:p w:rsidR="00ED7858" w:rsidRPr="00ED7858" w:rsidRDefault="00ED7858" w:rsidP="00ED7858">
            <w:pPr>
              <w:widowControl w:val="0"/>
              <w:kinsoku w:val="0"/>
              <w:overflowPunct w:val="0"/>
              <w:autoSpaceDE w:val="0"/>
              <w:autoSpaceDN w:val="0"/>
              <w:adjustRightInd w:val="0"/>
              <w:spacing w:line="264" w:lineRule="exact"/>
              <w:ind w:left="99" w:firstLine="0"/>
              <w:jc w:val="left"/>
              <w:rPr>
                <w:sz w:val="24"/>
                <w:szCs w:val="24"/>
              </w:rPr>
            </w:pPr>
          </w:p>
        </w:tc>
      </w:tr>
      <w:tr w:rsidR="00ED7858" w:rsidRPr="00ED7858" w:rsidTr="008F16F4">
        <w:trPr>
          <w:gridAfter w:val="1"/>
          <w:wAfter w:w="26" w:type="dxa"/>
          <w:trHeight w:hRule="exact" w:val="3043"/>
        </w:trPr>
        <w:tc>
          <w:tcPr>
            <w:tcW w:w="3402" w:type="dxa"/>
            <w:tcBorders>
              <w:top w:val="single" w:sz="4" w:space="0" w:color="000000"/>
              <w:left w:val="single" w:sz="4" w:space="0" w:color="000000"/>
              <w:bottom w:val="single" w:sz="4" w:space="0" w:color="000000"/>
              <w:right w:val="single" w:sz="4" w:space="0" w:color="000000"/>
            </w:tcBorders>
          </w:tcPr>
          <w:p w:rsidR="00ED7858" w:rsidRPr="00ED7858" w:rsidRDefault="00ED7858" w:rsidP="00ED7858">
            <w:pPr>
              <w:widowControl w:val="0"/>
              <w:kinsoku w:val="0"/>
              <w:overflowPunct w:val="0"/>
              <w:autoSpaceDE w:val="0"/>
              <w:autoSpaceDN w:val="0"/>
              <w:adjustRightInd w:val="0"/>
              <w:ind w:firstLine="0"/>
              <w:jc w:val="left"/>
              <w:rPr>
                <w:sz w:val="24"/>
                <w:szCs w:val="24"/>
              </w:rPr>
            </w:pPr>
          </w:p>
          <w:p w:rsidR="00ED7858" w:rsidRPr="00ED7858" w:rsidRDefault="00ED7858" w:rsidP="00ED7858">
            <w:pPr>
              <w:widowControl w:val="0"/>
              <w:kinsoku w:val="0"/>
              <w:overflowPunct w:val="0"/>
              <w:autoSpaceDE w:val="0"/>
              <w:autoSpaceDN w:val="0"/>
              <w:adjustRightInd w:val="0"/>
              <w:ind w:firstLine="0"/>
              <w:jc w:val="left"/>
              <w:rPr>
                <w:sz w:val="24"/>
                <w:szCs w:val="24"/>
              </w:rPr>
            </w:pPr>
          </w:p>
          <w:p w:rsidR="00ED7858" w:rsidRPr="00ED7858" w:rsidRDefault="00ED7858" w:rsidP="00ED7858">
            <w:pPr>
              <w:widowControl w:val="0"/>
              <w:kinsoku w:val="0"/>
              <w:overflowPunct w:val="0"/>
              <w:autoSpaceDE w:val="0"/>
              <w:autoSpaceDN w:val="0"/>
              <w:adjustRightInd w:val="0"/>
              <w:ind w:firstLine="0"/>
              <w:jc w:val="left"/>
              <w:rPr>
                <w:sz w:val="24"/>
                <w:szCs w:val="24"/>
              </w:rPr>
            </w:pPr>
          </w:p>
          <w:p w:rsidR="00ED7858" w:rsidRPr="00ED7858" w:rsidRDefault="00ED7858" w:rsidP="00ED7858">
            <w:pPr>
              <w:widowControl w:val="0"/>
              <w:kinsoku w:val="0"/>
              <w:overflowPunct w:val="0"/>
              <w:autoSpaceDE w:val="0"/>
              <w:autoSpaceDN w:val="0"/>
              <w:adjustRightInd w:val="0"/>
              <w:ind w:firstLine="0"/>
              <w:jc w:val="left"/>
              <w:rPr>
                <w:sz w:val="24"/>
                <w:szCs w:val="24"/>
              </w:rPr>
            </w:pPr>
          </w:p>
          <w:p w:rsidR="00ED7858" w:rsidRPr="00ED7858" w:rsidRDefault="00ED7858" w:rsidP="00ED7858">
            <w:pPr>
              <w:widowControl w:val="0"/>
              <w:kinsoku w:val="0"/>
              <w:overflowPunct w:val="0"/>
              <w:autoSpaceDE w:val="0"/>
              <w:autoSpaceDN w:val="0"/>
              <w:adjustRightInd w:val="0"/>
              <w:spacing w:before="140" w:line="274" w:lineRule="exact"/>
              <w:ind w:left="104" w:right="592" w:firstLine="0"/>
              <w:jc w:val="left"/>
              <w:rPr>
                <w:sz w:val="24"/>
                <w:szCs w:val="24"/>
              </w:rPr>
            </w:pPr>
            <w:r w:rsidRPr="00ED7858">
              <w:rPr>
                <w:spacing w:val="-1"/>
                <w:sz w:val="24"/>
                <w:szCs w:val="24"/>
              </w:rPr>
              <w:t>Повышениекачества</w:t>
            </w:r>
            <w:r w:rsidRPr="00ED7858">
              <w:rPr>
                <w:sz w:val="24"/>
                <w:szCs w:val="24"/>
              </w:rPr>
              <w:t>д</w:t>
            </w:r>
            <w:r w:rsidRPr="00ED7858">
              <w:rPr>
                <w:sz w:val="24"/>
                <w:szCs w:val="24"/>
              </w:rPr>
              <w:t>о</w:t>
            </w:r>
            <w:r w:rsidRPr="00ED7858">
              <w:rPr>
                <w:sz w:val="24"/>
                <w:szCs w:val="24"/>
              </w:rPr>
              <w:t>школьного</w:t>
            </w:r>
            <w:r w:rsidRPr="00ED7858">
              <w:rPr>
                <w:spacing w:val="-1"/>
                <w:sz w:val="24"/>
                <w:szCs w:val="24"/>
              </w:rPr>
              <w:t>образования</w:t>
            </w:r>
          </w:p>
        </w:tc>
        <w:tc>
          <w:tcPr>
            <w:tcW w:w="4773" w:type="dxa"/>
            <w:gridSpan w:val="2"/>
            <w:tcBorders>
              <w:top w:val="single" w:sz="4" w:space="0" w:color="000000"/>
              <w:left w:val="single" w:sz="4" w:space="0" w:color="000000"/>
              <w:bottom w:val="single" w:sz="4" w:space="0" w:color="000000"/>
              <w:right w:val="single" w:sz="4" w:space="0" w:color="000000"/>
            </w:tcBorders>
          </w:tcPr>
          <w:p w:rsidR="00ED7858" w:rsidRPr="00ED7858" w:rsidRDefault="00ED7858" w:rsidP="00ED7858">
            <w:pPr>
              <w:widowControl w:val="0"/>
              <w:kinsoku w:val="0"/>
              <w:overflowPunct w:val="0"/>
              <w:autoSpaceDE w:val="0"/>
              <w:autoSpaceDN w:val="0"/>
              <w:adjustRightInd w:val="0"/>
              <w:ind w:left="99" w:right="161" w:firstLine="0"/>
              <w:jc w:val="left"/>
              <w:rPr>
                <w:spacing w:val="-1"/>
                <w:sz w:val="24"/>
                <w:szCs w:val="24"/>
              </w:rPr>
            </w:pPr>
            <w:r w:rsidRPr="00ED7858">
              <w:rPr>
                <w:sz w:val="24"/>
                <w:szCs w:val="24"/>
              </w:rPr>
              <w:t>Достижениевысокого</w:t>
            </w:r>
            <w:r w:rsidRPr="00ED7858">
              <w:rPr>
                <w:spacing w:val="-1"/>
                <w:sz w:val="24"/>
                <w:szCs w:val="24"/>
              </w:rPr>
              <w:t>качестваобразовательнойдеятельностидошкольнойобразовательнойорганизации</w:t>
            </w:r>
            <w:r w:rsidRPr="00ED7858">
              <w:rPr>
                <w:sz w:val="24"/>
                <w:szCs w:val="24"/>
              </w:rPr>
              <w:t xml:space="preserve">в </w:t>
            </w:r>
            <w:r w:rsidRPr="00ED7858">
              <w:rPr>
                <w:spacing w:val="-1"/>
                <w:sz w:val="24"/>
                <w:szCs w:val="24"/>
              </w:rPr>
              <w:t>соответствии</w:t>
            </w:r>
            <w:r w:rsidRPr="00ED7858">
              <w:rPr>
                <w:sz w:val="24"/>
                <w:szCs w:val="24"/>
              </w:rPr>
              <w:t>с</w:t>
            </w:r>
            <w:r w:rsidRPr="00ED7858">
              <w:rPr>
                <w:spacing w:val="-1"/>
                <w:sz w:val="24"/>
                <w:szCs w:val="24"/>
              </w:rPr>
              <w:t>требованиями</w:t>
            </w:r>
            <w:r w:rsidRPr="00ED7858">
              <w:rPr>
                <w:sz w:val="24"/>
                <w:szCs w:val="24"/>
              </w:rPr>
              <w:t>ФГОСдошкольного</w:t>
            </w:r>
            <w:r w:rsidRPr="00ED7858">
              <w:rPr>
                <w:spacing w:val="-1"/>
                <w:sz w:val="24"/>
                <w:szCs w:val="24"/>
              </w:rPr>
              <w:t>образования.</w:t>
            </w:r>
          </w:p>
          <w:p w:rsidR="00ED7858" w:rsidRPr="00ED7858" w:rsidRDefault="00ED7858" w:rsidP="00ED7858">
            <w:pPr>
              <w:widowControl w:val="0"/>
              <w:kinsoku w:val="0"/>
              <w:overflowPunct w:val="0"/>
              <w:autoSpaceDE w:val="0"/>
              <w:autoSpaceDN w:val="0"/>
              <w:adjustRightInd w:val="0"/>
              <w:ind w:left="99" w:right="126" w:firstLine="0"/>
              <w:jc w:val="left"/>
              <w:rPr>
                <w:sz w:val="24"/>
                <w:szCs w:val="24"/>
              </w:rPr>
            </w:pPr>
            <w:r w:rsidRPr="00ED7858">
              <w:rPr>
                <w:spacing w:val="-1"/>
                <w:sz w:val="24"/>
                <w:szCs w:val="24"/>
              </w:rPr>
              <w:t>Усиление</w:t>
            </w:r>
            <w:r w:rsidRPr="00ED7858">
              <w:rPr>
                <w:sz w:val="24"/>
                <w:szCs w:val="24"/>
              </w:rPr>
              <w:t>ориентации</w:t>
            </w:r>
            <w:r w:rsidRPr="00ED7858">
              <w:rPr>
                <w:spacing w:val="-1"/>
                <w:sz w:val="24"/>
                <w:szCs w:val="24"/>
              </w:rPr>
              <w:t>образовательнойдеятельности ДОУ</w:t>
            </w:r>
            <w:r w:rsidRPr="00ED7858">
              <w:rPr>
                <w:sz w:val="24"/>
                <w:szCs w:val="24"/>
              </w:rPr>
              <w:t>на</w:t>
            </w:r>
            <w:r w:rsidRPr="00ED7858">
              <w:rPr>
                <w:spacing w:val="-1"/>
                <w:sz w:val="24"/>
                <w:szCs w:val="24"/>
              </w:rPr>
              <w:t>развитие</w:t>
            </w:r>
            <w:r w:rsidRPr="00ED7858">
              <w:rPr>
                <w:sz w:val="24"/>
                <w:szCs w:val="24"/>
              </w:rPr>
              <w:t>индивидуальны</w:t>
            </w:r>
            <w:r w:rsidRPr="00ED7858">
              <w:rPr>
                <w:sz w:val="24"/>
                <w:szCs w:val="24"/>
              </w:rPr>
              <w:t>х</w:t>
            </w:r>
            <w:r w:rsidRPr="00ED7858">
              <w:rPr>
                <w:spacing w:val="-1"/>
                <w:sz w:val="24"/>
                <w:szCs w:val="24"/>
              </w:rPr>
              <w:t>способн</w:t>
            </w:r>
            <w:r w:rsidRPr="00ED7858">
              <w:rPr>
                <w:spacing w:val="-1"/>
                <w:sz w:val="24"/>
                <w:szCs w:val="24"/>
              </w:rPr>
              <w:t>о</w:t>
            </w:r>
            <w:r w:rsidRPr="00ED7858">
              <w:rPr>
                <w:spacing w:val="-1"/>
                <w:sz w:val="24"/>
                <w:szCs w:val="24"/>
              </w:rPr>
              <w:t>стей,поддержкудетскойодаренности</w:t>
            </w:r>
            <w:r w:rsidRPr="00ED7858">
              <w:rPr>
                <w:sz w:val="24"/>
                <w:szCs w:val="24"/>
              </w:rPr>
              <w:t>и</w:t>
            </w:r>
            <w:r w:rsidRPr="00ED7858">
              <w:rPr>
                <w:spacing w:val="-1"/>
                <w:sz w:val="24"/>
                <w:szCs w:val="24"/>
              </w:rPr>
              <w:t>социальной</w:t>
            </w:r>
            <w:r w:rsidRPr="00ED7858">
              <w:rPr>
                <w:sz w:val="24"/>
                <w:szCs w:val="24"/>
              </w:rPr>
              <w:t>успешности</w:t>
            </w:r>
            <w:r w:rsidRPr="00ED7858">
              <w:rPr>
                <w:spacing w:val="-1"/>
                <w:sz w:val="24"/>
                <w:szCs w:val="24"/>
              </w:rPr>
              <w:t>каждоговоспитанника.</w:t>
            </w:r>
          </w:p>
        </w:tc>
        <w:tc>
          <w:tcPr>
            <w:tcW w:w="2289" w:type="dxa"/>
            <w:tcBorders>
              <w:top w:val="single" w:sz="4" w:space="0" w:color="000000"/>
              <w:left w:val="single" w:sz="4" w:space="0" w:color="000000"/>
              <w:bottom w:val="single" w:sz="4" w:space="0" w:color="000000"/>
              <w:right w:val="single" w:sz="4" w:space="0" w:color="000000"/>
            </w:tcBorders>
          </w:tcPr>
          <w:p w:rsidR="00ED7858" w:rsidRPr="00ED7858" w:rsidRDefault="00ED7858" w:rsidP="00ED7858">
            <w:pPr>
              <w:widowControl w:val="0"/>
              <w:kinsoku w:val="0"/>
              <w:overflowPunct w:val="0"/>
              <w:autoSpaceDE w:val="0"/>
              <w:autoSpaceDN w:val="0"/>
              <w:adjustRightInd w:val="0"/>
              <w:ind w:firstLine="0"/>
              <w:jc w:val="left"/>
              <w:rPr>
                <w:sz w:val="24"/>
                <w:szCs w:val="24"/>
              </w:rPr>
            </w:pPr>
          </w:p>
          <w:p w:rsidR="00ED7858" w:rsidRPr="00ED7858" w:rsidRDefault="00ED7858" w:rsidP="00ED7858">
            <w:pPr>
              <w:widowControl w:val="0"/>
              <w:kinsoku w:val="0"/>
              <w:overflowPunct w:val="0"/>
              <w:autoSpaceDE w:val="0"/>
              <w:autoSpaceDN w:val="0"/>
              <w:adjustRightInd w:val="0"/>
              <w:ind w:firstLine="0"/>
              <w:jc w:val="left"/>
              <w:rPr>
                <w:sz w:val="24"/>
                <w:szCs w:val="24"/>
              </w:rPr>
            </w:pPr>
          </w:p>
          <w:p w:rsidR="00ED7858" w:rsidRPr="00ED7858" w:rsidRDefault="00ED7858" w:rsidP="00ED7858">
            <w:pPr>
              <w:widowControl w:val="0"/>
              <w:kinsoku w:val="0"/>
              <w:overflowPunct w:val="0"/>
              <w:autoSpaceDE w:val="0"/>
              <w:autoSpaceDN w:val="0"/>
              <w:adjustRightInd w:val="0"/>
              <w:spacing w:before="6"/>
              <w:ind w:firstLine="0"/>
              <w:jc w:val="left"/>
              <w:rPr>
                <w:sz w:val="35"/>
                <w:szCs w:val="35"/>
              </w:rPr>
            </w:pPr>
          </w:p>
          <w:p w:rsidR="00ED7858" w:rsidRPr="00ED7858" w:rsidRDefault="00ED7858" w:rsidP="00ED7858">
            <w:pPr>
              <w:widowControl w:val="0"/>
              <w:kinsoku w:val="0"/>
              <w:overflowPunct w:val="0"/>
              <w:autoSpaceDE w:val="0"/>
              <w:autoSpaceDN w:val="0"/>
              <w:adjustRightInd w:val="0"/>
              <w:spacing w:line="242" w:lineRule="auto"/>
              <w:ind w:left="651" w:right="598" w:hanging="53"/>
              <w:jc w:val="left"/>
              <w:rPr>
                <w:sz w:val="24"/>
                <w:szCs w:val="24"/>
              </w:rPr>
            </w:pPr>
            <w:r w:rsidRPr="00ED7858">
              <w:rPr>
                <w:i/>
                <w:iCs/>
                <w:spacing w:val="-1"/>
                <w:sz w:val="24"/>
                <w:szCs w:val="24"/>
              </w:rPr>
              <w:t>Пор</w:t>
            </w:r>
            <w:r w:rsidRPr="00ED7858">
              <w:rPr>
                <w:i/>
                <w:iCs/>
                <w:spacing w:val="-1"/>
                <w:sz w:val="24"/>
                <w:szCs w:val="24"/>
              </w:rPr>
              <w:t>т</w:t>
            </w:r>
            <w:r w:rsidRPr="00ED7858">
              <w:rPr>
                <w:i/>
                <w:iCs/>
                <w:spacing w:val="-1"/>
                <w:sz w:val="24"/>
                <w:szCs w:val="24"/>
              </w:rPr>
              <w:t>фельпр</w:t>
            </w:r>
            <w:r w:rsidRPr="00ED7858">
              <w:rPr>
                <w:i/>
                <w:iCs/>
                <w:spacing w:val="-1"/>
                <w:sz w:val="24"/>
                <w:szCs w:val="24"/>
              </w:rPr>
              <w:t>о</w:t>
            </w:r>
            <w:r w:rsidRPr="00ED7858">
              <w:rPr>
                <w:i/>
                <w:iCs/>
                <w:spacing w:val="-1"/>
                <w:sz w:val="24"/>
                <w:szCs w:val="24"/>
              </w:rPr>
              <w:t>ектов</w:t>
            </w:r>
          </w:p>
          <w:p w:rsidR="00ED7858" w:rsidRPr="00ED7858" w:rsidRDefault="00ED7858" w:rsidP="00ED7858">
            <w:pPr>
              <w:widowControl w:val="0"/>
              <w:kinsoku w:val="0"/>
              <w:overflowPunct w:val="0"/>
              <w:autoSpaceDE w:val="0"/>
              <w:autoSpaceDN w:val="0"/>
              <w:adjustRightInd w:val="0"/>
              <w:spacing w:line="242" w:lineRule="auto"/>
              <w:ind w:left="598" w:right="564" w:hanging="34"/>
              <w:jc w:val="left"/>
              <w:rPr>
                <w:sz w:val="24"/>
                <w:szCs w:val="24"/>
              </w:rPr>
            </w:pPr>
            <w:r w:rsidRPr="00ED7858">
              <w:rPr>
                <w:i/>
                <w:iCs/>
                <w:spacing w:val="-1"/>
                <w:sz w:val="24"/>
                <w:szCs w:val="24"/>
              </w:rPr>
              <w:t>«Ценн</w:t>
            </w:r>
            <w:r w:rsidRPr="00ED7858">
              <w:rPr>
                <w:i/>
                <w:iCs/>
                <w:spacing w:val="-1"/>
                <w:sz w:val="24"/>
                <w:szCs w:val="24"/>
              </w:rPr>
              <w:t>о</w:t>
            </w:r>
            <w:r w:rsidRPr="00ED7858">
              <w:rPr>
                <w:i/>
                <w:iCs/>
                <w:spacing w:val="-1"/>
                <w:sz w:val="24"/>
                <w:szCs w:val="24"/>
              </w:rPr>
              <w:t>сть</w:t>
            </w:r>
            <w:r w:rsidRPr="00ED7858">
              <w:rPr>
                <w:i/>
                <w:iCs/>
                <w:sz w:val="24"/>
                <w:szCs w:val="24"/>
              </w:rPr>
              <w:t>ра</w:t>
            </w:r>
            <w:r w:rsidRPr="00ED7858">
              <w:rPr>
                <w:i/>
                <w:iCs/>
                <w:sz w:val="24"/>
                <w:szCs w:val="24"/>
              </w:rPr>
              <w:t>з</w:t>
            </w:r>
            <w:r w:rsidRPr="00ED7858">
              <w:rPr>
                <w:i/>
                <w:iCs/>
                <w:sz w:val="24"/>
                <w:szCs w:val="24"/>
              </w:rPr>
              <w:t>вития»</w:t>
            </w:r>
          </w:p>
        </w:tc>
      </w:tr>
      <w:tr w:rsidR="00ED7858" w:rsidRPr="00ED7858" w:rsidTr="008F16F4">
        <w:trPr>
          <w:gridAfter w:val="1"/>
          <w:wAfter w:w="26" w:type="dxa"/>
          <w:trHeight w:hRule="exact" w:val="2218"/>
        </w:trPr>
        <w:tc>
          <w:tcPr>
            <w:tcW w:w="3402" w:type="dxa"/>
            <w:tcBorders>
              <w:top w:val="single" w:sz="4" w:space="0" w:color="000000"/>
              <w:left w:val="single" w:sz="4" w:space="0" w:color="000000"/>
              <w:bottom w:val="single" w:sz="4" w:space="0" w:color="000000"/>
              <w:right w:val="single" w:sz="4" w:space="0" w:color="000000"/>
            </w:tcBorders>
          </w:tcPr>
          <w:p w:rsidR="00ED7858" w:rsidRPr="00ED7858" w:rsidRDefault="00ED7858" w:rsidP="00ED7858">
            <w:pPr>
              <w:widowControl w:val="0"/>
              <w:kinsoku w:val="0"/>
              <w:overflowPunct w:val="0"/>
              <w:autoSpaceDE w:val="0"/>
              <w:autoSpaceDN w:val="0"/>
              <w:adjustRightInd w:val="0"/>
              <w:ind w:firstLine="0"/>
              <w:jc w:val="left"/>
              <w:rPr>
                <w:sz w:val="24"/>
                <w:szCs w:val="24"/>
              </w:rPr>
            </w:pPr>
          </w:p>
          <w:p w:rsidR="00ED7858" w:rsidRPr="00ED7858" w:rsidRDefault="00ED7858" w:rsidP="00ED7858">
            <w:pPr>
              <w:widowControl w:val="0"/>
              <w:kinsoku w:val="0"/>
              <w:overflowPunct w:val="0"/>
              <w:autoSpaceDE w:val="0"/>
              <w:autoSpaceDN w:val="0"/>
              <w:adjustRightInd w:val="0"/>
              <w:spacing w:before="8"/>
              <w:ind w:firstLine="0"/>
              <w:jc w:val="left"/>
              <w:rPr>
                <w:sz w:val="35"/>
                <w:szCs w:val="35"/>
              </w:rPr>
            </w:pPr>
          </w:p>
          <w:p w:rsidR="00ED7858" w:rsidRPr="00ED7858" w:rsidRDefault="00ED7858" w:rsidP="00ED7858">
            <w:pPr>
              <w:widowControl w:val="0"/>
              <w:kinsoku w:val="0"/>
              <w:overflowPunct w:val="0"/>
              <w:autoSpaceDE w:val="0"/>
              <w:autoSpaceDN w:val="0"/>
              <w:adjustRightInd w:val="0"/>
              <w:ind w:left="104" w:right="1025" w:firstLine="0"/>
              <w:jc w:val="left"/>
              <w:rPr>
                <w:sz w:val="24"/>
                <w:szCs w:val="24"/>
              </w:rPr>
            </w:pPr>
            <w:r w:rsidRPr="00ED7858">
              <w:rPr>
                <w:sz w:val="24"/>
                <w:szCs w:val="24"/>
              </w:rPr>
              <w:t>Совершенствованиеиразвитие</w:t>
            </w:r>
            <w:r w:rsidRPr="00ED7858">
              <w:rPr>
                <w:spacing w:val="-1"/>
                <w:sz w:val="24"/>
                <w:szCs w:val="24"/>
              </w:rPr>
              <w:t>кадровог</w:t>
            </w:r>
            <w:r w:rsidRPr="00ED7858">
              <w:rPr>
                <w:spacing w:val="-1"/>
                <w:sz w:val="24"/>
                <w:szCs w:val="24"/>
              </w:rPr>
              <w:t>о</w:t>
            </w:r>
            <w:r w:rsidRPr="00ED7858">
              <w:rPr>
                <w:sz w:val="24"/>
                <w:szCs w:val="24"/>
              </w:rPr>
              <w:t>потенциала</w:t>
            </w:r>
          </w:p>
        </w:tc>
        <w:tc>
          <w:tcPr>
            <w:tcW w:w="4773" w:type="dxa"/>
            <w:gridSpan w:val="2"/>
            <w:tcBorders>
              <w:top w:val="single" w:sz="4" w:space="0" w:color="000000"/>
              <w:left w:val="single" w:sz="4" w:space="0" w:color="000000"/>
              <w:bottom w:val="single" w:sz="4" w:space="0" w:color="000000"/>
              <w:right w:val="single" w:sz="4" w:space="0" w:color="000000"/>
            </w:tcBorders>
          </w:tcPr>
          <w:p w:rsidR="00ED7858" w:rsidRPr="00ED7858" w:rsidRDefault="00ED7858" w:rsidP="00ED7858">
            <w:pPr>
              <w:widowControl w:val="0"/>
              <w:kinsoku w:val="0"/>
              <w:overflowPunct w:val="0"/>
              <w:autoSpaceDE w:val="0"/>
              <w:autoSpaceDN w:val="0"/>
              <w:adjustRightInd w:val="0"/>
              <w:ind w:left="99" w:right="286" w:firstLine="0"/>
              <w:jc w:val="left"/>
              <w:rPr>
                <w:spacing w:val="-1"/>
                <w:sz w:val="24"/>
                <w:szCs w:val="24"/>
              </w:rPr>
            </w:pPr>
            <w:r w:rsidRPr="00ED7858">
              <w:rPr>
                <w:spacing w:val="-1"/>
                <w:sz w:val="24"/>
                <w:szCs w:val="24"/>
              </w:rPr>
              <w:t>Обеспечение</w:t>
            </w:r>
            <w:r w:rsidRPr="00ED7858">
              <w:rPr>
                <w:sz w:val="24"/>
                <w:szCs w:val="24"/>
              </w:rPr>
              <w:t>условий</w:t>
            </w:r>
            <w:r w:rsidRPr="00ED7858">
              <w:rPr>
                <w:spacing w:val="-1"/>
                <w:sz w:val="24"/>
                <w:szCs w:val="24"/>
              </w:rPr>
              <w:t>дляразвитиякадровогопотенциала, повышения</w:t>
            </w:r>
            <w:r w:rsidRPr="00ED7858">
              <w:rPr>
                <w:sz w:val="24"/>
                <w:szCs w:val="24"/>
              </w:rPr>
              <w:t>престижаи</w:t>
            </w:r>
            <w:r w:rsidRPr="00ED7858">
              <w:rPr>
                <w:spacing w:val="-1"/>
                <w:sz w:val="24"/>
                <w:szCs w:val="24"/>
              </w:rPr>
              <w:t>значимостипедагогическойпрофессии</w:t>
            </w:r>
            <w:r w:rsidRPr="00ED7858">
              <w:rPr>
                <w:sz w:val="24"/>
                <w:szCs w:val="24"/>
              </w:rPr>
              <w:t>в</w:t>
            </w:r>
            <w:r w:rsidRPr="00ED7858">
              <w:rPr>
                <w:spacing w:val="-1"/>
                <w:sz w:val="24"/>
                <w:szCs w:val="24"/>
              </w:rPr>
              <w:t xml:space="preserve"> соответствии</w:t>
            </w:r>
            <w:r w:rsidRPr="00ED7858">
              <w:rPr>
                <w:sz w:val="24"/>
                <w:szCs w:val="24"/>
              </w:rPr>
              <w:t>с</w:t>
            </w:r>
            <w:r w:rsidRPr="00ED7858">
              <w:rPr>
                <w:spacing w:val="-1"/>
                <w:sz w:val="24"/>
                <w:szCs w:val="24"/>
              </w:rPr>
              <w:t>актуальнымизадачами</w:t>
            </w:r>
            <w:r w:rsidRPr="00ED7858">
              <w:rPr>
                <w:sz w:val="24"/>
                <w:szCs w:val="24"/>
              </w:rPr>
              <w:t>в</w:t>
            </w:r>
            <w:r w:rsidRPr="00ED7858">
              <w:rPr>
                <w:spacing w:val="-1"/>
                <w:sz w:val="24"/>
                <w:szCs w:val="24"/>
              </w:rPr>
              <w:t>сфереобразования.</w:t>
            </w:r>
          </w:p>
          <w:p w:rsidR="00ED7858" w:rsidRPr="00ED7858" w:rsidRDefault="00ED7858" w:rsidP="00ED7858">
            <w:pPr>
              <w:widowControl w:val="0"/>
              <w:kinsoku w:val="0"/>
              <w:overflowPunct w:val="0"/>
              <w:autoSpaceDE w:val="0"/>
              <w:autoSpaceDN w:val="0"/>
              <w:adjustRightInd w:val="0"/>
              <w:spacing w:before="2"/>
              <w:ind w:left="99" w:right="268" w:firstLine="0"/>
              <w:jc w:val="left"/>
              <w:rPr>
                <w:sz w:val="24"/>
                <w:szCs w:val="24"/>
              </w:rPr>
            </w:pPr>
            <w:r w:rsidRPr="00ED7858">
              <w:rPr>
                <w:spacing w:val="-1"/>
                <w:sz w:val="24"/>
                <w:szCs w:val="24"/>
              </w:rPr>
              <w:t xml:space="preserve">Повышениемотивациипедагогическихработников </w:t>
            </w:r>
            <w:r w:rsidRPr="00ED7858">
              <w:rPr>
                <w:sz w:val="24"/>
                <w:szCs w:val="24"/>
              </w:rPr>
              <w:t>креализация</w:t>
            </w:r>
            <w:r w:rsidRPr="00ED7858">
              <w:rPr>
                <w:spacing w:val="-1"/>
                <w:sz w:val="24"/>
                <w:szCs w:val="24"/>
              </w:rPr>
              <w:t>инновацио</w:t>
            </w:r>
            <w:r w:rsidRPr="00ED7858">
              <w:rPr>
                <w:spacing w:val="-1"/>
                <w:sz w:val="24"/>
                <w:szCs w:val="24"/>
              </w:rPr>
              <w:t>н</w:t>
            </w:r>
            <w:r w:rsidRPr="00ED7858">
              <w:rPr>
                <w:spacing w:val="-1"/>
                <w:sz w:val="24"/>
                <w:szCs w:val="24"/>
              </w:rPr>
              <w:t>ной,проектнойдеятельности</w:t>
            </w:r>
            <w:r w:rsidRPr="00ED7858">
              <w:rPr>
                <w:sz w:val="24"/>
                <w:szCs w:val="24"/>
              </w:rPr>
              <w:t>в</w:t>
            </w:r>
            <w:r w:rsidRPr="00ED7858">
              <w:rPr>
                <w:spacing w:val="-1"/>
                <w:sz w:val="24"/>
                <w:szCs w:val="24"/>
              </w:rPr>
              <w:t xml:space="preserve"> дошкольной</w:t>
            </w:r>
          </w:p>
        </w:tc>
        <w:tc>
          <w:tcPr>
            <w:tcW w:w="2289" w:type="dxa"/>
            <w:tcBorders>
              <w:top w:val="single" w:sz="4" w:space="0" w:color="000000"/>
              <w:left w:val="single" w:sz="4" w:space="0" w:color="000000"/>
              <w:bottom w:val="single" w:sz="4" w:space="0" w:color="000000"/>
              <w:right w:val="single" w:sz="4" w:space="0" w:color="000000"/>
            </w:tcBorders>
          </w:tcPr>
          <w:p w:rsidR="00ED7858" w:rsidRPr="00ED7858" w:rsidRDefault="00ED7858" w:rsidP="00ED7858">
            <w:pPr>
              <w:widowControl w:val="0"/>
              <w:kinsoku w:val="0"/>
              <w:overflowPunct w:val="0"/>
              <w:autoSpaceDE w:val="0"/>
              <w:autoSpaceDN w:val="0"/>
              <w:adjustRightInd w:val="0"/>
              <w:spacing w:before="3"/>
              <w:ind w:firstLine="0"/>
              <w:jc w:val="left"/>
              <w:rPr>
                <w:sz w:val="24"/>
                <w:szCs w:val="24"/>
              </w:rPr>
            </w:pPr>
          </w:p>
          <w:p w:rsidR="00ED7858" w:rsidRPr="00ED7858" w:rsidRDefault="00ED7858" w:rsidP="00ED7858">
            <w:pPr>
              <w:widowControl w:val="0"/>
              <w:kinsoku w:val="0"/>
              <w:overflowPunct w:val="0"/>
              <w:autoSpaceDE w:val="0"/>
              <w:autoSpaceDN w:val="0"/>
              <w:adjustRightInd w:val="0"/>
              <w:spacing w:line="274" w:lineRule="exact"/>
              <w:ind w:left="598" w:right="598" w:firstLine="0"/>
              <w:jc w:val="center"/>
              <w:rPr>
                <w:sz w:val="24"/>
                <w:szCs w:val="24"/>
              </w:rPr>
            </w:pPr>
            <w:r w:rsidRPr="00ED7858">
              <w:rPr>
                <w:i/>
                <w:iCs/>
                <w:spacing w:val="-1"/>
                <w:sz w:val="24"/>
                <w:szCs w:val="24"/>
              </w:rPr>
              <w:t>Пор</w:t>
            </w:r>
            <w:r w:rsidRPr="00ED7858">
              <w:rPr>
                <w:i/>
                <w:iCs/>
                <w:spacing w:val="-1"/>
                <w:sz w:val="24"/>
                <w:szCs w:val="24"/>
              </w:rPr>
              <w:t>т</w:t>
            </w:r>
            <w:r w:rsidRPr="00ED7858">
              <w:rPr>
                <w:i/>
                <w:iCs/>
                <w:spacing w:val="-1"/>
                <w:sz w:val="24"/>
                <w:szCs w:val="24"/>
              </w:rPr>
              <w:t>фельпр</w:t>
            </w:r>
            <w:r w:rsidRPr="00ED7858">
              <w:rPr>
                <w:i/>
                <w:iCs/>
                <w:spacing w:val="-1"/>
                <w:sz w:val="24"/>
                <w:szCs w:val="24"/>
              </w:rPr>
              <w:t>о</w:t>
            </w:r>
            <w:r w:rsidRPr="00ED7858">
              <w:rPr>
                <w:i/>
                <w:iCs/>
                <w:spacing w:val="-1"/>
                <w:sz w:val="24"/>
                <w:szCs w:val="24"/>
              </w:rPr>
              <w:t>ектов</w:t>
            </w:r>
          </w:p>
          <w:p w:rsidR="00ED7858" w:rsidRPr="00ED7858" w:rsidRDefault="00ED7858" w:rsidP="00ED7858">
            <w:pPr>
              <w:widowControl w:val="0"/>
              <w:kinsoku w:val="0"/>
              <w:overflowPunct w:val="0"/>
              <w:autoSpaceDE w:val="0"/>
              <w:autoSpaceDN w:val="0"/>
              <w:adjustRightInd w:val="0"/>
              <w:spacing w:line="239" w:lineRule="auto"/>
              <w:ind w:left="166" w:right="169" w:firstLine="3"/>
              <w:jc w:val="center"/>
              <w:rPr>
                <w:sz w:val="24"/>
                <w:szCs w:val="24"/>
              </w:rPr>
            </w:pPr>
            <w:r w:rsidRPr="00ED7858">
              <w:rPr>
                <w:i/>
                <w:iCs/>
                <w:spacing w:val="-1"/>
                <w:sz w:val="24"/>
                <w:szCs w:val="24"/>
              </w:rPr>
              <w:t>«Ценность</w:t>
            </w:r>
            <w:r w:rsidRPr="00ED7858">
              <w:rPr>
                <w:i/>
                <w:iCs/>
                <w:sz w:val="24"/>
                <w:szCs w:val="24"/>
              </w:rPr>
              <w:t>пр</w:t>
            </w:r>
            <w:r w:rsidRPr="00ED7858">
              <w:rPr>
                <w:i/>
                <w:iCs/>
                <w:sz w:val="24"/>
                <w:szCs w:val="24"/>
              </w:rPr>
              <w:t>о</w:t>
            </w:r>
            <w:r w:rsidRPr="00ED7858">
              <w:rPr>
                <w:i/>
                <w:iCs/>
                <w:sz w:val="24"/>
                <w:szCs w:val="24"/>
              </w:rPr>
              <w:t xml:space="preserve">фессионализмаи </w:t>
            </w:r>
            <w:r w:rsidRPr="00ED7858">
              <w:rPr>
                <w:i/>
                <w:iCs/>
                <w:spacing w:val="-1"/>
                <w:w w:val="95"/>
                <w:sz w:val="24"/>
                <w:szCs w:val="24"/>
              </w:rPr>
              <w:t>компетентности»</w:t>
            </w:r>
          </w:p>
        </w:tc>
      </w:tr>
      <w:tr w:rsidR="008F16F4" w:rsidRPr="00ED7858" w:rsidTr="008F16F4">
        <w:trPr>
          <w:trHeight w:hRule="exact" w:val="2218"/>
        </w:trPr>
        <w:tc>
          <w:tcPr>
            <w:tcW w:w="3402" w:type="dxa"/>
            <w:tcBorders>
              <w:top w:val="single" w:sz="4" w:space="0" w:color="000000"/>
              <w:left w:val="single" w:sz="4" w:space="0" w:color="000000"/>
              <w:bottom w:val="single" w:sz="4" w:space="0" w:color="000000"/>
              <w:right w:val="single" w:sz="4" w:space="0" w:color="000000"/>
            </w:tcBorders>
          </w:tcPr>
          <w:p w:rsidR="008F16F4" w:rsidRPr="00ED7858" w:rsidRDefault="008F16F4" w:rsidP="008F16F4">
            <w:pPr>
              <w:widowControl w:val="0"/>
              <w:kinsoku w:val="0"/>
              <w:overflowPunct w:val="0"/>
              <w:autoSpaceDE w:val="0"/>
              <w:autoSpaceDN w:val="0"/>
              <w:adjustRightInd w:val="0"/>
              <w:ind w:firstLine="0"/>
              <w:jc w:val="left"/>
              <w:rPr>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8F16F4" w:rsidRPr="00ED7858" w:rsidRDefault="008F16F4" w:rsidP="008F16F4">
            <w:pPr>
              <w:widowControl w:val="0"/>
              <w:kinsoku w:val="0"/>
              <w:overflowPunct w:val="0"/>
              <w:autoSpaceDE w:val="0"/>
              <w:autoSpaceDN w:val="0"/>
              <w:adjustRightInd w:val="0"/>
              <w:ind w:left="99" w:right="286" w:firstLine="0"/>
              <w:jc w:val="left"/>
              <w:rPr>
                <w:spacing w:val="-1"/>
                <w:sz w:val="24"/>
                <w:szCs w:val="24"/>
              </w:rPr>
            </w:pPr>
            <w:r w:rsidRPr="00ED7858">
              <w:rPr>
                <w:spacing w:val="-1"/>
                <w:sz w:val="24"/>
                <w:szCs w:val="24"/>
              </w:rPr>
              <w:t>образовательной организации. Стимул</w:t>
            </w:r>
            <w:r w:rsidRPr="00ED7858">
              <w:rPr>
                <w:spacing w:val="-1"/>
                <w:sz w:val="24"/>
                <w:szCs w:val="24"/>
              </w:rPr>
              <w:t>и</w:t>
            </w:r>
            <w:r w:rsidRPr="00ED7858">
              <w:rPr>
                <w:spacing w:val="-1"/>
                <w:sz w:val="24"/>
                <w:szCs w:val="24"/>
              </w:rPr>
              <w:t>рование педагогов к профессиональному развитию и личностному росту.</w:t>
            </w:r>
          </w:p>
        </w:tc>
        <w:tc>
          <w:tcPr>
            <w:tcW w:w="2410" w:type="dxa"/>
            <w:gridSpan w:val="3"/>
            <w:tcBorders>
              <w:top w:val="single" w:sz="4" w:space="0" w:color="000000"/>
              <w:left w:val="single" w:sz="4" w:space="0" w:color="000000"/>
              <w:bottom w:val="single" w:sz="4" w:space="0" w:color="000000"/>
              <w:right w:val="single" w:sz="4" w:space="0" w:color="000000"/>
            </w:tcBorders>
          </w:tcPr>
          <w:p w:rsidR="008F16F4" w:rsidRPr="00ED7858" w:rsidRDefault="008F16F4" w:rsidP="008F16F4">
            <w:pPr>
              <w:widowControl w:val="0"/>
              <w:kinsoku w:val="0"/>
              <w:overflowPunct w:val="0"/>
              <w:autoSpaceDE w:val="0"/>
              <w:autoSpaceDN w:val="0"/>
              <w:adjustRightInd w:val="0"/>
              <w:spacing w:before="3"/>
              <w:ind w:firstLine="0"/>
              <w:jc w:val="left"/>
              <w:rPr>
                <w:sz w:val="24"/>
                <w:szCs w:val="24"/>
              </w:rPr>
            </w:pPr>
          </w:p>
        </w:tc>
      </w:tr>
      <w:tr w:rsidR="008F16F4" w:rsidRPr="00ED7858" w:rsidTr="008F16F4">
        <w:trPr>
          <w:trHeight w:hRule="exact" w:val="2218"/>
        </w:trPr>
        <w:tc>
          <w:tcPr>
            <w:tcW w:w="3402" w:type="dxa"/>
            <w:tcBorders>
              <w:top w:val="single" w:sz="4" w:space="0" w:color="000000"/>
              <w:left w:val="single" w:sz="4" w:space="0" w:color="000000"/>
              <w:bottom w:val="single" w:sz="4" w:space="0" w:color="000000"/>
              <w:right w:val="single" w:sz="4" w:space="0" w:color="000000"/>
            </w:tcBorders>
          </w:tcPr>
          <w:p w:rsidR="008F16F4" w:rsidRPr="00ED7858" w:rsidRDefault="008F16F4" w:rsidP="008F16F4">
            <w:pPr>
              <w:widowControl w:val="0"/>
              <w:kinsoku w:val="0"/>
              <w:overflowPunct w:val="0"/>
              <w:autoSpaceDE w:val="0"/>
              <w:autoSpaceDN w:val="0"/>
              <w:adjustRightInd w:val="0"/>
              <w:ind w:firstLine="0"/>
              <w:jc w:val="left"/>
              <w:rPr>
                <w:sz w:val="24"/>
                <w:szCs w:val="24"/>
              </w:rPr>
            </w:pPr>
          </w:p>
          <w:p w:rsidR="008F16F4" w:rsidRPr="00ED7858" w:rsidRDefault="008F16F4" w:rsidP="008F16F4">
            <w:pPr>
              <w:widowControl w:val="0"/>
              <w:kinsoku w:val="0"/>
              <w:overflowPunct w:val="0"/>
              <w:autoSpaceDE w:val="0"/>
              <w:autoSpaceDN w:val="0"/>
              <w:adjustRightInd w:val="0"/>
              <w:ind w:firstLine="0"/>
              <w:jc w:val="left"/>
              <w:rPr>
                <w:sz w:val="24"/>
                <w:szCs w:val="24"/>
              </w:rPr>
            </w:pPr>
            <w:r w:rsidRPr="00ED7858">
              <w:rPr>
                <w:sz w:val="24"/>
                <w:szCs w:val="24"/>
              </w:rPr>
              <w:t>Совершенствование системы взаимодействия ДОУ с семьей и социальными институтами</w:t>
            </w:r>
          </w:p>
        </w:tc>
        <w:tc>
          <w:tcPr>
            <w:tcW w:w="4678" w:type="dxa"/>
            <w:tcBorders>
              <w:top w:val="single" w:sz="4" w:space="0" w:color="000000"/>
              <w:left w:val="single" w:sz="4" w:space="0" w:color="000000"/>
              <w:bottom w:val="single" w:sz="4" w:space="0" w:color="000000"/>
              <w:right w:val="single" w:sz="4" w:space="0" w:color="000000"/>
            </w:tcBorders>
          </w:tcPr>
          <w:p w:rsidR="008F16F4" w:rsidRPr="00ED7858" w:rsidRDefault="008F16F4" w:rsidP="008F16F4">
            <w:pPr>
              <w:widowControl w:val="0"/>
              <w:kinsoku w:val="0"/>
              <w:overflowPunct w:val="0"/>
              <w:autoSpaceDE w:val="0"/>
              <w:autoSpaceDN w:val="0"/>
              <w:adjustRightInd w:val="0"/>
              <w:ind w:left="99" w:right="286" w:firstLine="0"/>
              <w:jc w:val="left"/>
              <w:rPr>
                <w:spacing w:val="-1"/>
                <w:sz w:val="24"/>
                <w:szCs w:val="24"/>
              </w:rPr>
            </w:pPr>
            <w:r w:rsidRPr="00ED7858">
              <w:rPr>
                <w:spacing w:val="-1"/>
                <w:sz w:val="24"/>
                <w:szCs w:val="24"/>
              </w:rPr>
              <w:t>Расширение взаимодействие ДОУ с с</w:t>
            </w:r>
            <w:r w:rsidRPr="00ED7858">
              <w:rPr>
                <w:spacing w:val="-1"/>
                <w:sz w:val="24"/>
                <w:szCs w:val="24"/>
              </w:rPr>
              <w:t>о</w:t>
            </w:r>
            <w:r w:rsidRPr="00ED7858">
              <w:rPr>
                <w:spacing w:val="-1"/>
                <w:sz w:val="24"/>
                <w:szCs w:val="24"/>
              </w:rPr>
              <w:t>циальными институтами детства с целью формирования патриотизма, гражданс</w:t>
            </w:r>
            <w:r w:rsidRPr="00ED7858">
              <w:rPr>
                <w:spacing w:val="-1"/>
                <w:sz w:val="24"/>
                <w:szCs w:val="24"/>
              </w:rPr>
              <w:t>т</w:t>
            </w:r>
            <w:r w:rsidRPr="00ED7858">
              <w:rPr>
                <w:spacing w:val="-1"/>
                <w:sz w:val="24"/>
                <w:szCs w:val="24"/>
              </w:rPr>
              <w:t>венности, позитивной социализации и личностного развития воспитанников на основе преобразования социально-образовательного пространства детского сада с учетом региональных особенн</w:t>
            </w:r>
            <w:r w:rsidRPr="00ED7858">
              <w:rPr>
                <w:spacing w:val="-1"/>
                <w:sz w:val="24"/>
                <w:szCs w:val="24"/>
              </w:rPr>
              <w:t>о</w:t>
            </w:r>
            <w:r w:rsidRPr="00ED7858">
              <w:rPr>
                <w:spacing w:val="-1"/>
                <w:sz w:val="24"/>
                <w:szCs w:val="24"/>
              </w:rPr>
              <w:t>стей.</w:t>
            </w:r>
          </w:p>
          <w:p w:rsidR="008F16F4" w:rsidRPr="00ED7858" w:rsidRDefault="008F16F4" w:rsidP="008F16F4">
            <w:pPr>
              <w:widowControl w:val="0"/>
              <w:kinsoku w:val="0"/>
              <w:overflowPunct w:val="0"/>
              <w:autoSpaceDE w:val="0"/>
              <w:autoSpaceDN w:val="0"/>
              <w:adjustRightInd w:val="0"/>
              <w:ind w:left="99" w:right="286" w:firstLine="0"/>
              <w:jc w:val="left"/>
              <w:rPr>
                <w:spacing w:val="-1"/>
                <w:sz w:val="24"/>
                <w:szCs w:val="24"/>
              </w:rPr>
            </w:pPr>
            <w:r w:rsidRPr="00ED7858">
              <w:rPr>
                <w:spacing w:val="-1"/>
                <w:sz w:val="24"/>
                <w:szCs w:val="24"/>
              </w:rPr>
              <w:t>Обеспечение информационной открыт</w:t>
            </w:r>
            <w:r w:rsidRPr="00ED7858">
              <w:rPr>
                <w:spacing w:val="-1"/>
                <w:sz w:val="24"/>
                <w:szCs w:val="24"/>
              </w:rPr>
              <w:t>о</w:t>
            </w:r>
            <w:r w:rsidRPr="00ED7858">
              <w:rPr>
                <w:spacing w:val="-1"/>
                <w:sz w:val="24"/>
                <w:szCs w:val="24"/>
              </w:rPr>
              <w:t>сти и развитие цифровизации образов</w:t>
            </w:r>
            <w:r w:rsidRPr="00ED7858">
              <w:rPr>
                <w:spacing w:val="-1"/>
                <w:sz w:val="24"/>
                <w:szCs w:val="24"/>
              </w:rPr>
              <w:t>а</w:t>
            </w:r>
            <w:r w:rsidRPr="00ED7858">
              <w:rPr>
                <w:spacing w:val="-1"/>
                <w:sz w:val="24"/>
                <w:szCs w:val="24"/>
              </w:rPr>
              <w:t>тельной среды детского сада.</w:t>
            </w:r>
          </w:p>
          <w:p w:rsidR="008F16F4" w:rsidRPr="00ED7858" w:rsidRDefault="008F16F4" w:rsidP="008F16F4">
            <w:pPr>
              <w:widowControl w:val="0"/>
              <w:kinsoku w:val="0"/>
              <w:overflowPunct w:val="0"/>
              <w:autoSpaceDE w:val="0"/>
              <w:autoSpaceDN w:val="0"/>
              <w:adjustRightInd w:val="0"/>
              <w:ind w:left="99" w:right="286" w:firstLine="0"/>
              <w:jc w:val="left"/>
              <w:rPr>
                <w:spacing w:val="-1"/>
                <w:sz w:val="24"/>
                <w:szCs w:val="24"/>
              </w:rPr>
            </w:pPr>
            <w:r w:rsidRPr="00ED7858">
              <w:rPr>
                <w:spacing w:val="-1"/>
                <w:sz w:val="24"/>
                <w:szCs w:val="24"/>
              </w:rPr>
              <w:t>Повышение родительской компетентн</w:t>
            </w:r>
            <w:r w:rsidRPr="00ED7858">
              <w:rPr>
                <w:spacing w:val="-1"/>
                <w:sz w:val="24"/>
                <w:szCs w:val="24"/>
              </w:rPr>
              <w:t>о</w:t>
            </w:r>
            <w:r w:rsidRPr="00ED7858">
              <w:rPr>
                <w:spacing w:val="-1"/>
                <w:sz w:val="24"/>
                <w:szCs w:val="24"/>
              </w:rPr>
              <w:t>сти в образовании дошкольников посре</w:t>
            </w:r>
            <w:r w:rsidRPr="00ED7858">
              <w:rPr>
                <w:spacing w:val="-1"/>
                <w:sz w:val="24"/>
                <w:szCs w:val="24"/>
              </w:rPr>
              <w:t>д</w:t>
            </w:r>
            <w:r w:rsidRPr="00ED7858">
              <w:rPr>
                <w:spacing w:val="-1"/>
                <w:sz w:val="24"/>
                <w:szCs w:val="24"/>
              </w:rPr>
              <w:t>ством использования интерактивных форм взаимодействия.</w:t>
            </w:r>
          </w:p>
        </w:tc>
        <w:tc>
          <w:tcPr>
            <w:tcW w:w="2410" w:type="dxa"/>
            <w:gridSpan w:val="3"/>
            <w:tcBorders>
              <w:top w:val="single" w:sz="4" w:space="0" w:color="000000"/>
              <w:left w:val="single" w:sz="4" w:space="0" w:color="000000"/>
              <w:bottom w:val="single" w:sz="4" w:space="0" w:color="000000"/>
              <w:right w:val="single" w:sz="4" w:space="0" w:color="000000"/>
            </w:tcBorders>
          </w:tcPr>
          <w:p w:rsidR="008F16F4" w:rsidRPr="00ED7858" w:rsidRDefault="008F16F4" w:rsidP="008F16F4">
            <w:pPr>
              <w:widowControl w:val="0"/>
              <w:kinsoku w:val="0"/>
              <w:overflowPunct w:val="0"/>
              <w:autoSpaceDE w:val="0"/>
              <w:autoSpaceDN w:val="0"/>
              <w:adjustRightInd w:val="0"/>
              <w:spacing w:before="3"/>
              <w:ind w:firstLine="0"/>
              <w:jc w:val="left"/>
              <w:rPr>
                <w:sz w:val="24"/>
                <w:szCs w:val="24"/>
              </w:rPr>
            </w:pPr>
          </w:p>
          <w:p w:rsidR="008F16F4" w:rsidRPr="00ED7858" w:rsidRDefault="008F16F4" w:rsidP="008F16F4">
            <w:pPr>
              <w:widowControl w:val="0"/>
              <w:kinsoku w:val="0"/>
              <w:overflowPunct w:val="0"/>
              <w:autoSpaceDE w:val="0"/>
              <w:autoSpaceDN w:val="0"/>
              <w:adjustRightInd w:val="0"/>
              <w:spacing w:before="3"/>
              <w:ind w:firstLine="0"/>
              <w:jc w:val="left"/>
              <w:rPr>
                <w:sz w:val="24"/>
                <w:szCs w:val="24"/>
              </w:rPr>
            </w:pPr>
            <w:r w:rsidRPr="00ED7858">
              <w:rPr>
                <w:sz w:val="24"/>
                <w:szCs w:val="24"/>
              </w:rPr>
              <w:t>Портфель проектов</w:t>
            </w:r>
          </w:p>
          <w:p w:rsidR="008F16F4" w:rsidRPr="00ED7858" w:rsidRDefault="008F16F4" w:rsidP="008F16F4">
            <w:pPr>
              <w:widowControl w:val="0"/>
              <w:kinsoku w:val="0"/>
              <w:overflowPunct w:val="0"/>
              <w:autoSpaceDE w:val="0"/>
              <w:autoSpaceDN w:val="0"/>
              <w:adjustRightInd w:val="0"/>
              <w:spacing w:before="3"/>
              <w:ind w:firstLine="0"/>
              <w:jc w:val="left"/>
              <w:rPr>
                <w:sz w:val="24"/>
                <w:szCs w:val="24"/>
              </w:rPr>
            </w:pPr>
            <w:r w:rsidRPr="00ED7858">
              <w:rPr>
                <w:sz w:val="24"/>
                <w:szCs w:val="24"/>
              </w:rPr>
              <w:t>«Ценность сотрудн</w:t>
            </w:r>
            <w:r w:rsidRPr="00ED7858">
              <w:rPr>
                <w:sz w:val="24"/>
                <w:szCs w:val="24"/>
              </w:rPr>
              <w:t>и</w:t>
            </w:r>
            <w:r w:rsidRPr="00ED7858">
              <w:rPr>
                <w:sz w:val="24"/>
                <w:szCs w:val="24"/>
              </w:rPr>
              <w:t>чества»</w:t>
            </w:r>
          </w:p>
        </w:tc>
      </w:tr>
    </w:tbl>
    <w:p w:rsidR="00ED7858" w:rsidRPr="00ED7858" w:rsidRDefault="00ED7858" w:rsidP="00ED7858">
      <w:pPr>
        <w:widowControl w:val="0"/>
        <w:autoSpaceDE w:val="0"/>
        <w:autoSpaceDN w:val="0"/>
        <w:adjustRightInd w:val="0"/>
        <w:ind w:firstLine="0"/>
        <w:jc w:val="left"/>
        <w:rPr>
          <w:sz w:val="24"/>
          <w:szCs w:val="24"/>
        </w:rPr>
        <w:sectPr w:rsidR="00ED7858" w:rsidRPr="00ED7858">
          <w:pgSz w:w="11910" w:h="16840"/>
          <w:pgMar w:top="1080" w:right="280" w:bottom="1120" w:left="1040" w:header="0" w:footer="907" w:gutter="0"/>
          <w:cols w:space="720" w:equalWidth="0">
            <w:col w:w="10590"/>
          </w:cols>
          <w:noEndnote/>
        </w:sectPr>
      </w:pPr>
    </w:p>
    <w:p w:rsidR="00ED7858" w:rsidRPr="00ED7858" w:rsidRDefault="00ED7858" w:rsidP="00ED7858">
      <w:pPr>
        <w:widowControl w:val="0"/>
        <w:kinsoku w:val="0"/>
        <w:overflowPunct w:val="0"/>
        <w:autoSpaceDE w:val="0"/>
        <w:autoSpaceDN w:val="0"/>
        <w:adjustRightInd w:val="0"/>
        <w:spacing w:before="4"/>
        <w:ind w:firstLine="0"/>
        <w:jc w:val="left"/>
        <w:rPr>
          <w:sz w:val="6"/>
          <w:szCs w:val="6"/>
        </w:rPr>
      </w:pPr>
    </w:p>
    <w:p w:rsidR="00ED7858" w:rsidRDefault="00ED7858"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0B27EC" w:rsidP="00F63CB5">
      <w:pPr>
        <w:spacing w:line="276" w:lineRule="auto"/>
        <w:jc w:val="center"/>
        <w:rPr>
          <w:b/>
          <w:color w:val="0070C0"/>
          <w:sz w:val="40"/>
          <w:szCs w:val="40"/>
        </w:rPr>
      </w:pPr>
      <w:r>
        <w:rPr>
          <w:b/>
          <w:color w:val="0070C0"/>
          <w:sz w:val="40"/>
          <w:szCs w:val="40"/>
        </w:rPr>
        <w:t>ВСТАВИМ ТАБЛИЦУ</w:t>
      </w:r>
    </w:p>
    <w:p w:rsidR="000B27EC" w:rsidRPr="000B27EC" w:rsidRDefault="000B27EC" w:rsidP="000B27EC">
      <w:pPr>
        <w:widowControl w:val="0"/>
        <w:kinsoku w:val="0"/>
        <w:overflowPunct w:val="0"/>
        <w:autoSpaceDE w:val="0"/>
        <w:autoSpaceDN w:val="0"/>
        <w:adjustRightInd w:val="0"/>
        <w:spacing w:before="134"/>
        <w:ind w:left="2813" w:firstLine="0"/>
        <w:jc w:val="left"/>
        <w:outlineLvl w:val="1"/>
        <w:rPr>
          <w:sz w:val="24"/>
          <w:szCs w:val="24"/>
        </w:rPr>
      </w:pPr>
      <w:r w:rsidRPr="000B27EC">
        <w:rPr>
          <w:b/>
          <w:bCs/>
          <w:spacing w:val="-1"/>
          <w:sz w:val="24"/>
          <w:szCs w:val="24"/>
        </w:rPr>
        <w:t>Стратегическийпланреализации</w:t>
      </w:r>
      <w:r w:rsidRPr="000B27EC">
        <w:rPr>
          <w:b/>
          <w:bCs/>
          <w:spacing w:val="-2"/>
          <w:sz w:val="24"/>
          <w:szCs w:val="24"/>
        </w:rPr>
        <w:t>Программы</w:t>
      </w:r>
      <w:r w:rsidRPr="000B27EC">
        <w:rPr>
          <w:b/>
          <w:bCs/>
          <w:sz w:val="24"/>
          <w:szCs w:val="24"/>
        </w:rPr>
        <w:t>развития</w:t>
      </w:r>
      <w:r w:rsidRPr="000B27EC">
        <w:rPr>
          <w:b/>
          <w:bCs/>
          <w:spacing w:val="-1"/>
          <w:sz w:val="24"/>
          <w:szCs w:val="24"/>
        </w:rPr>
        <w:t>(портфельпроектов)</w:t>
      </w:r>
    </w:p>
    <w:p w:rsidR="000B27EC" w:rsidRPr="000B27EC" w:rsidRDefault="000B27EC" w:rsidP="00F63CB5">
      <w:pPr>
        <w:spacing w:line="276" w:lineRule="auto"/>
        <w:jc w:val="center"/>
        <w:rPr>
          <w:b/>
          <w:color w:val="0070C0"/>
          <w:sz w:val="40"/>
          <w:szCs w:val="4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F16F4" w:rsidRDefault="008F16F4" w:rsidP="00F63CB5">
      <w:pPr>
        <w:spacing w:line="276" w:lineRule="auto"/>
        <w:jc w:val="center"/>
        <w:rPr>
          <w:b/>
          <w:color w:val="0070C0"/>
        </w:rPr>
      </w:pPr>
    </w:p>
    <w:p w:rsidR="008E2746" w:rsidRDefault="008E2746" w:rsidP="00DF6174">
      <w:pPr>
        <w:spacing w:line="276" w:lineRule="auto"/>
        <w:ind w:firstLine="0"/>
        <w:rPr>
          <w:b/>
          <w:color w:val="0070C0"/>
        </w:rPr>
      </w:pPr>
    </w:p>
    <w:p w:rsidR="007D46CE" w:rsidRPr="00F93A33" w:rsidRDefault="00621771" w:rsidP="00F63CB5">
      <w:pPr>
        <w:spacing w:line="276" w:lineRule="auto"/>
        <w:ind w:firstLine="0"/>
        <w:jc w:val="center"/>
        <w:rPr>
          <w:b/>
          <w:color w:val="0070C0"/>
        </w:rPr>
      </w:pPr>
      <w:r w:rsidRPr="00F93A33">
        <w:rPr>
          <w:b/>
          <w:color w:val="0070C0"/>
        </w:rPr>
        <w:lastRenderedPageBreak/>
        <w:t>РАЗДЕЛ VI.</w:t>
      </w:r>
    </w:p>
    <w:p w:rsidR="007D46CE" w:rsidRPr="00F93A33" w:rsidRDefault="007D46CE" w:rsidP="00F63CB5">
      <w:pPr>
        <w:spacing w:line="276" w:lineRule="auto"/>
        <w:jc w:val="center"/>
        <w:rPr>
          <w:b/>
          <w:color w:val="0070C0"/>
        </w:rPr>
      </w:pPr>
    </w:p>
    <w:p w:rsidR="00C701A8" w:rsidRPr="00F93A33" w:rsidRDefault="004C70BB" w:rsidP="00F63CB5">
      <w:pPr>
        <w:spacing w:line="276" w:lineRule="auto"/>
        <w:jc w:val="center"/>
        <w:rPr>
          <w:b/>
          <w:color w:val="0070C0"/>
        </w:rPr>
      </w:pPr>
      <w:r w:rsidRPr="00F93A33">
        <w:rPr>
          <w:b/>
          <w:color w:val="0070C0"/>
        </w:rPr>
        <w:t xml:space="preserve">РЕСУРСНОЕ ОБЕСПЕЧЕНИЕ  ПРОГРАММЫ  РАЗВИТИЯ </w:t>
      </w:r>
    </w:p>
    <w:p w:rsidR="00FF4E62" w:rsidRPr="00FB2627" w:rsidRDefault="00FF4E62" w:rsidP="00F63CB5">
      <w:pPr>
        <w:spacing w:line="276" w:lineRule="auto"/>
        <w:jc w:val="center"/>
        <w:rPr>
          <w:b/>
          <w:color w:val="00B050"/>
        </w:rPr>
      </w:pPr>
    </w:p>
    <w:p w:rsidR="004C70BB" w:rsidRPr="00FB2627" w:rsidRDefault="004C70BB" w:rsidP="00F67AA5">
      <w:pPr>
        <w:spacing w:line="276" w:lineRule="auto"/>
      </w:pPr>
      <w:r w:rsidRPr="00FB2627">
        <w:t>Управление реализацией программы осуществляется заведующ</w:t>
      </w:r>
      <w:r w:rsidR="00F9256E">
        <w:t>и</w:t>
      </w:r>
      <w:r w:rsidR="00F9256E">
        <w:t>м</w:t>
      </w:r>
      <w:r w:rsidR="00DC25E4" w:rsidRPr="00FB2627">
        <w:t>МДОУ</w:t>
      </w:r>
      <w:r w:rsidRPr="00FB2627">
        <w:t xml:space="preserve"> детский сад </w:t>
      </w:r>
      <w:r w:rsidR="00D9654C">
        <w:t>№ 3 п. Уразово Валуйского района</w:t>
      </w:r>
      <w:r w:rsidRPr="00FB2627">
        <w:t xml:space="preserve"> Белгородской  обла</w:t>
      </w:r>
      <w:r w:rsidRPr="00FB2627">
        <w:t>с</w:t>
      </w:r>
      <w:r w:rsidRPr="00FB2627">
        <w:t xml:space="preserve">ти  </w:t>
      </w:r>
      <w:r w:rsidR="00D9654C">
        <w:t>Е.А. Страхова</w:t>
      </w:r>
      <w:r w:rsidRPr="00FB2627">
        <w:t>. Корректировка программы производится общим собран</w:t>
      </w:r>
      <w:r w:rsidRPr="00FB2627">
        <w:t>и</w:t>
      </w:r>
      <w:r w:rsidRPr="00FB2627">
        <w:t>ем</w:t>
      </w:r>
      <w:r w:rsidR="00F9256E">
        <w:t xml:space="preserve"> работников</w:t>
      </w:r>
      <w:r w:rsidRPr="00FB2627">
        <w:t>. Децентрализованная структура управления предполагает ра</w:t>
      </w:r>
      <w:r w:rsidRPr="00FB2627">
        <w:t>с</w:t>
      </w:r>
      <w:r w:rsidRPr="00FB2627">
        <w:t>пределение функций управления Программой равномерно между членами управленческой команды, четкое определение прав, полномочия и меры о</w:t>
      </w:r>
      <w:r w:rsidRPr="00FB2627">
        <w:t>т</w:t>
      </w:r>
      <w:r w:rsidRPr="00FB2627">
        <w:t>ветственности каждого из них.</w:t>
      </w:r>
    </w:p>
    <w:p w:rsidR="004C70BB" w:rsidRPr="00F9256E" w:rsidRDefault="00ED1F72" w:rsidP="00F63CB5">
      <w:pPr>
        <w:spacing w:line="276" w:lineRule="auto"/>
        <w:rPr>
          <w:i/>
        </w:rPr>
      </w:pPr>
      <w:r w:rsidRPr="00F9256E">
        <w:rPr>
          <w:i/>
        </w:rPr>
        <w:t>Заведующий</w:t>
      </w:r>
      <w:r w:rsidR="004C70BB" w:rsidRPr="00F9256E">
        <w:rPr>
          <w:i/>
        </w:rPr>
        <w:t xml:space="preserve">: </w:t>
      </w:r>
    </w:p>
    <w:p w:rsidR="004C70BB" w:rsidRPr="00FB2627" w:rsidRDefault="004C70BB" w:rsidP="008B2051">
      <w:pPr>
        <w:numPr>
          <w:ilvl w:val="0"/>
          <w:numId w:val="6"/>
        </w:numPr>
        <w:spacing w:line="276" w:lineRule="auto"/>
        <w:ind w:left="0" w:hanging="142"/>
      </w:pPr>
      <w:r w:rsidRPr="00FB2627">
        <w:t xml:space="preserve">Информирование субъектов образовательного пространства </w:t>
      </w:r>
      <w:r w:rsidR="009E516E" w:rsidRPr="00FB2627">
        <w:t>ДОО</w:t>
      </w:r>
      <w:r w:rsidRPr="00FB2627">
        <w:t xml:space="preserve"> о ходе реализации программы. </w:t>
      </w:r>
    </w:p>
    <w:p w:rsidR="004C70BB" w:rsidRPr="00FB2627" w:rsidRDefault="004C70BB" w:rsidP="008B2051">
      <w:pPr>
        <w:numPr>
          <w:ilvl w:val="0"/>
          <w:numId w:val="6"/>
        </w:numPr>
        <w:spacing w:line="276" w:lineRule="auto"/>
        <w:ind w:left="0" w:hanging="142"/>
      </w:pPr>
      <w:r w:rsidRPr="00FB2627">
        <w:t xml:space="preserve">Организация работы коллегиальных органов. </w:t>
      </w:r>
    </w:p>
    <w:p w:rsidR="004C70BB" w:rsidRPr="00FB2627" w:rsidRDefault="004C70BB" w:rsidP="008B2051">
      <w:pPr>
        <w:numPr>
          <w:ilvl w:val="0"/>
          <w:numId w:val="6"/>
        </w:numPr>
        <w:spacing w:line="276" w:lineRule="auto"/>
        <w:ind w:left="0" w:hanging="142"/>
      </w:pPr>
      <w:r w:rsidRPr="00FB2627">
        <w:t xml:space="preserve">Руководство Советом программы. </w:t>
      </w:r>
    </w:p>
    <w:p w:rsidR="004C70BB" w:rsidRPr="00FB2627" w:rsidRDefault="004C70BB" w:rsidP="008B2051">
      <w:pPr>
        <w:numPr>
          <w:ilvl w:val="0"/>
          <w:numId w:val="6"/>
        </w:numPr>
        <w:spacing w:line="276" w:lineRule="auto"/>
        <w:ind w:left="0" w:hanging="142"/>
      </w:pPr>
      <w:r w:rsidRPr="00FB2627">
        <w:t xml:space="preserve">Подбор и расстановка кадров. </w:t>
      </w:r>
    </w:p>
    <w:p w:rsidR="004C70BB" w:rsidRPr="00FB2627" w:rsidRDefault="004C70BB" w:rsidP="008B2051">
      <w:pPr>
        <w:numPr>
          <w:ilvl w:val="0"/>
          <w:numId w:val="6"/>
        </w:numPr>
        <w:spacing w:line="276" w:lineRule="auto"/>
        <w:ind w:left="0" w:hanging="142"/>
      </w:pPr>
      <w:r w:rsidRPr="00FB2627">
        <w:t xml:space="preserve">Финансовое обеспечение программы развития. </w:t>
      </w:r>
    </w:p>
    <w:p w:rsidR="004C70BB" w:rsidRPr="00FB2627" w:rsidRDefault="004C70BB" w:rsidP="00F67AA5">
      <w:pPr>
        <w:numPr>
          <w:ilvl w:val="0"/>
          <w:numId w:val="6"/>
        </w:numPr>
        <w:spacing w:line="276" w:lineRule="auto"/>
        <w:ind w:left="0" w:hanging="142"/>
      </w:pPr>
      <w:r w:rsidRPr="00FB2627">
        <w:t>Осуществление контроля за реализацией системы кадрового,  орган</w:t>
      </w:r>
      <w:r w:rsidRPr="00FB2627">
        <w:t>и</w:t>
      </w:r>
      <w:r w:rsidRPr="00FB2627">
        <w:t>зационного, нормативно-правового и финансового обеспечения процессов  развития.</w:t>
      </w:r>
    </w:p>
    <w:p w:rsidR="004C70BB" w:rsidRPr="00DF6174" w:rsidRDefault="004C70BB" w:rsidP="00DF6174">
      <w:pPr>
        <w:spacing w:line="276" w:lineRule="auto"/>
        <w:rPr>
          <w:i/>
        </w:rPr>
      </w:pPr>
      <w:r w:rsidRPr="00F9256E">
        <w:rPr>
          <w:i/>
        </w:rPr>
        <w:t>Общее собра</w:t>
      </w:r>
      <w:r w:rsidR="00DF6174">
        <w:rPr>
          <w:i/>
        </w:rPr>
        <w:t>ние:</w:t>
      </w:r>
    </w:p>
    <w:p w:rsidR="004C70BB" w:rsidRPr="00FB2627" w:rsidRDefault="004C70BB" w:rsidP="008B2051">
      <w:pPr>
        <w:numPr>
          <w:ilvl w:val="0"/>
          <w:numId w:val="5"/>
        </w:numPr>
        <w:spacing w:line="276" w:lineRule="auto"/>
        <w:ind w:left="0" w:hanging="142"/>
      </w:pPr>
      <w:r w:rsidRPr="00FB2627">
        <w:t xml:space="preserve">Создание условий для самореализации личности педагога на основе непрерывного повышения профессионального мастерства </w:t>
      </w:r>
    </w:p>
    <w:p w:rsidR="004C70BB" w:rsidRPr="00FB2627" w:rsidRDefault="004C70BB" w:rsidP="008B2051">
      <w:pPr>
        <w:numPr>
          <w:ilvl w:val="0"/>
          <w:numId w:val="5"/>
        </w:numPr>
        <w:spacing w:line="276" w:lineRule="auto"/>
        <w:ind w:left="0" w:hanging="142"/>
      </w:pPr>
      <w:r w:rsidRPr="00FB2627">
        <w:t xml:space="preserve">Утверждение анализа работы педагогического коллектива в режиме развития за учебный год; </w:t>
      </w:r>
    </w:p>
    <w:p w:rsidR="004C70BB" w:rsidRPr="00FB2627" w:rsidRDefault="004C70BB" w:rsidP="008B2051">
      <w:pPr>
        <w:numPr>
          <w:ilvl w:val="0"/>
          <w:numId w:val="5"/>
        </w:numPr>
        <w:spacing w:line="276" w:lineRule="auto"/>
        <w:ind w:left="0" w:hanging="142"/>
      </w:pPr>
      <w:r w:rsidRPr="00FB2627">
        <w:t xml:space="preserve">Утверждение плана работы в режиме развития на новый учебный год; </w:t>
      </w:r>
    </w:p>
    <w:p w:rsidR="004C70BB" w:rsidRPr="00FB2627" w:rsidRDefault="004C70BB" w:rsidP="008B2051">
      <w:pPr>
        <w:numPr>
          <w:ilvl w:val="0"/>
          <w:numId w:val="5"/>
        </w:numPr>
        <w:spacing w:line="276" w:lineRule="auto"/>
        <w:ind w:left="0" w:hanging="142"/>
      </w:pPr>
      <w:r w:rsidRPr="00FB2627">
        <w:t xml:space="preserve">Утверждение системы мер мотивации, морального и материального стимулирования   труда   педагогов,   участвующих   в   инновационных   процессах,  происходящих  в </w:t>
      </w:r>
      <w:r w:rsidR="009E516E" w:rsidRPr="00FB2627">
        <w:t>ДОО</w:t>
      </w:r>
      <w:r w:rsidRPr="00FB2627">
        <w:t xml:space="preserve">. </w:t>
      </w:r>
    </w:p>
    <w:p w:rsidR="004C70BB" w:rsidRPr="00FB2627" w:rsidRDefault="004C70BB" w:rsidP="008B2051">
      <w:pPr>
        <w:numPr>
          <w:ilvl w:val="0"/>
          <w:numId w:val="5"/>
        </w:numPr>
        <w:spacing w:line="276" w:lineRule="auto"/>
        <w:ind w:left="0" w:hanging="142"/>
        <w:rPr>
          <w:kern w:val="1"/>
          <w:lang w:eastAsia="ar-SA"/>
        </w:rPr>
      </w:pPr>
      <w:r w:rsidRPr="00FB2627">
        <w:rPr>
          <w:kern w:val="1"/>
          <w:lang w:eastAsia="ar-SA"/>
        </w:rPr>
        <w:t>Разрабатывает  перечень  целевых  показателей  для  контроля хода ре</w:t>
      </w:r>
      <w:r w:rsidRPr="00FB2627">
        <w:rPr>
          <w:kern w:val="1"/>
          <w:lang w:eastAsia="ar-SA"/>
        </w:rPr>
        <w:t>а</w:t>
      </w:r>
      <w:r w:rsidRPr="00FB2627">
        <w:rPr>
          <w:kern w:val="1"/>
          <w:lang w:eastAsia="ar-SA"/>
        </w:rPr>
        <w:t xml:space="preserve">лизации Программы; </w:t>
      </w:r>
    </w:p>
    <w:p w:rsidR="004C70BB" w:rsidRPr="00FB2627" w:rsidRDefault="004C70BB" w:rsidP="008B2051">
      <w:pPr>
        <w:numPr>
          <w:ilvl w:val="0"/>
          <w:numId w:val="5"/>
        </w:numPr>
        <w:spacing w:line="276" w:lineRule="auto"/>
        <w:ind w:left="0" w:hanging="142"/>
        <w:rPr>
          <w:kern w:val="1"/>
          <w:lang w:eastAsia="ar-SA"/>
        </w:rPr>
      </w:pPr>
      <w:r w:rsidRPr="00FB2627">
        <w:rPr>
          <w:kern w:val="1"/>
          <w:lang w:eastAsia="ar-SA"/>
        </w:rPr>
        <w:t xml:space="preserve">Несет ответственность за своевременную и качественную подготовку и реализацию Программы,  обеспечивает  эффективное  использование  средств,  выделяемых  на  ее реализацию; </w:t>
      </w:r>
    </w:p>
    <w:p w:rsidR="004C70BB" w:rsidRPr="00FB2627" w:rsidRDefault="004C70BB" w:rsidP="008B2051">
      <w:pPr>
        <w:numPr>
          <w:ilvl w:val="0"/>
          <w:numId w:val="5"/>
        </w:numPr>
        <w:spacing w:line="276" w:lineRule="auto"/>
        <w:ind w:left="0" w:hanging="142"/>
        <w:rPr>
          <w:kern w:val="1"/>
          <w:lang w:eastAsia="ar-SA"/>
        </w:rPr>
      </w:pPr>
      <w:r w:rsidRPr="00FB2627">
        <w:rPr>
          <w:kern w:val="1"/>
          <w:lang w:eastAsia="ar-SA"/>
        </w:rPr>
        <w:t xml:space="preserve">Организует  информационное  сопровождение  в  целях  управления  реализацией Программы и контроля хода программных мероприятий; </w:t>
      </w:r>
    </w:p>
    <w:p w:rsidR="004C70BB" w:rsidRPr="00FB2627" w:rsidRDefault="004C70BB" w:rsidP="008B2051">
      <w:pPr>
        <w:numPr>
          <w:ilvl w:val="0"/>
          <w:numId w:val="5"/>
        </w:numPr>
        <w:spacing w:line="276" w:lineRule="auto"/>
        <w:ind w:left="0" w:hanging="142"/>
        <w:rPr>
          <w:kern w:val="1"/>
          <w:lang w:eastAsia="ar-SA"/>
        </w:rPr>
      </w:pPr>
      <w:r w:rsidRPr="00FB2627">
        <w:rPr>
          <w:kern w:val="1"/>
          <w:lang w:eastAsia="ar-SA"/>
        </w:rPr>
        <w:lastRenderedPageBreak/>
        <w:t>Осуществляет  координацию  деятельности  исполнителей  по  подг</w:t>
      </w:r>
      <w:r w:rsidRPr="00FB2627">
        <w:rPr>
          <w:kern w:val="1"/>
          <w:lang w:eastAsia="ar-SA"/>
        </w:rPr>
        <w:t>о</w:t>
      </w:r>
      <w:r w:rsidRPr="00FB2627">
        <w:rPr>
          <w:kern w:val="1"/>
          <w:lang w:eastAsia="ar-SA"/>
        </w:rPr>
        <w:t xml:space="preserve">товке  и реализации  программных  мероприятий; </w:t>
      </w:r>
    </w:p>
    <w:p w:rsidR="004C70BB" w:rsidRPr="00C44EBC" w:rsidRDefault="004C70BB" w:rsidP="00C44EBC">
      <w:pPr>
        <w:numPr>
          <w:ilvl w:val="0"/>
          <w:numId w:val="5"/>
        </w:numPr>
        <w:spacing w:line="276" w:lineRule="auto"/>
        <w:ind w:left="0" w:hanging="142"/>
        <w:rPr>
          <w:kern w:val="1"/>
          <w:lang w:eastAsia="ar-SA"/>
        </w:rPr>
      </w:pPr>
      <w:r w:rsidRPr="00FB2627">
        <w:rPr>
          <w:kern w:val="1"/>
          <w:lang w:eastAsia="ar-SA"/>
        </w:rPr>
        <w:t>Утверждает механизм управления Программой.</w:t>
      </w:r>
    </w:p>
    <w:p w:rsidR="004C70BB" w:rsidRPr="00FB2627" w:rsidRDefault="004C70BB" w:rsidP="00C44EBC">
      <w:pPr>
        <w:spacing w:line="276" w:lineRule="auto"/>
        <w:rPr>
          <w:kern w:val="1"/>
          <w:lang w:eastAsia="ar-SA"/>
        </w:rPr>
      </w:pPr>
      <w:r w:rsidRPr="00FB2627">
        <w:rPr>
          <w:kern w:val="1"/>
          <w:lang w:eastAsia="ar-SA"/>
        </w:rPr>
        <w:t>Для текущего управления реализацией Программы создаются творч</w:t>
      </w:r>
      <w:r w:rsidRPr="00FB2627">
        <w:rPr>
          <w:kern w:val="1"/>
          <w:lang w:eastAsia="ar-SA"/>
        </w:rPr>
        <w:t>е</w:t>
      </w:r>
      <w:r w:rsidRPr="00FB2627">
        <w:rPr>
          <w:kern w:val="1"/>
          <w:lang w:eastAsia="ar-SA"/>
        </w:rPr>
        <w:t xml:space="preserve">ские группы из педагогов </w:t>
      </w:r>
      <w:r w:rsidR="00DC25E4" w:rsidRPr="00FB2627">
        <w:rPr>
          <w:kern w:val="1"/>
          <w:lang w:eastAsia="ar-SA"/>
        </w:rPr>
        <w:t>МДОУ</w:t>
      </w:r>
      <w:r w:rsidRPr="00FB2627">
        <w:rPr>
          <w:kern w:val="1"/>
          <w:lang w:eastAsia="ar-SA"/>
        </w:rPr>
        <w:t xml:space="preserve"> по разработке и реализации Программы развития.</w:t>
      </w:r>
    </w:p>
    <w:p w:rsidR="004C70BB" w:rsidRPr="00F9256E" w:rsidRDefault="004C70BB" w:rsidP="00F63CB5">
      <w:pPr>
        <w:spacing w:line="276" w:lineRule="auto"/>
        <w:rPr>
          <w:i/>
          <w:kern w:val="1"/>
          <w:lang w:eastAsia="ar-SA"/>
        </w:rPr>
      </w:pPr>
      <w:r w:rsidRPr="00F9256E">
        <w:rPr>
          <w:i/>
          <w:kern w:val="1"/>
          <w:lang w:eastAsia="ar-SA"/>
        </w:rPr>
        <w:t xml:space="preserve">Рабочая группа: </w:t>
      </w:r>
    </w:p>
    <w:p w:rsidR="004C70BB" w:rsidRPr="00FB2627" w:rsidRDefault="004C70BB" w:rsidP="008B2051">
      <w:pPr>
        <w:numPr>
          <w:ilvl w:val="0"/>
          <w:numId w:val="7"/>
        </w:numPr>
        <w:spacing w:line="276" w:lineRule="auto"/>
        <w:ind w:left="0" w:hanging="142"/>
        <w:rPr>
          <w:kern w:val="1"/>
          <w:lang w:eastAsia="ar-SA"/>
        </w:rPr>
      </w:pPr>
      <w:r w:rsidRPr="00FB2627">
        <w:rPr>
          <w:kern w:val="1"/>
          <w:lang w:eastAsia="ar-SA"/>
        </w:rPr>
        <w:t xml:space="preserve">подготовка предложений по направлениям работы, по  формированию  перечня  программных  мероприятий  на каждый год; </w:t>
      </w:r>
    </w:p>
    <w:p w:rsidR="004C70BB" w:rsidRPr="00FB2627" w:rsidRDefault="004C70BB" w:rsidP="008B2051">
      <w:pPr>
        <w:numPr>
          <w:ilvl w:val="0"/>
          <w:numId w:val="7"/>
        </w:numPr>
        <w:spacing w:line="276" w:lineRule="auto"/>
        <w:ind w:left="0" w:hanging="142"/>
        <w:rPr>
          <w:kern w:val="1"/>
          <w:lang w:eastAsia="ar-SA"/>
        </w:rPr>
      </w:pPr>
      <w:r w:rsidRPr="00FB2627">
        <w:rPr>
          <w:kern w:val="1"/>
          <w:lang w:eastAsia="ar-SA"/>
        </w:rPr>
        <w:t>подготовка предложений по вопросам реализации Программы для ра</w:t>
      </w:r>
      <w:r w:rsidRPr="00FB2627">
        <w:rPr>
          <w:kern w:val="1"/>
          <w:lang w:eastAsia="ar-SA"/>
        </w:rPr>
        <w:t>с</w:t>
      </w:r>
      <w:r w:rsidRPr="00FB2627">
        <w:rPr>
          <w:kern w:val="1"/>
          <w:lang w:eastAsia="ar-SA"/>
        </w:rPr>
        <w:t xml:space="preserve">смотрения на Педагогическом совете и родительском собрании; </w:t>
      </w:r>
    </w:p>
    <w:p w:rsidR="004C70BB" w:rsidRPr="00FB2627" w:rsidRDefault="004C70BB" w:rsidP="008B2051">
      <w:pPr>
        <w:numPr>
          <w:ilvl w:val="0"/>
          <w:numId w:val="7"/>
        </w:numPr>
        <w:spacing w:line="276" w:lineRule="auto"/>
        <w:ind w:left="0" w:hanging="142"/>
        <w:rPr>
          <w:kern w:val="1"/>
          <w:lang w:eastAsia="ar-SA"/>
        </w:rPr>
      </w:pPr>
      <w:r w:rsidRPr="00FB2627">
        <w:rPr>
          <w:kern w:val="1"/>
          <w:lang w:eastAsia="ar-SA"/>
        </w:rPr>
        <w:t xml:space="preserve">выявление  содержательных  и  организационных  проблем  в  ходе  реализации Программы и разработка предложений по их решению. </w:t>
      </w:r>
    </w:p>
    <w:p w:rsidR="004C70BB" w:rsidRPr="00FB2627" w:rsidRDefault="004C70BB" w:rsidP="008B2051">
      <w:pPr>
        <w:numPr>
          <w:ilvl w:val="0"/>
          <w:numId w:val="7"/>
        </w:numPr>
        <w:spacing w:line="276" w:lineRule="auto"/>
        <w:ind w:left="0" w:hanging="142"/>
        <w:rPr>
          <w:kern w:val="1"/>
          <w:lang w:eastAsia="ar-SA"/>
        </w:rPr>
      </w:pPr>
      <w:r w:rsidRPr="00FB2627">
        <w:rPr>
          <w:kern w:val="1"/>
          <w:lang w:eastAsia="ar-SA"/>
        </w:rPr>
        <w:t xml:space="preserve">разработка  и  апробация  предложений  по  механизмам  и  схемам    финансового обеспечения реализации Программы; </w:t>
      </w:r>
    </w:p>
    <w:p w:rsidR="004C70BB" w:rsidRPr="00FB2627" w:rsidRDefault="004C70BB" w:rsidP="008B2051">
      <w:pPr>
        <w:numPr>
          <w:ilvl w:val="0"/>
          <w:numId w:val="7"/>
        </w:numPr>
        <w:spacing w:line="276" w:lineRule="auto"/>
        <w:ind w:left="0" w:hanging="142"/>
        <w:rPr>
          <w:kern w:val="1"/>
          <w:lang w:eastAsia="ar-SA"/>
        </w:rPr>
      </w:pPr>
      <w:r w:rsidRPr="00FB2627">
        <w:rPr>
          <w:kern w:val="1"/>
          <w:lang w:eastAsia="ar-SA"/>
        </w:rPr>
        <w:t xml:space="preserve">организация  и  проведение  мониторинга  результатов  реализации  программных мероприятий  по  каждому  направлению  работы; </w:t>
      </w:r>
    </w:p>
    <w:p w:rsidR="004C70BB" w:rsidRPr="00FB2627" w:rsidRDefault="004C70BB" w:rsidP="008B2051">
      <w:pPr>
        <w:numPr>
          <w:ilvl w:val="0"/>
          <w:numId w:val="7"/>
        </w:numPr>
        <w:spacing w:line="276" w:lineRule="auto"/>
        <w:ind w:left="0" w:hanging="142"/>
        <w:rPr>
          <w:kern w:val="1"/>
          <w:lang w:eastAsia="ar-SA"/>
        </w:rPr>
      </w:pPr>
      <w:r w:rsidRPr="00FB2627">
        <w:rPr>
          <w:kern w:val="1"/>
          <w:lang w:eastAsia="ar-SA"/>
        </w:rPr>
        <w:t>организация и проведение оценки показателей результативности и э</w:t>
      </w:r>
      <w:r w:rsidRPr="00FB2627">
        <w:rPr>
          <w:kern w:val="1"/>
          <w:lang w:eastAsia="ar-SA"/>
        </w:rPr>
        <w:t>ф</w:t>
      </w:r>
      <w:r w:rsidRPr="00FB2627">
        <w:rPr>
          <w:kern w:val="1"/>
          <w:lang w:eastAsia="ar-SA"/>
        </w:rPr>
        <w:t>фективности программных  мероприятий;</w:t>
      </w:r>
    </w:p>
    <w:p w:rsidR="004C70BB" w:rsidRPr="00FB2627" w:rsidRDefault="004C70BB" w:rsidP="008B2051">
      <w:pPr>
        <w:numPr>
          <w:ilvl w:val="0"/>
          <w:numId w:val="7"/>
        </w:numPr>
        <w:spacing w:line="276" w:lineRule="auto"/>
        <w:ind w:left="0" w:hanging="142"/>
        <w:rPr>
          <w:kern w:val="1"/>
          <w:lang w:eastAsia="ar-SA"/>
        </w:rPr>
      </w:pPr>
      <w:r w:rsidRPr="00FB2627">
        <w:rPr>
          <w:kern w:val="1"/>
          <w:lang w:eastAsia="ar-SA"/>
        </w:rPr>
        <w:t xml:space="preserve">принятие решения об участии в презентациях, конкурсах, экспертизе и т.п. </w:t>
      </w:r>
    </w:p>
    <w:p w:rsidR="004C70BB" w:rsidRPr="00FB2627" w:rsidRDefault="004C70BB" w:rsidP="008B2051">
      <w:pPr>
        <w:numPr>
          <w:ilvl w:val="0"/>
          <w:numId w:val="7"/>
        </w:numPr>
        <w:spacing w:line="276" w:lineRule="auto"/>
        <w:ind w:left="0" w:hanging="142"/>
        <w:rPr>
          <w:kern w:val="1"/>
          <w:lang w:eastAsia="ar-SA"/>
        </w:rPr>
      </w:pPr>
      <w:r w:rsidRPr="00FB2627">
        <w:rPr>
          <w:kern w:val="1"/>
          <w:lang w:eastAsia="ar-SA"/>
        </w:rPr>
        <w:t xml:space="preserve">ведение отчетности о реализации Программы; </w:t>
      </w:r>
    </w:p>
    <w:p w:rsidR="004C70BB" w:rsidRPr="00FB2627" w:rsidRDefault="004C70BB" w:rsidP="00581E5C">
      <w:pPr>
        <w:numPr>
          <w:ilvl w:val="0"/>
          <w:numId w:val="7"/>
        </w:numPr>
        <w:spacing w:line="276" w:lineRule="auto"/>
        <w:ind w:left="0" w:hanging="142"/>
      </w:pPr>
      <w:r w:rsidRPr="00DF6174">
        <w:rPr>
          <w:kern w:val="1"/>
          <w:lang w:eastAsia="ar-SA"/>
        </w:rPr>
        <w:t>организация размещения в элект</w:t>
      </w:r>
      <w:r w:rsidR="00DF6174">
        <w:rPr>
          <w:kern w:val="1"/>
          <w:lang w:eastAsia="ar-SA"/>
        </w:rPr>
        <w:t>ронном виде на сайте информации</w:t>
      </w:r>
      <w:r w:rsidRPr="00DF6174">
        <w:rPr>
          <w:kern w:val="1"/>
          <w:lang w:eastAsia="ar-SA"/>
        </w:rPr>
        <w:t xml:space="preserve"> о  ходе  и  результатах  реализации  Программы</w:t>
      </w:r>
      <w:r w:rsidR="00DF6174">
        <w:rPr>
          <w:kern w:val="1"/>
          <w:lang w:eastAsia="ar-SA"/>
        </w:rPr>
        <w:t>.</w:t>
      </w:r>
    </w:p>
    <w:p w:rsidR="004C70BB" w:rsidRPr="00F9256E" w:rsidRDefault="004C70BB" w:rsidP="00F63CB5">
      <w:pPr>
        <w:spacing w:line="276" w:lineRule="auto"/>
        <w:rPr>
          <w:i/>
        </w:rPr>
      </w:pPr>
      <w:r w:rsidRPr="00F9256E">
        <w:rPr>
          <w:i/>
        </w:rPr>
        <w:t>Управление реализаций программы предполагается через:</w:t>
      </w:r>
    </w:p>
    <w:p w:rsidR="004C70BB" w:rsidRPr="00FB2627" w:rsidRDefault="004C70BB" w:rsidP="008B2051">
      <w:pPr>
        <w:numPr>
          <w:ilvl w:val="0"/>
          <w:numId w:val="8"/>
        </w:numPr>
        <w:spacing w:line="276" w:lineRule="auto"/>
        <w:ind w:left="0" w:hanging="142"/>
      </w:pPr>
      <w:r w:rsidRPr="00FB2627">
        <w:t>координацию деятельности исполнителей в ходе работы координац</w:t>
      </w:r>
      <w:r w:rsidRPr="00FB2627">
        <w:t>и</w:t>
      </w:r>
      <w:r w:rsidRPr="00FB2627">
        <w:t>онного совета дошкольной образовательной организации;</w:t>
      </w:r>
    </w:p>
    <w:p w:rsidR="004C70BB" w:rsidRPr="00FB2627" w:rsidRDefault="004C70BB" w:rsidP="008B2051">
      <w:pPr>
        <w:numPr>
          <w:ilvl w:val="0"/>
          <w:numId w:val="8"/>
        </w:numPr>
        <w:spacing w:line="276" w:lineRule="auto"/>
        <w:ind w:left="0" w:hanging="142"/>
      </w:pPr>
      <w:r w:rsidRPr="00FB2627">
        <w:t>разработку и реализацию ежегодных планов работы дошкольной обр</w:t>
      </w:r>
      <w:r w:rsidRPr="00FB2627">
        <w:t>а</w:t>
      </w:r>
      <w:r w:rsidRPr="00FB2627">
        <w:t>зовательной организации;</w:t>
      </w:r>
    </w:p>
    <w:p w:rsidR="004C70BB" w:rsidRPr="00FB2627" w:rsidRDefault="004C70BB" w:rsidP="008B2051">
      <w:pPr>
        <w:numPr>
          <w:ilvl w:val="0"/>
          <w:numId w:val="8"/>
        </w:numPr>
        <w:spacing w:line="276" w:lineRule="auto"/>
        <w:ind w:left="0" w:hanging="142"/>
      </w:pPr>
      <w:r w:rsidRPr="00FB2627">
        <w:t>текущий контроль за выполнением программных мероприятий;</w:t>
      </w:r>
    </w:p>
    <w:p w:rsidR="004C70BB" w:rsidRPr="00FB2627" w:rsidRDefault="004C70BB" w:rsidP="00C44EBC">
      <w:pPr>
        <w:numPr>
          <w:ilvl w:val="0"/>
          <w:numId w:val="8"/>
        </w:numPr>
        <w:spacing w:line="276" w:lineRule="auto"/>
        <w:ind w:left="0" w:hanging="142"/>
      </w:pPr>
      <w:r w:rsidRPr="00FB2627">
        <w:t>подведение промежуточных итогов реализ</w:t>
      </w:r>
      <w:r w:rsidR="00C44EBC">
        <w:t>ации программы развития   на 2022</w:t>
      </w:r>
      <w:r w:rsidRPr="00FB2627">
        <w:t>-20</w:t>
      </w:r>
      <w:r w:rsidR="00C44EBC">
        <w:t>27</w:t>
      </w:r>
      <w:r w:rsidRPr="00FB2627">
        <w:t xml:space="preserve"> гг.  на педагогическом совете </w:t>
      </w:r>
      <w:r w:rsidR="009E516E" w:rsidRPr="00FB2627">
        <w:t>ДОО</w:t>
      </w:r>
      <w:r w:rsidRPr="00FB2627">
        <w:t>.</w:t>
      </w:r>
    </w:p>
    <w:p w:rsidR="004C70BB" w:rsidRPr="00FB2627" w:rsidRDefault="004C70BB" w:rsidP="00F63CB5">
      <w:pPr>
        <w:spacing w:line="276" w:lineRule="auto"/>
      </w:pPr>
      <w:r w:rsidRPr="00FB2627">
        <w:t>Система оценки будет обладать открытостью и доступностью для всех участников образовательных отношений. Оценка реализации будет носить качественный и количественный характер.</w:t>
      </w:r>
    </w:p>
    <w:p w:rsidR="004C70BB" w:rsidRPr="00FB2627" w:rsidRDefault="004C70BB" w:rsidP="00F63CB5">
      <w:pPr>
        <w:spacing w:line="276" w:lineRule="auto"/>
      </w:pPr>
      <w:r w:rsidRPr="00FB2627">
        <w:t xml:space="preserve">Информация о реализации Программы развития будет размещаться на официальном сайте </w:t>
      </w:r>
      <w:r w:rsidR="00DC25E4" w:rsidRPr="00FB2627">
        <w:t>МДОУ</w:t>
      </w:r>
      <w:r w:rsidRPr="00FB2627">
        <w:t>.</w:t>
      </w:r>
    </w:p>
    <w:p w:rsidR="004C70BB" w:rsidRPr="00FB2627" w:rsidRDefault="004C70BB" w:rsidP="00F63CB5">
      <w:pPr>
        <w:spacing w:line="276" w:lineRule="auto"/>
        <w:jc w:val="center"/>
        <w:rPr>
          <w:b/>
        </w:rPr>
      </w:pPr>
    </w:p>
    <w:p w:rsidR="00C910AF" w:rsidRPr="000D79EE" w:rsidRDefault="00BD6351" w:rsidP="000D79EE">
      <w:pPr>
        <w:spacing w:line="276" w:lineRule="auto"/>
      </w:pPr>
      <w:r w:rsidRPr="00FB2627">
        <w:rPr>
          <w:i/>
          <w:iCs/>
        </w:rPr>
        <w:lastRenderedPageBreak/>
        <w:t> </w:t>
      </w:r>
      <w:r w:rsidRPr="00FB2627">
        <w:t>В процессе реализации программы развития могут возникнуть риски, связанные в первую очередь с частичным затруднением или невозможностью создания тех иных условий для реализации образовательной программы д</w:t>
      </w:r>
      <w:r w:rsidRPr="00FB2627">
        <w:t>о</w:t>
      </w:r>
      <w:r w:rsidRPr="00FB2627">
        <w:t>школьного образования.</w:t>
      </w:r>
    </w:p>
    <w:p w:rsidR="00BA21E7" w:rsidRPr="005538E9" w:rsidRDefault="000E49B8" w:rsidP="00F63CB5">
      <w:pPr>
        <w:spacing w:line="276" w:lineRule="auto"/>
        <w:ind w:firstLine="0"/>
        <w:jc w:val="center"/>
        <w:rPr>
          <w:b/>
          <w:color w:val="0070C0"/>
        </w:rPr>
      </w:pPr>
      <w:r w:rsidRPr="005538E9">
        <w:rPr>
          <w:b/>
          <w:color w:val="0070C0"/>
        </w:rPr>
        <w:t>РАЗДЕЛ VI</w:t>
      </w:r>
      <w:r w:rsidRPr="005538E9">
        <w:rPr>
          <w:b/>
          <w:color w:val="0070C0"/>
          <w:lang w:val="en-US"/>
        </w:rPr>
        <w:t>I</w:t>
      </w:r>
      <w:r w:rsidRPr="005538E9">
        <w:rPr>
          <w:b/>
          <w:color w:val="0070C0"/>
        </w:rPr>
        <w:t>.</w:t>
      </w:r>
    </w:p>
    <w:p w:rsidR="00A824F2" w:rsidRPr="000D79EE" w:rsidRDefault="000E49B8" w:rsidP="000D79EE">
      <w:pPr>
        <w:spacing w:line="276" w:lineRule="auto"/>
        <w:ind w:firstLine="0"/>
        <w:jc w:val="center"/>
        <w:rPr>
          <w:b/>
          <w:color w:val="0070C0"/>
        </w:rPr>
      </w:pPr>
      <w:r w:rsidRPr="005538E9">
        <w:rPr>
          <w:b/>
          <w:color w:val="0070C0"/>
        </w:rPr>
        <w:t>ОЖИДАЕМЫЙ РЕЗУЛЬТАТ И  ОЦЕНКА СОЦИАЛЬНО-ЭКОНОМИЧЕСКОЙ ЭФФЕКТИВНОСТИ РЕАЛИЗАЦИИ  ПР</w:t>
      </w:r>
      <w:r w:rsidRPr="005538E9">
        <w:rPr>
          <w:b/>
          <w:color w:val="0070C0"/>
        </w:rPr>
        <w:t>О</w:t>
      </w:r>
      <w:r w:rsidRPr="005538E9">
        <w:rPr>
          <w:b/>
          <w:color w:val="0070C0"/>
        </w:rPr>
        <w:t>ГРАММЫ РАЗВИТИЯ</w:t>
      </w:r>
    </w:p>
    <w:p w:rsidR="003723D5" w:rsidRDefault="00AF34FF" w:rsidP="000D79EE">
      <w:pPr>
        <w:spacing w:line="276" w:lineRule="auto"/>
        <w:jc w:val="center"/>
        <w:rPr>
          <w:b/>
        </w:rPr>
      </w:pPr>
      <w:r w:rsidRPr="00AF34FF">
        <w:rPr>
          <w:b/>
        </w:rPr>
        <w:t>Целевы</w:t>
      </w:r>
      <w:r w:rsidR="000D79EE">
        <w:rPr>
          <w:b/>
        </w:rPr>
        <w:t>е</w:t>
      </w:r>
      <w:r w:rsidRPr="00AF34FF">
        <w:rPr>
          <w:b/>
        </w:rPr>
        <w:t xml:space="preserve"> индикатор</w:t>
      </w:r>
      <w:r>
        <w:rPr>
          <w:b/>
        </w:rPr>
        <w:t xml:space="preserve">ы </w:t>
      </w:r>
      <w:r w:rsidR="00BD6351" w:rsidRPr="00FB2627">
        <w:rPr>
          <w:b/>
        </w:rPr>
        <w:t>реализации Программы развития</w:t>
      </w:r>
    </w:p>
    <w:p w:rsidR="00AD2DFA" w:rsidRDefault="00AD2DFA" w:rsidP="000D79EE">
      <w:pPr>
        <w:spacing w:line="276" w:lineRule="auto"/>
        <w:jc w:val="center"/>
        <w:rPr>
          <w:b/>
        </w:rPr>
      </w:pPr>
    </w:p>
    <w:p w:rsidR="00AD2DFA" w:rsidRDefault="00AD2DFA" w:rsidP="000D79EE">
      <w:pPr>
        <w:spacing w:line="276" w:lineRule="auto"/>
        <w:jc w:val="center"/>
        <w:rPr>
          <w:b/>
        </w:rPr>
      </w:pPr>
    </w:p>
    <w:p w:rsidR="000B27EC" w:rsidRPr="00D1442A" w:rsidRDefault="000B27EC" w:rsidP="000D79EE">
      <w:pPr>
        <w:spacing w:line="276" w:lineRule="auto"/>
        <w:jc w:val="center"/>
        <w:rPr>
          <w:b/>
        </w:rPr>
      </w:pPr>
      <w:r>
        <w:rPr>
          <w:b/>
        </w:rPr>
        <w:t>ВСТАВИМ</w:t>
      </w:r>
      <w:r w:rsidR="00AD2DFA">
        <w:rPr>
          <w:b/>
        </w:rPr>
        <w:t>ТАБЛИЦУ</w:t>
      </w:r>
      <w:r w:rsidR="00AD2DFA" w:rsidRPr="00D1442A">
        <w:rPr>
          <w:b/>
        </w:rPr>
        <w:t xml:space="preserve"> 2</w:t>
      </w:r>
    </w:p>
    <w:sectPr w:rsidR="000B27EC" w:rsidRPr="00D1442A" w:rsidSect="008F16F4">
      <w:headerReference w:type="default" r:id="rId13"/>
      <w:footerReference w:type="even" r:id="rId14"/>
      <w:footerReference w:type="default" r:id="rId15"/>
      <w:pgSz w:w="11906" w:h="16838"/>
      <w:pgMar w:top="719" w:right="850" w:bottom="426"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641" w:rsidRDefault="00D60641">
      <w:r>
        <w:separator/>
      </w:r>
    </w:p>
  </w:endnote>
  <w:endnote w:type="continuationSeparator" w:id="1">
    <w:p w:rsidR="00D60641" w:rsidRDefault="00D606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EEQD O+ Times">
    <w:altName w:val="Times New Roman"/>
    <w:panose1 w:val="00000000000000000000"/>
    <w:charset w:val="CC"/>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Trebuchet MS">
    <w:altName w:val="Trebuchet MS"/>
    <w:panose1 w:val="020B0603020202020204"/>
    <w:charset w:val="CC"/>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39C" w:rsidRDefault="00B6039C">
    <w:pPr>
      <w:rPr>
        <w:sz w:val="2"/>
        <w:szCs w:val="2"/>
      </w:rPr>
    </w:pPr>
    <w:r w:rsidRPr="00AF1634">
      <w:pict>
        <v:shapetype id="_x0000_t202" coordsize="21600,21600" o:spt="202" path="m,l,21600r21600,l21600,xe">
          <v:stroke joinstyle="miter"/>
          <v:path gradientshapeok="t" o:connecttype="rect"/>
        </v:shapetype>
        <v:shape id="_x0000_s2049" type="#_x0000_t202" style="position:absolute;left:0;text-align:left;margin-left:527.15pt;margin-top:822pt;width:8.4pt;height:6.7pt;z-index:-251657216;mso-wrap-style:none;mso-wrap-distance-left:5pt;mso-wrap-distance-right:5pt;mso-position-horizontal-relative:page;mso-position-vertical-relative:page" wrapcoords="0 0" filled="f" stroked="f">
          <v:textbox style="mso-next-textbox:#_x0000_s2049;mso-fit-shape-to-text:t" inset="0,0,0,0">
            <w:txbxContent>
              <w:p w:rsidR="00B6039C" w:rsidRDefault="00B6039C">
                <w:pPr>
                  <w:pStyle w:val="af6"/>
                  <w:shd w:val="clear" w:color="auto" w:fill="auto"/>
                  <w:spacing w:line="240" w:lineRule="auto"/>
                  <w:jc w:val="left"/>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39C" w:rsidRDefault="00B6039C">
    <w:pPr>
      <w:rPr>
        <w:sz w:val="2"/>
        <w:szCs w:val="2"/>
      </w:rPr>
    </w:pPr>
    <w:r w:rsidRPr="00AF1634">
      <w:pict>
        <v:shapetype id="_x0000_t202" coordsize="21600,21600" o:spt="202" path="m,l,21600r21600,l21600,xe">
          <v:stroke joinstyle="miter"/>
          <v:path gradientshapeok="t" o:connecttype="rect"/>
        </v:shapetype>
        <v:shape id="_x0000_s2050" type="#_x0000_t202" style="position:absolute;left:0;text-align:left;margin-left:527.15pt;margin-top:822pt;width:8.4pt;height:6.7pt;z-index:-251656192;mso-wrap-style:none;mso-wrap-distance-left:5pt;mso-wrap-distance-right:5pt;mso-position-horizontal-relative:page;mso-position-vertical-relative:page" wrapcoords="0 0" filled="f" stroked="f">
          <v:textbox style="mso-next-textbox:#_x0000_s2050;mso-fit-shape-to-text:t" inset="0,0,0,0">
            <w:txbxContent>
              <w:p w:rsidR="00B6039C" w:rsidRDefault="00B6039C">
                <w:pPr>
                  <w:pStyle w:val="af6"/>
                  <w:shd w:val="clear" w:color="auto" w:fill="auto"/>
                  <w:spacing w:line="240" w:lineRule="auto"/>
                  <w:jc w:val="left"/>
                </w:pPr>
                <w:r w:rsidRPr="00AF1634">
                  <w:fldChar w:fldCharType="begin"/>
                </w:r>
                <w:r>
                  <w:instrText xml:space="preserve"> PAGE \* MERGEFORMAT </w:instrText>
                </w:r>
                <w:r w:rsidRPr="00AF1634">
                  <w:fldChar w:fldCharType="separate"/>
                </w:r>
                <w:r w:rsidR="009D43D4" w:rsidRPr="009D43D4">
                  <w:rPr>
                    <w:rStyle w:val="95pt"/>
                    <w:noProof/>
                  </w:rPr>
                  <w:t>7</w:t>
                </w:r>
                <w:r>
                  <w:rPr>
                    <w:rStyle w:val="95pt"/>
                    <w:noProof/>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39C" w:rsidRDefault="00B6039C" w:rsidP="00725A03">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B6039C" w:rsidRDefault="00B6039C" w:rsidP="00285D75">
    <w:pPr>
      <w:pStyle w:val="ad"/>
      <w:ind w:right="360"/>
    </w:pPr>
  </w:p>
  <w:p w:rsidR="00B6039C" w:rsidRDefault="00B6039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39C" w:rsidRDefault="00B6039C" w:rsidP="00725A03">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9D43D4">
      <w:rPr>
        <w:rStyle w:val="ae"/>
        <w:noProof/>
      </w:rPr>
      <w:t>49</w:t>
    </w:r>
    <w:r>
      <w:rPr>
        <w:rStyle w:val="ae"/>
      </w:rPr>
      <w:fldChar w:fldCharType="end"/>
    </w:r>
  </w:p>
  <w:p w:rsidR="00B6039C" w:rsidRDefault="00B6039C" w:rsidP="00285D75">
    <w:pPr>
      <w:pStyle w:val="ad"/>
      <w:ind w:right="360"/>
    </w:pPr>
  </w:p>
  <w:p w:rsidR="00B6039C" w:rsidRDefault="00B6039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641" w:rsidRDefault="00D60641">
      <w:r>
        <w:separator/>
      </w:r>
    </w:p>
  </w:footnote>
  <w:footnote w:type="continuationSeparator" w:id="1">
    <w:p w:rsidR="00D60641" w:rsidRDefault="00D606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39C" w:rsidRDefault="00B6039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39C" w:rsidRDefault="00B6039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39C" w:rsidRDefault="00B6039C" w:rsidP="00611EA4">
    <w:pPr>
      <w:pStyle w:val="af"/>
      <w:jc w:val="center"/>
      <w:rPr>
        <w:sz w:val="18"/>
      </w:rPr>
    </w:pPr>
    <w:r>
      <w:rPr>
        <w:sz w:val="18"/>
      </w:rPr>
      <w:t>Муниципальное дошкольное образовательное учреждение детский сад № 3 п.Уразово Валуйского района</w:t>
    </w:r>
  </w:p>
  <w:p w:rsidR="00B6039C" w:rsidRPr="00EC0011" w:rsidRDefault="00B6039C" w:rsidP="00611EA4">
    <w:pPr>
      <w:pStyle w:val="af"/>
      <w:jc w:val="center"/>
      <w:rPr>
        <w:sz w:val="18"/>
      </w:rPr>
    </w:pPr>
    <w:r>
      <w:rPr>
        <w:sz w:val="18"/>
      </w:rPr>
      <w:t xml:space="preserve"> Белгородской  области</w:t>
    </w:r>
  </w:p>
  <w:p w:rsidR="00B6039C" w:rsidRDefault="00B6039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1">
    <w:nsid w:val="0000000A"/>
    <w:multiLevelType w:val="multilevel"/>
    <w:tmpl w:val="0000000A"/>
    <w:name w:val="WW8Num10"/>
    <w:lvl w:ilvl="0">
      <w:start w:val="1"/>
      <w:numFmt w:val="decimal"/>
      <w:lvlText w:val="%1."/>
      <w:lvlJc w:val="left"/>
      <w:pPr>
        <w:tabs>
          <w:tab w:val="num" w:pos="0"/>
        </w:tabs>
        <w:ind w:left="1069" w:hanging="360"/>
      </w:pPr>
      <w:rPr>
        <w:b w:val="0"/>
        <w:bCs w:val="0"/>
      </w:rPr>
    </w:lvl>
    <w:lvl w:ilvl="1">
      <w:start w:val="1"/>
      <w:numFmt w:val="decimal"/>
      <w:lvlText w:val="%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2">
    <w:nsid w:val="0000000D"/>
    <w:multiLevelType w:val="singleLevel"/>
    <w:tmpl w:val="0000000D"/>
    <w:name w:val="WW8Num13"/>
    <w:lvl w:ilvl="0">
      <w:start w:val="1"/>
      <w:numFmt w:val="bullet"/>
      <w:lvlText w:val=""/>
      <w:lvlJc w:val="left"/>
      <w:pPr>
        <w:tabs>
          <w:tab w:val="num" w:pos="720"/>
        </w:tabs>
        <w:ind w:left="720" w:hanging="360"/>
      </w:pPr>
      <w:rPr>
        <w:rFonts w:ascii="Symbol" w:hAnsi="Symbol" w:cs="Symbol"/>
      </w:rPr>
    </w:lvl>
  </w:abstractNum>
  <w:abstractNum w:abstractNumId="3">
    <w:nsid w:val="00000013"/>
    <w:multiLevelType w:val="singleLevel"/>
    <w:tmpl w:val="00000013"/>
    <w:name w:val="WW8Num19"/>
    <w:lvl w:ilvl="0">
      <w:start w:val="1"/>
      <w:numFmt w:val="bullet"/>
      <w:lvlText w:val=""/>
      <w:lvlJc w:val="left"/>
      <w:pPr>
        <w:tabs>
          <w:tab w:val="num" w:pos="720"/>
        </w:tabs>
        <w:ind w:left="720" w:hanging="360"/>
      </w:pPr>
      <w:rPr>
        <w:rFonts w:ascii="Symbol" w:hAnsi="Symbol" w:cs="Symbol"/>
      </w:rPr>
    </w:lvl>
  </w:abstractNum>
  <w:abstractNum w:abstractNumId="4">
    <w:nsid w:val="0000001A"/>
    <w:multiLevelType w:val="singleLevel"/>
    <w:tmpl w:val="0000001A"/>
    <w:name w:val="WW8Num26"/>
    <w:lvl w:ilvl="0">
      <w:start w:val="1"/>
      <w:numFmt w:val="bullet"/>
      <w:lvlText w:val=""/>
      <w:lvlJc w:val="left"/>
      <w:pPr>
        <w:tabs>
          <w:tab w:val="num" w:pos="720"/>
        </w:tabs>
        <w:ind w:left="720" w:hanging="360"/>
      </w:pPr>
      <w:rPr>
        <w:rFonts w:ascii="Symbol" w:hAnsi="Symbol" w:cs="Symbol"/>
      </w:rPr>
    </w:lvl>
  </w:abstractNum>
  <w:abstractNum w:abstractNumId="5">
    <w:nsid w:val="00000025"/>
    <w:multiLevelType w:val="singleLevel"/>
    <w:tmpl w:val="00000025"/>
    <w:name w:val="WW8Num37"/>
    <w:lvl w:ilvl="0">
      <w:numFmt w:val="bullet"/>
      <w:lvlText w:val="•"/>
      <w:lvlJc w:val="left"/>
      <w:pPr>
        <w:tabs>
          <w:tab w:val="num" w:pos="0"/>
        </w:tabs>
      </w:pPr>
      <w:rPr>
        <w:rFonts w:ascii="Times New Roman" w:hAnsi="Times New Roman" w:cs="Times New Roman"/>
        <w:b/>
        <w:bCs/>
      </w:rPr>
    </w:lvl>
  </w:abstractNum>
  <w:abstractNum w:abstractNumId="6">
    <w:nsid w:val="01FD6699"/>
    <w:multiLevelType w:val="hybridMultilevel"/>
    <w:tmpl w:val="CCD6E00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5E022CD"/>
    <w:multiLevelType w:val="hybridMultilevel"/>
    <w:tmpl w:val="898AE24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09A06CEE"/>
    <w:multiLevelType w:val="hybridMultilevel"/>
    <w:tmpl w:val="45A8AC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B270B18"/>
    <w:multiLevelType w:val="hybridMultilevel"/>
    <w:tmpl w:val="8A266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43057B"/>
    <w:multiLevelType w:val="multilevel"/>
    <w:tmpl w:val="F91E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345E2F"/>
    <w:multiLevelType w:val="multilevel"/>
    <w:tmpl w:val="D8360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221765"/>
    <w:multiLevelType w:val="hybridMultilevel"/>
    <w:tmpl w:val="E7F423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A833AD6"/>
    <w:multiLevelType w:val="hybridMultilevel"/>
    <w:tmpl w:val="B8226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2661A1"/>
    <w:multiLevelType w:val="hybridMultilevel"/>
    <w:tmpl w:val="37622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06166F"/>
    <w:multiLevelType w:val="hybridMultilevel"/>
    <w:tmpl w:val="DC568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E15866"/>
    <w:multiLevelType w:val="hybridMultilevel"/>
    <w:tmpl w:val="36C20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337FCA"/>
    <w:multiLevelType w:val="multilevel"/>
    <w:tmpl w:val="654E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01409A"/>
    <w:multiLevelType w:val="hybridMultilevel"/>
    <w:tmpl w:val="F3B40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9B581C"/>
    <w:multiLevelType w:val="hybridMultilevel"/>
    <w:tmpl w:val="1BC82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BD5682"/>
    <w:multiLevelType w:val="hybridMultilevel"/>
    <w:tmpl w:val="1D14D6A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081019F"/>
    <w:multiLevelType w:val="hybridMultilevel"/>
    <w:tmpl w:val="CCE4CD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7A504BA"/>
    <w:multiLevelType w:val="hybridMultilevel"/>
    <w:tmpl w:val="30DA7ABC"/>
    <w:lvl w:ilvl="0" w:tplc="1B807F7E">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3B920180"/>
    <w:multiLevelType w:val="hybridMultilevel"/>
    <w:tmpl w:val="F69454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CFF39C6"/>
    <w:multiLevelType w:val="hybridMultilevel"/>
    <w:tmpl w:val="5728F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E771E52"/>
    <w:multiLevelType w:val="hybridMultilevel"/>
    <w:tmpl w:val="D63C61C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3F7C2867"/>
    <w:multiLevelType w:val="hybridMultilevel"/>
    <w:tmpl w:val="97728F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05550D4"/>
    <w:multiLevelType w:val="hybridMultilevel"/>
    <w:tmpl w:val="052A8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11C0800"/>
    <w:multiLevelType w:val="hybridMultilevel"/>
    <w:tmpl w:val="3230A3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A333C62"/>
    <w:multiLevelType w:val="multilevel"/>
    <w:tmpl w:val="8DC0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CA5819"/>
    <w:multiLevelType w:val="hybridMultilevel"/>
    <w:tmpl w:val="F176EB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00C2947"/>
    <w:multiLevelType w:val="multilevel"/>
    <w:tmpl w:val="7B4C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041DA4"/>
    <w:multiLevelType w:val="hybridMultilevel"/>
    <w:tmpl w:val="D4B8531C"/>
    <w:lvl w:ilvl="0" w:tplc="1756B816">
      <w:start w:val="1"/>
      <w:numFmt w:val="decimal"/>
      <w:lvlText w:val="%1."/>
      <w:lvlJc w:val="left"/>
      <w:pPr>
        <w:ind w:left="1293" w:hanging="5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3E52CAC"/>
    <w:multiLevelType w:val="hybridMultilevel"/>
    <w:tmpl w:val="C262E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3FB069F"/>
    <w:multiLevelType w:val="multilevel"/>
    <w:tmpl w:val="4F9C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52246FA"/>
    <w:multiLevelType w:val="hybridMultilevel"/>
    <w:tmpl w:val="2D58D5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56B102A0"/>
    <w:multiLevelType w:val="multilevel"/>
    <w:tmpl w:val="E1BE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8F4475E"/>
    <w:multiLevelType w:val="hybridMultilevel"/>
    <w:tmpl w:val="2BE2CB5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594E5F59"/>
    <w:multiLevelType w:val="hybridMultilevel"/>
    <w:tmpl w:val="57D6313A"/>
    <w:lvl w:ilvl="0" w:tplc="0419000D">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9">
    <w:nsid w:val="608A5B9C"/>
    <w:multiLevelType w:val="multilevel"/>
    <w:tmpl w:val="6004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2B50D48"/>
    <w:multiLevelType w:val="hybridMultilevel"/>
    <w:tmpl w:val="F3E43A0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2C8580F"/>
    <w:multiLevelType w:val="multilevel"/>
    <w:tmpl w:val="20E8C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D3B3550"/>
    <w:multiLevelType w:val="hybridMultilevel"/>
    <w:tmpl w:val="1F64B932"/>
    <w:lvl w:ilvl="0" w:tplc="0419000D">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3">
    <w:nsid w:val="6ED83573"/>
    <w:multiLevelType w:val="hybridMultilevel"/>
    <w:tmpl w:val="7278D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F76605D"/>
    <w:multiLevelType w:val="hybridMultilevel"/>
    <w:tmpl w:val="471ED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FE56489"/>
    <w:multiLevelType w:val="hybridMultilevel"/>
    <w:tmpl w:val="931C0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0F361A3"/>
    <w:multiLevelType w:val="hybridMultilevel"/>
    <w:tmpl w:val="06728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3E13F39"/>
    <w:multiLevelType w:val="hybridMultilevel"/>
    <w:tmpl w:val="1BCCA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6502025"/>
    <w:multiLevelType w:val="hybridMultilevel"/>
    <w:tmpl w:val="B15A6FC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6F4420D"/>
    <w:multiLevelType w:val="hybridMultilevel"/>
    <w:tmpl w:val="7904176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nsid w:val="78D95F5F"/>
    <w:multiLevelType w:val="multilevel"/>
    <w:tmpl w:val="FE1E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8"/>
  </w:num>
  <w:num w:numId="3">
    <w:abstractNumId w:val="42"/>
  </w:num>
  <w:num w:numId="4">
    <w:abstractNumId w:val="40"/>
  </w:num>
  <w:num w:numId="5">
    <w:abstractNumId w:val="20"/>
  </w:num>
  <w:num w:numId="6">
    <w:abstractNumId w:val="7"/>
  </w:num>
  <w:num w:numId="7">
    <w:abstractNumId w:val="49"/>
  </w:num>
  <w:num w:numId="8">
    <w:abstractNumId w:val="37"/>
  </w:num>
  <w:num w:numId="9">
    <w:abstractNumId w:val="35"/>
  </w:num>
  <w:num w:numId="10">
    <w:abstractNumId w:val="48"/>
  </w:num>
  <w:num w:numId="11">
    <w:abstractNumId w:val="44"/>
  </w:num>
  <w:num w:numId="12">
    <w:abstractNumId w:val="46"/>
  </w:num>
  <w:num w:numId="13">
    <w:abstractNumId w:val="9"/>
  </w:num>
  <w:num w:numId="14">
    <w:abstractNumId w:val="47"/>
  </w:num>
  <w:num w:numId="15">
    <w:abstractNumId w:val="43"/>
  </w:num>
  <w:num w:numId="16">
    <w:abstractNumId w:val="27"/>
  </w:num>
  <w:num w:numId="17">
    <w:abstractNumId w:val="33"/>
  </w:num>
  <w:num w:numId="18">
    <w:abstractNumId w:val="19"/>
  </w:num>
  <w:num w:numId="19">
    <w:abstractNumId w:val="18"/>
  </w:num>
  <w:num w:numId="20">
    <w:abstractNumId w:val="13"/>
  </w:num>
  <w:num w:numId="21">
    <w:abstractNumId w:val="16"/>
  </w:num>
  <w:num w:numId="22">
    <w:abstractNumId w:val="15"/>
  </w:num>
  <w:num w:numId="23">
    <w:abstractNumId w:val="24"/>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31"/>
  </w:num>
  <w:num w:numId="27">
    <w:abstractNumId w:val="11"/>
  </w:num>
  <w:num w:numId="28">
    <w:abstractNumId w:val="50"/>
  </w:num>
  <w:num w:numId="29">
    <w:abstractNumId w:val="17"/>
  </w:num>
  <w:num w:numId="30">
    <w:abstractNumId w:val="41"/>
  </w:num>
  <w:num w:numId="31">
    <w:abstractNumId w:val="29"/>
  </w:num>
  <w:num w:numId="32">
    <w:abstractNumId w:val="36"/>
  </w:num>
  <w:num w:numId="33">
    <w:abstractNumId w:val="34"/>
  </w:num>
  <w:num w:numId="34">
    <w:abstractNumId w:val="10"/>
  </w:num>
  <w:num w:numId="35">
    <w:abstractNumId w:val="45"/>
  </w:num>
  <w:num w:numId="36">
    <w:abstractNumId w:val="12"/>
  </w:num>
  <w:num w:numId="37">
    <w:abstractNumId w:val="23"/>
  </w:num>
  <w:num w:numId="38">
    <w:abstractNumId w:val="28"/>
  </w:num>
  <w:num w:numId="39">
    <w:abstractNumId w:val="26"/>
  </w:num>
  <w:num w:numId="40">
    <w:abstractNumId w:val="8"/>
  </w:num>
  <w:num w:numId="41">
    <w:abstractNumId w:val="25"/>
  </w:num>
  <w:num w:numId="42">
    <w:abstractNumId w:val="14"/>
  </w:num>
  <w:num w:numId="43">
    <w:abstractNumId w:val="21"/>
  </w:num>
  <w:num w:numId="44">
    <w:abstractNumId w:val="22"/>
  </w:num>
  <w:num w:numId="45">
    <w:abstractNumId w:val="3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510BA"/>
    <w:rsid w:val="00001ABD"/>
    <w:rsid w:val="00007592"/>
    <w:rsid w:val="000102DD"/>
    <w:rsid w:val="00012F11"/>
    <w:rsid w:val="00015953"/>
    <w:rsid w:val="00015969"/>
    <w:rsid w:val="00016CE4"/>
    <w:rsid w:val="000174C6"/>
    <w:rsid w:val="00021818"/>
    <w:rsid w:val="00021A53"/>
    <w:rsid w:val="00021C7A"/>
    <w:rsid w:val="000365D2"/>
    <w:rsid w:val="00041363"/>
    <w:rsid w:val="00045B9D"/>
    <w:rsid w:val="00051F4A"/>
    <w:rsid w:val="000537B0"/>
    <w:rsid w:val="0005477B"/>
    <w:rsid w:val="00055263"/>
    <w:rsid w:val="00056221"/>
    <w:rsid w:val="00067D69"/>
    <w:rsid w:val="00072C14"/>
    <w:rsid w:val="00072F87"/>
    <w:rsid w:val="00073C26"/>
    <w:rsid w:val="0007469F"/>
    <w:rsid w:val="00076955"/>
    <w:rsid w:val="00082D85"/>
    <w:rsid w:val="00083F8E"/>
    <w:rsid w:val="000901B2"/>
    <w:rsid w:val="00094C6E"/>
    <w:rsid w:val="00095B1A"/>
    <w:rsid w:val="000A2B02"/>
    <w:rsid w:val="000A2BD1"/>
    <w:rsid w:val="000A6AD3"/>
    <w:rsid w:val="000B0DD6"/>
    <w:rsid w:val="000B19A9"/>
    <w:rsid w:val="000B1EF8"/>
    <w:rsid w:val="000B27EC"/>
    <w:rsid w:val="000B52E2"/>
    <w:rsid w:val="000B7DEB"/>
    <w:rsid w:val="000C76D1"/>
    <w:rsid w:val="000D0ABF"/>
    <w:rsid w:val="000D5DC4"/>
    <w:rsid w:val="000D70B1"/>
    <w:rsid w:val="000D79EE"/>
    <w:rsid w:val="000E49B8"/>
    <w:rsid w:val="000F1892"/>
    <w:rsid w:val="000F4B30"/>
    <w:rsid w:val="000F514B"/>
    <w:rsid w:val="00100E60"/>
    <w:rsid w:val="00105256"/>
    <w:rsid w:val="0010570B"/>
    <w:rsid w:val="00106C7C"/>
    <w:rsid w:val="0011664E"/>
    <w:rsid w:val="00124E4C"/>
    <w:rsid w:val="00125263"/>
    <w:rsid w:val="0012783D"/>
    <w:rsid w:val="0013622E"/>
    <w:rsid w:val="00145A79"/>
    <w:rsid w:val="00146A2B"/>
    <w:rsid w:val="00147008"/>
    <w:rsid w:val="00153987"/>
    <w:rsid w:val="00154296"/>
    <w:rsid w:val="00155875"/>
    <w:rsid w:val="00163E5F"/>
    <w:rsid w:val="00164DC9"/>
    <w:rsid w:val="00165275"/>
    <w:rsid w:val="0016569A"/>
    <w:rsid w:val="00171BE6"/>
    <w:rsid w:val="00173427"/>
    <w:rsid w:val="00177C13"/>
    <w:rsid w:val="001801F5"/>
    <w:rsid w:val="00180C00"/>
    <w:rsid w:val="00185B37"/>
    <w:rsid w:val="00190423"/>
    <w:rsid w:val="00190655"/>
    <w:rsid w:val="00193CBC"/>
    <w:rsid w:val="001A0C45"/>
    <w:rsid w:val="001A327F"/>
    <w:rsid w:val="001A4BA2"/>
    <w:rsid w:val="001A669C"/>
    <w:rsid w:val="001A6BDF"/>
    <w:rsid w:val="001A7857"/>
    <w:rsid w:val="001B14CE"/>
    <w:rsid w:val="001C0085"/>
    <w:rsid w:val="001C3EC1"/>
    <w:rsid w:val="001C56A3"/>
    <w:rsid w:val="001C5AD5"/>
    <w:rsid w:val="001D1AAA"/>
    <w:rsid w:val="001D2D13"/>
    <w:rsid w:val="001D5D53"/>
    <w:rsid w:val="001E2F9B"/>
    <w:rsid w:val="001E2FE0"/>
    <w:rsid w:val="001E4490"/>
    <w:rsid w:val="001E578F"/>
    <w:rsid w:val="001F12AF"/>
    <w:rsid w:val="001F4BD5"/>
    <w:rsid w:val="001F5753"/>
    <w:rsid w:val="00200F41"/>
    <w:rsid w:val="00201794"/>
    <w:rsid w:val="0020712E"/>
    <w:rsid w:val="00212FE7"/>
    <w:rsid w:val="00216403"/>
    <w:rsid w:val="00217948"/>
    <w:rsid w:val="002231A0"/>
    <w:rsid w:val="00227A4B"/>
    <w:rsid w:val="00227D8C"/>
    <w:rsid w:val="00231407"/>
    <w:rsid w:val="002326E3"/>
    <w:rsid w:val="00243EC5"/>
    <w:rsid w:val="00244B37"/>
    <w:rsid w:val="00263581"/>
    <w:rsid w:val="002670BB"/>
    <w:rsid w:val="00273E86"/>
    <w:rsid w:val="0027749A"/>
    <w:rsid w:val="00281F5A"/>
    <w:rsid w:val="002825E2"/>
    <w:rsid w:val="00282721"/>
    <w:rsid w:val="002828A4"/>
    <w:rsid w:val="00282E7C"/>
    <w:rsid w:val="00283289"/>
    <w:rsid w:val="00284F5D"/>
    <w:rsid w:val="00285D75"/>
    <w:rsid w:val="00291DCF"/>
    <w:rsid w:val="002936D5"/>
    <w:rsid w:val="00295C9F"/>
    <w:rsid w:val="002A243D"/>
    <w:rsid w:val="002A48C3"/>
    <w:rsid w:val="002A5178"/>
    <w:rsid w:val="002B5981"/>
    <w:rsid w:val="002B5CE0"/>
    <w:rsid w:val="002C0B42"/>
    <w:rsid w:val="002C2F20"/>
    <w:rsid w:val="002C3767"/>
    <w:rsid w:val="002C6CD8"/>
    <w:rsid w:val="002C6F9E"/>
    <w:rsid w:val="002D6CED"/>
    <w:rsid w:val="002E4572"/>
    <w:rsid w:val="002E5780"/>
    <w:rsid w:val="002F062F"/>
    <w:rsid w:val="002F143B"/>
    <w:rsid w:val="002F4D3D"/>
    <w:rsid w:val="003070CA"/>
    <w:rsid w:val="003108D5"/>
    <w:rsid w:val="00313005"/>
    <w:rsid w:val="0031592F"/>
    <w:rsid w:val="00316B7D"/>
    <w:rsid w:val="003221FC"/>
    <w:rsid w:val="00326940"/>
    <w:rsid w:val="00336482"/>
    <w:rsid w:val="003375ED"/>
    <w:rsid w:val="00341E7B"/>
    <w:rsid w:val="003464C3"/>
    <w:rsid w:val="00347641"/>
    <w:rsid w:val="00351F71"/>
    <w:rsid w:val="00352555"/>
    <w:rsid w:val="00354E89"/>
    <w:rsid w:val="00360627"/>
    <w:rsid w:val="003663E9"/>
    <w:rsid w:val="00370804"/>
    <w:rsid w:val="00371FBD"/>
    <w:rsid w:val="003723D5"/>
    <w:rsid w:val="00373219"/>
    <w:rsid w:val="00375422"/>
    <w:rsid w:val="00376A09"/>
    <w:rsid w:val="00382113"/>
    <w:rsid w:val="003854A2"/>
    <w:rsid w:val="003874D3"/>
    <w:rsid w:val="00387723"/>
    <w:rsid w:val="0039012C"/>
    <w:rsid w:val="00391E7B"/>
    <w:rsid w:val="00392F77"/>
    <w:rsid w:val="003A072C"/>
    <w:rsid w:val="003A34F8"/>
    <w:rsid w:val="003A56EF"/>
    <w:rsid w:val="003A7727"/>
    <w:rsid w:val="003B2240"/>
    <w:rsid w:val="003B3683"/>
    <w:rsid w:val="003C0F01"/>
    <w:rsid w:val="003D22FB"/>
    <w:rsid w:val="003D2981"/>
    <w:rsid w:val="003D2C6D"/>
    <w:rsid w:val="003E03CF"/>
    <w:rsid w:val="003E091C"/>
    <w:rsid w:val="003E1C99"/>
    <w:rsid w:val="003E4C94"/>
    <w:rsid w:val="003E7F28"/>
    <w:rsid w:val="003F1C80"/>
    <w:rsid w:val="003F513B"/>
    <w:rsid w:val="00403D5B"/>
    <w:rsid w:val="00411238"/>
    <w:rsid w:val="00411630"/>
    <w:rsid w:val="00414261"/>
    <w:rsid w:val="00414D1B"/>
    <w:rsid w:val="00417A39"/>
    <w:rsid w:val="004213DE"/>
    <w:rsid w:val="004265AE"/>
    <w:rsid w:val="00434590"/>
    <w:rsid w:val="00434CAA"/>
    <w:rsid w:val="00435D91"/>
    <w:rsid w:val="00442C75"/>
    <w:rsid w:val="00445454"/>
    <w:rsid w:val="00447014"/>
    <w:rsid w:val="00447607"/>
    <w:rsid w:val="0045069A"/>
    <w:rsid w:val="00450856"/>
    <w:rsid w:val="00462F8B"/>
    <w:rsid w:val="00465A5E"/>
    <w:rsid w:val="00465C29"/>
    <w:rsid w:val="00473E8C"/>
    <w:rsid w:val="00476666"/>
    <w:rsid w:val="00477306"/>
    <w:rsid w:val="0048046D"/>
    <w:rsid w:val="004831E8"/>
    <w:rsid w:val="0048764D"/>
    <w:rsid w:val="004914D0"/>
    <w:rsid w:val="00494076"/>
    <w:rsid w:val="0049414E"/>
    <w:rsid w:val="00495B95"/>
    <w:rsid w:val="004A0899"/>
    <w:rsid w:val="004A26F3"/>
    <w:rsid w:val="004A36B8"/>
    <w:rsid w:val="004A5829"/>
    <w:rsid w:val="004B2D65"/>
    <w:rsid w:val="004B5260"/>
    <w:rsid w:val="004B63A4"/>
    <w:rsid w:val="004B6D46"/>
    <w:rsid w:val="004B7578"/>
    <w:rsid w:val="004C0D0A"/>
    <w:rsid w:val="004C24C1"/>
    <w:rsid w:val="004C3360"/>
    <w:rsid w:val="004C70BB"/>
    <w:rsid w:val="004D0055"/>
    <w:rsid w:val="004D22BE"/>
    <w:rsid w:val="004D329F"/>
    <w:rsid w:val="004D36BA"/>
    <w:rsid w:val="004D3D9A"/>
    <w:rsid w:val="004E3BD0"/>
    <w:rsid w:val="004F4C43"/>
    <w:rsid w:val="004F6E5A"/>
    <w:rsid w:val="00503BE3"/>
    <w:rsid w:val="00507384"/>
    <w:rsid w:val="00513802"/>
    <w:rsid w:val="0051679B"/>
    <w:rsid w:val="00520D67"/>
    <w:rsid w:val="00521252"/>
    <w:rsid w:val="00521509"/>
    <w:rsid w:val="00530C05"/>
    <w:rsid w:val="00533A2F"/>
    <w:rsid w:val="0053615D"/>
    <w:rsid w:val="00542AF8"/>
    <w:rsid w:val="005538E9"/>
    <w:rsid w:val="005539D4"/>
    <w:rsid w:val="00553DB5"/>
    <w:rsid w:val="0055410F"/>
    <w:rsid w:val="005570C0"/>
    <w:rsid w:val="00557671"/>
    <w:rsid w:val="005608F2"/>
    <w:rsid w:val="00561E2F"/>
    <w:rsid w:val="00561E99"/>
    <w:rsid w:val="005627BF"/>
    <w:rsid w:val="005637DC"/>
    <w:rsid w:val="00567623"/>
    <w:rsid w:val="00576D07"/>
    <w:rsid w:val="00581E5C"/>
    <w:rsid w:val="00587CB9"/>
    <w:rsid w:val="00590D5B"/>
    <w:rsid w:val="00595111"/>
    <w:rsid w:val="005979B4"/>
    <w:rsid w:val="005A4DDA"/>
    <w:rsid w:val="005A7851"/>
    <w:rsid w:val="005B26F1"/>
    <w:rsid w:val="005C18B0"/>
    <w:rsid w:val="005C23BC"/>
    <w:rsid w:val="005C42D2"/>
    <w:rsid w:val="005C6786"/>
    <w:rsid w:val="005C6808"/>
    <w:rsid w:val="005D0FC4"/>
    <w:rsid w:val="005E16EC"/>
    <w:rsid w:val="005E36F8"/>
    <w:rsid w:val="005E5534"/>
    <w:rsid w:val="005F07A4"/>
    <w:rsid w:val="005F19E0"/>
    <w:rsid w:val="005F2C4E"/>
    <w:rsid w:val="005F38A6"/>
    <w:rsid w:val="005F50B5"/>
    <w:rsid w:val="006002B0"/>
    <w:rsid w:val="00600702"/>
    <w:rsid w:val="006026E8"/>
    <w:rsid w:val="006059BC"/>
    <w:rsid w:val="00611385"/>
    <w:rsid w:val="006113A1"/>
    <w:rsid w:val="00611EA4"/>
    <w:rsid w:val="00614D94"/>
    <w:rsid w:val="006160AF"/>
    <w:rsid w:val="00621771"/>
    <w:rsid w:val="00622CF9"/>
    <w:rsid w:val="006255B7"/>
    <w:rsid w:val="006260CE"/>
    <w:rsid w:val="0063068A"/>
    <w:rsid w:val="0063139D"/>
    <w:rsid w:val="0064110D"/>
    <w:rsid w:val="00651E3D"/>
    <w:rsid w:val="00653DA7"/>
    <w:rsid w:val="0065596A"/>
    <w:rsid w:val="00657896"/>
    <w:rsid w:val="00671863"/>
    <w:rsid w:val="00671A62"/>
    <w:rsid w:val="00674A66"/>
    <w:rsid w:val="00680FBC"/>
    <w:rsid w:val="006832EF"/>
    <w:rsid w:val="0068622F"/>
    <w:rsid w:val="006875DC"/>
    <w:rsid w:val="00690443"/>
    <w:rsid w:val="00690700"/>
    <w:rsid w:val="0069648A"/>
    <w:rsid w:val="006A173F"/>
    <w:rsid w:val="006A3863"/>
    <w:rsid w:val="006A3DFD"/>
    <w:rsid w:val="006A4880"/>
    <w:rsid w:val="006A7077"/>
    <w:rsid w:val="006B175C"/>
    <w:rsid w:val="006B4C15"/>
    <w:rsid w:val="006B4FC7"/>
    <w:rsid w:val="006C36B4"/>
    <w:rsid w:val="006C6A97"/>
    <w:rsid w:val="006D0AB5"/>
    <w:rsid w:val="006D15E0"/>
    <w:rsid w:val="006D39AF"/>
    <w:rsid w:val="006D5202"/>
    <w:rsid w:val="006D782B"/>
    <w:rsid w:val="006E3FE3"/>
    <w:rsid w:val="006E4211"/>
    <w:rsid w:val="006E7B5A"/>
    <w:rsid w:val="006F0854"/>
    <w:rsid w:val="006F209E"/>
    <w:rsid w:val="006F35E2"/>
    <w:rsid w:val="006F4563"/>
    <w:rsid w:val="006F6233"/>
    <w:rsid w:val="00713481"/>
    <w:rsid w:val="00713502"/>
    <w:rsid w:val="007242FE"/>
    <w:rsid w:val="0072523D"/>
    <w:rsid w:val="00725912"/>
    <w:rsid w:val="00725A03"/>
    <w:rsid w:val="0072685E"/>
    <w:rsid w:val="007308A2"/>
    <w:rsid w:val="00736E9C"/>
    <w:rsid w:val="00742EAD"/>
    <w:rsid w:val="00743131"/>
    <w:rsid w:val="0074376A"/>
    <w:rsid w:val="00753AD8"/>
    <w:rsid w:val="0075419D"/>
    <w:rsid w:val="007641B4"/>
    <w:rsid w:val="00765C2B"/>
    <w:rsid w:val="00767314"/>
    <w:rsid w:val="0076734C"/>
    <w:rsid w:val="00770041"/>
    <w:rsid w:val="00775CBE"/>
    <w:rsid w:val="00781FA7"/>
    <w:rsid w:val="00783030"/>
    <w:rsid w:val="0078788A"/>
    <w:rsid w:val="007921E3"/>
    <w:rsid w:val="00792998"/>
    <w:rsid w:val="007945A8"/>
    <w:rsid w:val="0079565B"/>
    <w:rsid w:val="0079573A"/>
    <w:rsid w:val="00796A6A"/>
    <w:rsid w:val="007A095A"/>
    <w:rsid w:val="007A3BE2"/>
    <w:rsid w:val="007A3C63"/>
    <w:rsid w:val="007A3DA5"/>
    <w:rsid w:val="007A51E3"/>
    <w:rsid w:val="007B2DA8"/>
    <w:rsid w:val="007B50C6"/>
    <w:rsid w:val="007B54A8"/>
    <w:rsid w:val="007B5EBF"/>
    <w:rsid w:val="007C099E"/>
    <w:rsid w:val="007C0F62"/>
    <w:rsid w:val="007C20C6"/>
    <w:rsid w:val="007D10D7"/>
    <w:rsid w:val="007D46CE"/>
    <w:rsid w:val="007D4E92"/>
    <w:rsid w:val="007D58A8"/>
    <w:rsid w:val="007D6C10"/>
    <w:rsid w:val="007E1576"/>
    <w:rsid w:val="007E3BEA"/>
    <w:rsid w:val="007E5B05"/>
    <w:rsid w:val="007F220D"/>
    <w:rsid w:val="00803342"/>
    <w:rsid w:val="00804E97"/>
    <w:rsid w:val="00813642"/>
    <w:rsid w:val="00813E37"/>
    <w:rsid w:val="008148DB"/>
    <w:rsid w:val="0081493C"/>
    <w:rsid w:val="00815BC4"/>
    <w:rsid w:val="00816115"/>
    <w:rsid w:val="00824EA7"/>
    <w:rsid w:val="00831069"/>
    <w:rsid w:val="00833BC5"/>
    <w:rsid w:val="00837ED4"/>
    <w:rsid w:val="008433F9"/>
    <w:rsid w:val="008460B5"/>
    <w:rsid w:val="00850063"/>
    <w:rsid w:val="00852A95"/>
    <w:rsid w:val="00856C4C"/>
    <w:rsid w:val="00856F35"/>
    <w:rsid w:val="00857145"/>
    <w:rsid w:val="00857205"/>
    <w:rsid w:val="008576F9"/>
    <w:rsid w:val="008619B3"/>
    <w:rsid w:val="00862333"/>
    <w:rsid w:val="00862538"/>
    <w:rsid w:val="00862550"/>
    <w:rsid w:val="00863098"/>
    <w:rsid w:val="00864D7F"/>
    <w:rsid w:val="008671FE"/>
    <w:rsid w:val="00872890"/>
    <w:rsid w:val="00875452"/>
    <w:rsid w:val="00884311"/>
    <w:rsid w:val="00890EE7"/>
    <w:rsid w:val="008924EA"/>
    <w:rsid w:val="008A13DB"/>
    <w:rsid w:val="008A6A5D"/>
    <w:rsid w:val="008A772C"/>
    <w:rsid w:val="008B0601"/>
    <w:rsid w:val="008B0A56"/>
    <w:rsid w:val="008B0A7D"/>
    <w:rsid w:val="008B2051"/>
    <w:rsid w:val="008B6758"/>
    <w:rsid w:val="008C0802"/>
    <w:rsid w:val="008C0C3D"/>
    <w:rsid w:val="008C3423"/>
    <w:rsid w:val="008C79FD"/>
    <w:rsid w:val="008D2EF9"/>
    <w:rsid w:val="008D392D"/>
    <w:rsid w:val="008D7246"/>
    <w:rsid w:val="008D7CA0"/>
    <w:rsid w:val="008E2746"/>
    <w:rsid w:val="008E7228"/>
    <w:rsid w:val="008F16F4"/>
    <w:rsid w:val="008F1C61"/>
    <w:rsid w:val="008F543D"/>
    <w:rsid w:val="008F7502"/>
    <w:rsid w:val="008F7A6F"/>
    <w:rsid w:val="009000B2"/>
    <w:rsid w:val="0090789E"/>
    <w:rsid w:val="00907F60"/>
    <w:rsid w:val="00912C85"/>
    <w:rsid w:val="009130C5"/>
    <w:rsid w:val="009176BB"/>
    <w:rsid w:val="00921523"/>
    <w:rsid w:val="009266F2"/>
    <w:rsid w:val="00927BA3"/>
    <w:rsid w:val="00930D28"/>
    <w:rsid w:val="009336D4"/>
    <w:rsid w:val="00940AC2"/>
    <w:rsid w:val="00941B0D"/>
    <w:rsid w:val="0094316F"/>
    <w:rsid w:val="00943753"/>
    <w:rsid w:val="00944198"/>
    <w:rsid w:val="00944223"/>
    <w:rsid w:val="00950804"/>
    <w:rsid w:val="00956E0F"/>
    <w:rsid w:val="009601A1"/>
    <w:rsid w:val="00960A88"/>
    <w:rsid w:val="0096230E"/>
    <w:rsid w:val="0096341F"/>
    <w:rsid w:val="00971362"/>
    <w:rsid w:val="00971492"/>
    <w:rsid w:val="00973C81"/>
    <w:rsid w:val="0098018B"/>
    <w:rsid w:val="00980ABA"/>
    <w:rsid w:val="0098570A"/>
    <w:rsid w:val="00992AE0"/>
    <w:rsid w:val="00992FB6"/>
    <w:rsid w:val="009935ED"/>
    <w:rsid w:val="009963D3"/>
    <w:rsid w:val="009A1EE5"/>
    <w:rsid w:val="009A2D74"/>
    <w:rsid w:val="009A3F42"/>
    <w:rsid w:val="009A7861"/>
    <w:rsid w:val="009A7C42"/>
    <w:rsid w:val="009B2E88"/>
    <w:rsid w:val="009B61A3"/>
    <w:rsid w:val="009B796D"/>
    <w:rsid w:val="009B7BDB"/>
    <w:rsid w:val="009C019B"/>
    <w:rsid w:val="009C3E9D"/>
    <w:rsid w:val="009C5051"/>
    <w:rsid w:val="009C6276"/>
    <w:rsid w:val="009D1BBA"/>
    <w:rsid w:val="009D207A"/>
    <w:rsid w:val="009D2544"/>
    <w:rsid w:val="009D43D4"/>
    <w:rsid w:val="009D71CD"/>
    <w:rsid w:val="009E3030"/>
    <w:rsid w:val="009E309A"/>
    <w:rsid w:val="009E3B45"/>
    <w:rsid w:val="009E471C"/>
    <w:rsid w:val="009E4D8B"/>
    <w:rsid w:val="009E516E"/>
    <w:rsid w:val="009E54D2"/>
    <w:rsid w:val="009E5854"/>
    <w:rsid w:val="009E5932"/>
    <w:rsid w:val="009E729F"/>
    <w:rsid w:val="009F2571"/>
    <w:rsid w:val="00A038CC"/>
    <w:rsid w:val="00A177FD"/>
    <w:rsid w:val="00A205C9"/>
    <w:rsid w:val="00A21395"/>
    <w:rsid w:val="00A24D64"/>
    <w:rsid w:val="00A25F4A"/>
    <w:rsid w:val="00A27517"/>
    <w:rsid w:val="00A30C0C"/>
    <w:rsid w:val="00A318A3"/>
    <w:rsid w:val="00A32E56"/>
    <w:rsid w:val="00A3389D"/>
    <w:rsid w:val="00A377AE"/>
    <w:rsid w:val="00A42932"/>
    <w:rsid w:val="00A46EC8"/>
    <w:rsid w:val="00A5190F"/>
    <w:rsid w:val="00A520F9"/>
    <w:rsid w:val="00A53A72"/>
    <w:rsid w:val="00A55FAB"/>
    <w:rsid w:val="00A63751"/>
    <w:rsid w:val="00A64970"/>
    <w:rsid w:val="00A72B0B"/>
    <w:rsid w:val="00A7388D"/>
    <w:rsid w:val="00A74726"/>
    <w:rsid w:val="00A824F2"/>
    <w:rsid w:val="00A827D9"/>
    <w:rsid w:val="00A83E49"/>
    <w:rsid w:val="00A90777"/>
    <w:rsid w:val="00A9130A"/>
    <w:rsid w:val="00A95B5A"/>
    <w:rsid w:val="00A96054"/>
    <w:rsid w:val="00A96E2E"/>
    <w:rsid w:val="00A97450"/>
    <w:rsid w:val="00AA19D4"/>
    <w:rsid w:val="00AA2229"/>
    <w:rsid w:val="00AA32B7"/>
    <w:rsid w:val="00AA34AA"/>
    <w:rsid w:val="00AA6D9B"/>
    <w:rsid w:val="00AB1252"/>
    <w:rsid w:val="00AB4147"/>
    <w:rsid w:val="00AB5C72"/>
    <w:rsid w:val="00AC204C"/>
    <w:rsid w:val="00AC4804"/>
    <w:rsid w:val="00AC55FE"/>
    <w:rsid w:val="00AC67B7"/>
    <w:rsid w:val="00AC6EE8"/>
    <w:rsid w:val="00AD2DFA"/>
    <w:rsid w:val="00AE22D5"/>
    <w:rsid w:val="00AE305D"/>
    <w:rsid w:val="00AF0557"/>
    <w:rsid w:val="00AF1634"/>
    <w:rsid w:val="00AF34FF"/>
    <w:rsid w:val="00AF5BA1"/>
    <w:rsid w:val="00AF711E"/>
    <w:rsid w:val="00B011E8"/>
    <w:rsid w:val="00B016E0"/>
    <w:rsid w:val="00B05A42"/>
    <w:rsid w:val="00B10105"/>
    <w:rsid w:val="00B12607"/>
    <w:rsid w:val="00B146EC"/>
    <w:rsid w:val="00B15E42"/>
    <w:rsid w:val="00B17F66"/>
    <w:rsid w:val="00B20F1C"/>
    <w:rsid w:val="00B21037"/>
    <w:rsid w:val="00B24E4A"/>
    <w:rsid w:val="00B26C8D"/>
    <w:rsid w:val="00B36AAB"/>
    <w:rsid w:val="00B4072F"/>
    <w:rsid w:val="00B40D1C"/>
    <w:rsid w:val="00B41EEC"/>
    <w:rsid w:val="00B46AE3"/>
    <w:rsid w:val="00B5060D"/>
    <w:rsid w:val="00B54A10"/>
    <w:rsid w:val="00B6039C"/>
    <w:rsid w:val="00B62E32"/>
    <w:rsid w:val="00B74EF1"/>
    <w:rsid w:val="00B756ED"/>
    <w:rsid w:val="00B76022"/>
    <w:rsid w:val="00B77264"/>
    <w:rsid w:val="00B8144A"/>
    <w:rsid w:val="00B8669D"/>
    <w:rsid w:val="00B9093B"/>
    <w:rsid w:val="00B911E3"/>
    <w:rsid w:val="00B91DFA"/>
    <w:rsid w:val="00B9492C"/>
    <w:rsid w:val="00B9557A"/>
    <w:rsid w:val="00BA21E7"/>
    <w:rsid w:val="00BA47CE"/>
    <w:rsid w:val="00BA5A44"/>
    <w:rsid w:val="00BB2EB6"/>
    <w:rsid w:val="00BB65C0"/>
    <w:rsid w:val="00BD6351"/>
    <w:rsid w:val="00BE2D34"/>
    <w:rsid w:val="00BE3BB1"/>
    <w:rsid w:val="00BE56D4"/>
    <w:rsid w:val="00BF04B3"/>
    <w:rsid w:val="00BF6FB2"/>
    <w:rsid w:val="00C01D9F"/>
    <w:rsid w:val="00C02A96"/>
    <w:rsid w:val="00C033C6"/>
    <w:rsid w:val="00C03AB1"/>
    <w:rsid w:val="00C041A7"/>
    <w:rsid w:val="00C1256D"/>
    <w:rsid w:val="00C15024"/>
    <w:rsid w:val="00C15A0E"/>
    <w:rsid w:val="00C16EA2"/>
    <w:rsid w:val="00C17CC8"/>
    <w:rsid w:val="00C20238"/>
    <w:rsid w:val="00C211C5"/>
    <w:rsid w:val="00C232C0"/>
    <w:rsid w:val="00C242EA"/>
    <w:rsid w:val="00C31CFE"/>
    <w:rsid w:val="00C34E44"/>
    <w:rsid w:val="00C36882"/>
    <w:rsid w:val="00C40362"/>
    <w:rsid w:val="00C40E4E"/>
    <w:rsid w:val="00C4386F"/>
    <w:rsid w:val="00C43EE5"/>
    <w:rsid w:val="00C448A2"/>
    <w:rsid w:val="00C44EBC"/>
    <w:rsid w:val="00C46935"/>
    <w:rsid w:val="00C530E1"/>
    <w:rsid w:val="00C54223"/>
    <w:rsid w:val="00C5519D"/>
    <w:rsid w:val="00C55789"/>
    <w:rsid w:val="00C604FB"/>
    <w:rsid w:val="00C67B00"/>
    <w:rsid w:val="00C701A8"/>
    <w:rsid w:val="00C72D4B"/>
    <w:rsid w:val="00C82B05"/>
    <w:rsid w:val="00C82BE2"/>
    <w:rsid w:val="00C860A2"/>
    <w:rsid w:val="00C90619"/>
    <w:rsid w:val="00C90CF1"/>
    <w:rsid w:val="00C910AF"/>
    <w:rsid w:val="00C92046"/>
    <w:rsid w:val="00C957DC"/>
    <w:rsid w:val="00C95C25"/>
    <w:rsid w:val="00C97566"/>
    <w:rsid w:val="00C97E0E"/>
    <w:rsid w:val="00CA1CE0"/>
    <w:rsid w:val="00CA5121"/>
    <w:rsid w:val="00CA7D60"/>
    <w:rsid w:val="00CB0520"/>
    <w:rsid w:val="00CB4EDF"/>
    <w:rsid w:val="00CB51F3"/>
    <w:rsid w:val="00CC56E4"/>
    <w:rsid w:val="00CD296C"/>
    <w:rsid w:val="00CD44C6"/>
    <w:rsid w:val="00CE23C0"/>
    <w:rsid w:val="00CE29AA"/>
    <w:rsid w:val="00CE3CB5"/>
    <w:rsid w:val="00D00499"/>
    <w:rsid w:val="00D0097F"/>
    <w:rsid w:val="00D00BC3"/>
    <w:rsid w:val="00D00D66"/>
    <w:rsid w:val="00D01464"/>
    <w:rsid w:val="00D0350F"/>
    <w:rsid w:val="00D07E3D"/>
    <w:rsid w:val="00D1442A"/>
    <w:rsid w:val="00D16991"/>
    <w:rsid w:val="00D20323"/>
    <w:rsid w:val="00D20422"/>
    <w:rsid w:val="00D21E59"/>
    <w:rsid w:val="00D251F8"/>
    <w:rsid w:val="00D32006"/>
    <w:rsid w:val="00D3328E"/>
    <w:rsid w:val="00D42FFF"/>
    <w:rsid w:val="00D461B8"/>
    <w:rsid w:val="00D51DF6"/>
    <w:rsid w:val="00D5252D"/>
    <w:rsid w:val="00D534BB"/>
    <w:rsid w:val="00D566C2"/>
    <w:rsid w:val="00D60641"/>
    <w:rsid w:val="00D63D23"/>
    <w:rsid w:val="00D64512"/>
    <w:rsid w:val="00D66F39"/>
    <w:rsid w:val="00D677C6"/>
    <w:rsid w:val="00D70384"/>
    <w:rsid w:val="00D72527"/>
    <w:rsid w:val="00D825FD"/>
    <w:rsid w:val="00D82E30"/>
    <w:rsid w:val="00D84D7F"/>
    <w:rsid w:val="00D90557"/>
    <w:rsid w:val="00D9654C"/>
    <w:rsid w:val="00DA4EAA"/>
    <w:rsid w:val="00DA6622"/>
    <w:rsid w:val="00DB0842"/>
    <w:rsid w:val="00DB41A7"/>
    <w:rsid w:val="00DC25E4"/>
    <w:rsid w:val="00DC35BA"/>
    <w:rsid w:val="00DC3708"/>
    <w:rsid w:val="00DC5A1A"/>
    <w:rsid w:val="00DC634B"/>
    <w:rsid w:val="00DC75F9"/>
    <w:rsid w:val="00DD2C6B"/>
    <w:rsid w:val="00DD4421"/>
    <w:rsid w:val="00DD652F"/>
    <w:rsid w:val="00DD7A93"/>
    <w:rsid w:val="00DE0ECB"/>
    <w:rsid w:val="00DF12C5"/>
    <w:rsid w:val="00DF1B07"/>
    <w:rsid w:val="00DF51CF"/>
    <w:rsid w:val="00DF6174"/>
    <w:rsid w:val="00E007AD"/>
    <w:rsid w:val="00E00D25"/>
    <w:rsid w:val="00E00D29"/>
    <w:rsid w:val="00E068FE"/>
    <w:rsid w:val="00E13626"/>
    <w:rsid w:val="00E16D2A"/>
    <w:rsid w:val="00E17116"/>
    <w:rsid w:val="00E20D69"/>
    <w:rsid w:val="00E232FE"/>
    <w:rsid w:val="00E257C6"/>
    <w:rsid w:val="00E270E6"/>
    <w:rsid w:val="00E27B48"/>
    <w:rsid w:val="00E32ACD"/>
    <w:rsid w:val="00E3331E"/>
    <w:rsid w:val="00E373BF"/>
    <w:rsid w:val="00E37FAF"/>
    <w:rsid w:val="00E43C03"/>
    <w:rsid w:val="00E47CA0"/>
    <w:rsid w:val="00E553D1"/>
    <w:rsid w:val="00E55E06"/>
    <w:rsid w:val="00E57906"/>
    <w:rsid w:val="00E6383B"/>
    <w:rsid w:val="00E659B2"/>
    <w:rsid w:val="00E67939"/>
    <w:rsid w:val="00E71492"/>
    <w:rsid w:val="00E726C6"/>
    <w:rsid w:val="00E7486A"/>
    <w:rsid w:val="00E769DA"/>
    <w:rsid w:val="00E82770"/>
    <w:rsid w:val="00E84BB8"/>
    <w:rsid w:val="00E85049"/>
    <w:rsid w:val="00E87F64"/>
    <w:rsid w:val="00E9013A"/>
    <w:rsid w:val="00E921C2"/>
    <w:rsid w:val="00E93057"/>
    <w:rsid w:val="00E93C29"/>
    <w:rsid w:val="00EA4F1D"/>
    <w:rsid w:val="00EA642D"/>
    <w:rsid w:val="00EB2A85"/>
    <w:rsid w:val="00EB2B1B"/>
    <w:rsid w:val="00EB3392"/>
    <w:rsid w:val="00EB48A8"/>
    <w:rsid w:val="00EB4983"/>
    <w:rsid w:val="00EB54A6"/>
    <w:rsid w:val="00EC0011"/>
    <w:rsid w:val="00EC4903"/>
    <w:rsid w:val="00ED12A6"/>
    <w:rsid w:val="00ED1F72"/>
    <w:rsid w:val="00ED1FA1"/>
    <w:rsid w:val="00ED3792"/>
    <w:rsid w:val="00ED3CDA"/>
    <w:rsid w:val="00ED51DB"/>
    <w:rsid w:val="00ED7858"/>
    <w:rsid w:val="00EE2C21"/>
    <w:rsid w:val="00EE3C44"/>
    <w:rsid w:val="00EE70C7"/>
    <w:rsid w:val="00EE7771"/>
    <w:rsid w:val="00EF0182"/>
    <w:rsid w:val="00EF42B1"/>
    <w:rsid w:val="00F02260"/>
    <w:rsid w:val="00F10BBC"/>
    <w:rsid w:val="00F11FAC"/>
    <w:rsid w:val="00F138E3"/>
    <w:rsid w:val="00F200E8"/>
    <w:rsid w:val="00F223F4"/>
    <w:rsid w:val="00F27CCF"/>
    <w:rsid w:val="00F35C76"/>
    <w:rsid w:val="00F43D8C"/>
    <w:rsid w:val="00F47EF9"/>
    <w:rsid w:val="00F50FAE"/>
    <w:rsid w:val="00F510BA"/>
    <w:rsid w:val="00F5260D"/>
    <w:rsid w:val="00F53EBE"/>
    <w:rsid w:val="00F55B7C"/>
    <w:rsid w:val="00F57804"/>
    <w:rsid w:val="00F63CB5"/>
    <w:rsid w:val="00F63F8E"/>
    <w:rsid w:val="00F6709F"/>
    <w:rsid w:val="00F67AA5"/>
    <w:rsid w:val="00F67ED0"/>
    <w:rsid w:val="00F740AB"/>
    <w:rsid w:val="00F75C50"/>
    <w:rsid w:val="00F77BF9"/>
    <w:rsid w:val="00F809E6"/>
    <w:rsid w:val="00F81317"/>
    <w:rsid w:val="00F8160A"/>
    <w:rsid w:val="00F81994"/>
    <w:rsid w:val="00F91775"/>
    <w:rsid w:val="00F9250A"/>
    <w:rsid w:val="00F9256E"/>
    <w:rsid w:val="00F928DB"/>
    <w:rsid w:val="00F93A33"/>
    <w:rsid w:val="00FA0F3C"/>
    <w:rsid w:val="00FA15F1"/>
    <w:rsid w:val="00FA7ABE"/>
    <w:rsid w:val="00FB2627"/>
    <w:rsid w:val="00FB4FC1"/>
    <w:rsid w:val="00FB7FC0"/>
    <w:rsid w:val="00FC53FD"/>
    <w:rsid w:val="00FC6E36"/>
    <w:rsid w:val="00FD0D8F"/>
    <w:rsid w:val="00FD244D"/>
    <w:rsid w:val="00FD471B"/>
    <w:rsid w:val="00FD4D4B"/>
    <w:rsid w:val="00FD6205"/>
    <w:rsid w:val="00FE4A77"/>
    <w:rsid w:val="00FE5BB1"/>
    <w:rsid w:val="00FF217D"/>
    <w:rsid w:val="00FF3319"/>
    <w:rsid w:val="00FF4478"/>
    <w:rsid w:val="00FF4E62"/>
    <w:rsid w:val="00FF557B"/>
    <w:rsid w:val="00FF62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Block Text"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CB5"/>
    <w:pPr>
      <w:ind w:firstLine="708"/>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F510BA"/>
    <w:pPr>
      <w:spacing w:before="100" w:beforeAutospacing="1" w:after="100" w:afterAutospacing="1"/>
    </w:pPr>
  </w:style>
  <w:style w:type="paragraph" w:styleId="a5">
    <w:name w:val="Body Text"/>
    <w:basedOn w:val="a"/>
    <w:link w:val="a6"/>
    <w:rsid w:val="006255B7"/>
    <w:rPr>
      <w:szCs w:val="24"/>
    </w:rPr>
  </w:style>
  <w:style w:type="character" w:customStyle="1" w:styleId="a6">
    <w:name w:val="Основной текст Знак"/>
    <w:link w:val="a5"/>
    <w:rsid w:val="006255B7"/>
    <w:rPr>
      <w:sz w:val="28"/>
      <w:szCs w:val="24"/>
    </w:rPr>
  </w:style>
  <w:style w:type="paragraph" w:styleId="a7">
    <w:name w:val="Body Text Indent"/>
    <w:aliases w:val="Основной текст 1"/>
    <w:basedOn w:val="a"/>
    <w:link w:val="a8"/>
    <w:uiPriority w:val="99"/>
    <w:rsid w:val="00BD6351"/>
    <w:pPr>
      <w:spacing w:after="120"/>
      <w:ind w:left="283"/>
    </w:pPr>
    <w:rPr>
      <w:sz w:val="24"/>
      <w:szCs w:val="24"/>
    </w:rPr>
  </w:style>
  <w:style w:type="character" w:customStyle="1" w:styleId="a8">
    <w:name w:val="Основной текст с отступом Знак"/>
    <w:aliases w:val="Основной текст 1 Знак"/>
    <w:link w:val="a7"/>
    <w:uiPriority w:val="99"/>
    <w:rsid w:val="00BD6351"/>
    <w:rPr>
      <w:sz w:val="24"/>
      <w:szCs w:val="24"/>
    </w:rPr>
  </w:style>
  <w:style w:type="paragraph" w:customStyle="1" w:styleId="1">
    <w:name w:val="Абзац списка1"/>
    <w:basedOn w:val="a"/>
    <w:uiPriority w:val="99"/>
    <w:rsid w:val="00BD6351"/>
    <w:pPr>
      <w:spacing w:after="200" w:line="276" w:lineRule="auto"/>
      <w:ind w:left="720"/>
    </w:pPr>
    <w:rPr>
      <w:rFonts w:ascii="Calibri" w:hAnsi="Calibri" w:cs="Calibri"/>
      <w:sz w:val="22"/>
      <w:szCs w:val="22"/>
      <w:lang w:eastAsia="en-US"/>
    </w:rPr>
  </w:style>
  <w:style w:type="paragraph" w:customStyle="1" w:styleId="Default">
    <w:name w:val="Default"/>
    <w:rsid w:val="00BD6351"/>
    <w:pPr>
      <w:autoSpaceDE w:val="0"/>
      <w:autoSpaceDN w:val="0"/>
      <w:adjustRightInd w:val="0"/>
    </w:pPr>
    <w:rPr>
      <w:rFonts w:ascii="WEEQD O+ Times" w:eastAsia="Calibri" w:hAnsi="WEEQD O+ Times" w:cs="WEEQD O+ Times"/>
      <w:color w:val="000000"/>
      <w:sz w:val="24"/>
      <w:szCs w:val="24"/>
    </w:rPr>
  </w:style>
  <w:style w:type="character" w:styleId="a9">
    <w:name w:val="Strong"/>
    <w:qFormat/>
    <w:rsid w:val="00BD6351"/>
    <w:rPr>
      <w:b/>
      <w:bCs/>
    </w:rPr>
  </w:style>
  <w:style w:type="paragraph" w:styleId="3">
    <w:name w:val="Body Text Indent 3"/>
    <w:basedOn w:val="a"/>
    <w:link w:val="30"/>
    <w:uiPriority w:val="99"/>
    <w:rsid w:val="00BD6351"/>
    <w:pPr>
      <w:spacing w:after="120"/>
      <w:ind w:left="283"/>
    </w:pPr>
    <w:rPr>
      <w:rFonts w:eastAsia="Calibri"/>
      <w:sz w:val="16"/>
      <w:szCs w:val="16"/>
    </w:rPr>
  </w:style>
  <w:style w:type="character" w:customStyle="1" w:styleId="30">
    <w:name w:val="Основной текст с отступом 3 Знак"/>
    <w:link w:val="3"/>
    <w:uiPriority w:val="99"/>
    <w:rsid w:val="00BD6351"/>
    <w:rPr>
      <w:rFonts w:eastAsia="Calibri"/>
      <w:sz w:val="16"/>
      <w:szCs w:val="16"/>
    </w:rPr>
  </w:style>
  <w:style w:type="paragraph" w:styleId="aa">
    <w:name w:val="List Paragraph"/>
    <w:basedOn w:val="a"/>
    <w:uiPriority w:val="99"/>
    <w:qFormat/>
    <w:rsid w:val="00BD6351"/>
    <w:pPr>
      <w:spacing w:line="360" w:lineRule="atLeast"/>
      <w:ind w:left="720"/>
    </w:pPr>
    <w:rPr>
      <w:rFonts w:eastAsia="Calibri"/>
    </w:rPr>
  </w:style>
  <w:style w:type="paragraph" w:styleId="ab">
    <w:name w:val="Title"/>
    <w:basedOn w:val="a"/>
    <w:link w:val="ac"/>
    <w:uiPriority w:val="99"/>
    <w:qFormat/>
    <w:rsid w:val="00BD6351"/>
    <w:pPr>
      <w:jc w:val="center"/>
    </w:pPr>
    <w:rPr>
      <w:rFonts w:ascii="Calibri" w:eastAsia="Calibri" w:hAnsi="Calibri"/>
    </w:rPr>
  </w:style>
  <w:style w:type="character" w:customStyle="1" w:styleId="ac">
    <w:name w:val="Название Знак"/>
    <w:link w:val="ab"/>
    <w:uiPriority w:val="99"/>
    <w:rsid w:val="00BD6351"/>
    <w:rPr>
      <w:rFonts w:ascii="Calibri" w:eastAsia="Calibri" w:hAnsi="Calibri" w:cs="Calibri"/>
      <w:sz w:val="28"/>
      <w:szCs w:val="28"/>
    </w:rPr>
  </w:style>
  <w:style w:type="paragraph" w:styleId="ad">
    <w:name w:val="footer"/>
    <w:basedOn w:val="a"/>
    <w:rsid w:val="00285D75"/>
    <w:pPr>
      <w:tabs>
        <w:tab w:val="center" w:pos="4677"/>
        <w:tab w:val="right" w:pos="9355"/>
      </w:tabs>
    </w:pPr>
  </w:style>
  <w:style w:type="character" w:styleId="ae">
    <w:name w:val="page number"/>
    <w:basedOn w:val="a0"/>
    <w:rsid w:val="00285D75"/>
  </w:style>
  <w:style w:type="paragraph" w:styleId="af">
    <w:name w:val="header"/>
    <w:basedOn w:val="a"/>
    <w:rsid w:val="00EC0011"/>
    <w:pPr>
      <w:tabs>
        <w:tab w:val="center" w:pos="4677"/>
        <w:tab w:val="right" w:pos="9355"/>
      </w:tabs>
    </w:pPr>
  </w:style>
  <w:style w:type="table" w:styleId="af0">
    <w:name w:val="Table Grid"/>
    <w:basedOn w:val="a1"/>
    <w:rsid w:val="00D3328E"/>
    <w:pPr>
      <w:ind w:firstLine="708"/>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rsid w:val="00445454"/>
    <w:rPr>
      <w:color w:val="0000FF"/>
      <w:u w:val="single"/>
    </w:rPr>
  </w:style>
  <w:style w:type="character" w:customStyle="1" w:styleId="c6">
    <w:name w:val="c6"/>
    <w:basedOn w:val="a0"/>
    <w:rsid w:val="00067D69"/>
  </w:style>
  <w:style w:type="paragraph" w:styleId="af2">
    <w:name w:val="Balloon Text"/>
    <w:basedOn w:val="a"/>
    <w:link w:val="af3"/>
    <w:rsid w:val="00813642"/>
    <w:rPr>
      <w:rFonts w:ascii="Tahoma" w:hAnsi="Tahoma" w:cs="Tahoma"/>
      <w:sz w:val="16"/>
      <w:szCs w:val="16"/>
    </w:rPr>
  </w:style>
  <w:style w:type="character" w:customStyle="1" w:styleId="af3">
    <w:name w:val="Текст выноски Знак"/>
    <w:link w:val="af2"/>
    <w:rsid w:val="00813642"/>
    <w:rPr>
      <w:rFonts w:ascii="Tahoma" w:hAnsi="Tahoma" w:cs="Tahoma"/>
      <w:sz w:val="16"/>
      <w:szCs w:val="16"/>
    </w:rPr>
  </w:style>
  <w:style w:type="paragraph" w:styleId="af4">
    <w:name w:val="Block Text"/>
    <w:basedOn w:val="a"/>
    <w:uiPriority w:val="99"/>
    <w:rsid w:val="007B5EBF"/>
    <w:pPr>
      <w:tabs>
        <w:tab w:val="left" w:pos="9355"/>
      </w:tabs>
      <w:spacing w:line="360" w:lineRule="auto"/>
      <w:ind w:left="851" w:right="-6" w:firstLine="0"/>
      <w:jc w:val="center"/>
    </w:pPr>
    <w:rPr>
      <w:b/>
      <w:bCs/>
      <w:i/>
      <w:iCs/>
      <w:szCs w:val="24"/>
    </w:rPr>
  </w:style>
  <w:style w:type="character" w:customStyle="1" w:styleId="af5">
    <w:name w:val="Колонтитул_"/>
    <w:link w:val="af6"/>
    <w:rsid w:val="001A7857"/>
    <w:rPr>
      <w:sz w:val="23"/>
      <w:szCs w:val="23"/>
      <w:shd w:val="clear" w:color="auto" w:fill="FFFFFF"/>
    </w:rPr>
  </w:style>
  <w:style w:type="paragraph" w:customStyle="1" w:styleId="af6">
    <w:name w:val="Колонтитул"/>
    <w:basedOn w:val="a"/>
    <w:link w:val="af5"/>
    <w:rsid w:val="001A7857"/>
    <w:pPr>
      <w:widowControl w:val="0"/>
      <w:shd w:val="clear" w:color="auto" w:fill="FFFFFF"/>
      <w:spacing w:line="278" w:lineRule="exact"/>
      <w:ind w:firstLine="0"/>
      <w:jc w:val="center"/>
    </w:pPr>
    <w:rPr>
      <w:sz w:val="23"/>
      <w:szCs w:val="23"/>
    </w:rPr>
  </w:style>
  <w:style w:type="character" w:customStyle="1" w:styleId="95pt">
    <w:name w:val="Колонтитул + 9;5 pt"/>
    <w:rsid w:val="001A7857"/>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af7">
    <w:name w:val="Основной текст_"/>
    <w:link w:val="31"/>
    <w:rsid w:val="001A7857"/>
    <w:rPr>
      <w:sz w:val="27"/>
      <w:szCs w:val="27"/>
      <w:shd w:val="clear" w:color="auto" w:fill="FFFFFF"/>
    </w:rPr>
  </w:style>
  <w:style w:type="paragraph" w:customStyle="1" w:styleId="31">
    <w:name w:val="Основной текст3"/>
    <w:basedOn w:val="a"/>
    <w:link w:val="af7"/>
    <w:rsid w:val="001A7857"/>
    <w:pPr>
      <w:widowControl w:val="0"/>
      <w:shd w:val="clear" w:color="auto" w:fill="FFFFFF"/>
      <w:spacing w:before="420" w:line="322" w:lineRule="exact"/>
      <w:ind w:hanging="1800"/>
    </w:pPr>
    <w:rPr>
      <w:sz w:val="27"/>
      <w:szCs w:val="27"/>
    </w:rPr>
  </w:style>
  <w:style w:type="character" w:customStyle="1" w:styleId="10">
    <w:name w:val="Основной текст1"/>
    <w:rsid w:val="001A785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styleId="af8">
    <w:name w:val="Emphasis"/>
    <w:qFormat/>
    <w:rsid w:val="006A3DFD"/>
    <w:rPr>
      <w:i/>
      <w:iCs/>
    </w:rPr>
  </w:style>
  <w:style w:type="paragraph" w:customStyle="1" w:styleId="c5">
    <w:name w:val="c5"/>
    <w:basedOn w:val="a"/>
    <w:rsid w:val="005C23BC"/>
    <w:pPr>
      <w:spacing w:before="100" w:beforeAutospacing="1" w:after="100" w:afterAutospacing="1"/>
      <w:ind w:firstLine="0"/>
      <w:jc w:val="left"/>
    </w:pPr>
    <w:rPr>
      <w:sz w:val="24"/>
      <w:szCs w:val="24"/>
    </w:rPr>
  </w:style>
  <w:style w:type="character" w:customStyle="1" w:styleId="c0">
    <w:name w:val="c0"/>
    <w:basedOn w:val="a0"/>
    <w:rsid w:val="005C23BC"/>
  </w:style>
  <w:style w:type="character" w:styleId="af9">
    <w:name w:val="Subtle Emphasis"/>
    <w:basedOn w:val="a0"/>
    <w:uiPriority w:val="19"/>
    <w:qFormat/>
    <w:rsid w:val="00B8669D"/>
    <w:rPr>
      <w:i/>
      <w:iCs/>
      <w:color w:val="404040" w:themeColor="text1" w:themeTint="BF"/>
    </w:rPr>
  </w:style>
  <w:style w:type="character" w:customStyle="1" w:styleId="a4">
    <w:name w:val="Обычный (веб) Знак"/>
    <w:link w:val="a3"/>
    <w:locked/>
    <w:rsid w:val="00AE22D5"/>
    <w:rPr>
      <w:sz w:val="28"/>
      <w:szCs w:val="28"/>
    </w:rPr>
  </w:style>
  <w:style w:type="paragraph" w:customStyle="1" w:styleId="TableParagraph">
    <w:name w:val="Table Paragraph"/>
    <w:basedOn w:val="a"/>
    <w:uiPriority w:val="1"/>
    <w:qFormat/>
    <w:rsid w:val="004B5260"/>
    <w:pPr>
      <w:widowControl w:val="0"/>
      <w:autoSpaceDE w:val="0"/>
      <w:autoSpaceDN w:val="0"/>
      <w:adjustRightInd w:val="0"/>
      <w:ind w:firstLine="0"/>
      <w:jc w:val="left"/>
    </w:pPr>
    <w:rPr>
      <w:sz w:val="24"/>
      <w:szCs w:val="24"/>
    </w:rPr>
  </w:style>
  <w:style w:type="table" w:customStyle="1" w:styleId="TableNormal9">
    <w:name w:val="Table Normal9"/>
    <w:uiPriority w:val="2"/>
    <w:semiHidden/>
    <w:unhideWhenUsed/>
    <w:qFormat/>
    <w:rsid w:val="004D36B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6493958">
      <w:bodyDiv w:val="1"/>
      <w:marLeft w:val="0"/>
      <w:marRight w:val="0"/>
      <w:marTop w:val="0"/>
      <w:marBottom w:val="0"/>
      <w:divBdr>
        <w:top w:val="none" w:sz="0" w:space="0" w:color="auto"/>
        <w:left w:val="none" w:sz="0" w:space="0" w:color="auto"/>
        <w:bottom w:val="none" w:sz="0" w:space="0" w:color="auto"/>
        <w:right w:val="none" w:sz="0" w:space="0" w:color="auto"/>
      </w:divBdr>
    </w:div>
    <w:div w:id="98911514">
      <w:bodyDiv w:val="1"/>
      <w:marLeft w:val="0"/>
      <w:marRight w:val="0"/>
      <w:marTop w:val="0"/>
      <w:marBottom w:val="0"/>
      <w:divBdr>
        <w:top w:val="none" w:sz="0" w:space="0" w:color="auto"/>
        <w:left w:val="none" w:sz="0" w:space="0" w:color="auto"/>
        <w:bottom w:val="none" w:sz="0" w:space="0" w:color="auto"/>
        <w:right w:val="none" w:sz="0" w:space="0" w:color="auto"/>
      </w:divBdr>
    </w:div>
    <w:div w:id="133454495">
      <w:bodyDiv w:val="1"/>
      <w:marLeft w:val="0"/>
      <w:marRight w:val="0"/>
      <w:marTop w:val="0"/>
      <w:marBottom w:val="0"/>
      <w:divBdr>
        <w:top w:val="none" w:sz="0" w:space="0" w:color="auto"/>
        <w:left w:val="none" w:sz="0" w:space="0" w:color="auto"/>
        <w:bottom w:val="none" w:sz="0" w:space="0" w:color="auto"/>
        <w:right w:val="none" w:sz="0" w:space="0" w:color="auto"/>
      </w:divBdr>
    </w:div>
    <w:div w:id="266742883">
      <w:bodyDiv w:val="1"/>
      <w:marLeft w:val="0"/>
      <w:marRight w:val="0"/>
      <w:marTop w:val="0"/>
      <w:marBottom w:val="0"/>
      <w:divBdr>
        <w:top w:val="none" w:sz="0" w:space="0" w:color="auto"/>
        <w:left w:val="none" w:sz="0" w:space="0" w:color="auto"/>
        <w:bottom w:val="none" w:sz="0" w:space="0" w:color="auto"/>
        <w:right w:val="none" w:sz="0" w:space="0" w:color="auto"/>
      </w:divBdr>
    </w:div>
    <w:div w:id="277881722">
      <w:bodyDiv w:val="1"/>
      <w:marLeft w:val="0"/>
      <w:marRight w:val="0"/>
      <w:marTop w:val="0"/>
      <w:marBottom w:val="0"/>
      <w:divBdr>
        <w:top w:val="none" w:sz="0" w:space="0" w:color="auto"/>
        <w:left w:val="none" w:sz="0" w:space="0" w:color="auto"/>
        <w:bottom w:val="none" w:sz="0" w:space="0" w:color="auto"/>
        <w:right w:val="none" w:sz="0" w:space="0" w:color="auto"/>
      </w:divBdr>
    </w:div>
    <w:div w:id="353389164">
      <w:bodyDiv w:val="1"/>
      <w:marLeft w:val="0"/>
      <w:marRight w:val="0"/>
      <w:marTop w:val="0"/>
      <w:marBottom w:val="0"/>
      <w:divBdr>
        <w:top w:val="none" w:sz="0" w:space="0" w:color="auto"/>
        <w:left w:val="none" w:sz="0" w:space="0" w:color="auto"/>
        <w:bottom w:val="none" w:sz="0" w:space="0" w:color="auto"/>
        <w:right w:val="none" w:sz="0" w:space="0" w:color="auto"/>
      </w:divBdr>
    </w:div>
    <w:div w:id="370694015">
      <w:bodyDiv w:val="1"/>
      <w:marLeft w:val="0"/>
      <w:marRight w:val="0"/>
      <w:marTop w:val="0"/>
      <w:marBottom w:val="0"/>
      <w:divBdr>
        <w:top w:val="none" w:sz="0" w:space="0" w:color="auto"/>
        <w:left w:val="none" w:sz="0" w:space="0" w:color="auto"/>
        <w:bottom w:val="none" w:sz="0" w:space="0" w:color="auto"/>
        <w:right w:val="none" w:sz="0" w:space="0" w:color="auto"/>
      </w:divBdr>
    </w:div>
    <w:div w:id="379407612">
      <w:bodyDiv w:val="1"/>
      <w:marLeft w:val="0"/>
      <w:marRight w:val="0"/>
      <w:marTop w:val="0"/>
      <w:marBottom w:val="0"/>
      <w:divBdr>
        <w:top w:val="none" w:sz="0" w:space="0" w:color="auto"/>
        <w:left w:val="none" w:sz="0" w:space="0" w:color="auto"/>
        <w:bottom w:val="none" w:sz="0" w:space="0" w:color="auto"/>
        <w:right w:val="none" w:sz="0" w:space="0" w:color="auto"/>
      </w:divBdr>
    </w:div>
    <w:div w:id="420564822">
      <w:bodyDiv w:val="1"/>
      <w:marLeft w:val="0"/>
      <w:marRight w:val="0"/>
      <w:marTop w:val="0"/>
      <w:marBottom w:val="0"/>
      <w:divBdr>
        <w:top w:val="none" w:sz="0" w:space="0" w:color="auto"/>
        <w:left w:val="none" w:sz="0" w:space="0" w:color="auto"/>
        <w:bottom w:val="none" w:sz="0" w:space="0" w:color="auto"/>
        <w:right w:val="none" w:sz="0" w:space="0" w:color="auto"/>
      </w:divBdr>
    </w:div>
    <w:div w:id="447629030">
      <w:bodyDiv w:val="1"/>
      <w:marLeft w:val="0"/>
      <w:marRight w:val="0"/>
      <w:marTop w:val="0"/>
      <w:marBottom w:val="0"/>
      <w:divBdr>
        <w:top w:val="none" w:sz="0" w:space="0" w:color="auto"/>
        <w:left w:val="none" w:sz="0" w:space="0" w:color="auto"/>
        <w:bottom w:val="none" w:sz="0" w:space="0" w:color="auto"/>
        <w:right w:val="none" w:sz="0" w:space="0" w:color="auto"/>
      </w:divBdr>
      <w:divsChild>
        <w:div w:id="1062949901">
          <w:marLeft w:val="547"/>
          <w:marRight w:val="0"/>
          <w:marTop w:val="0"/>
          <w:marBottom w:val="0"/>
          <w:divBdr>
            <w:top w:val="none" w:sz="0" w:space="0" w:color="auto"/>
            <w:left w:val="none" w:sz="0" w:space="0" w:color="auto"/>
            <w:bottom w:val="none" w:sz="0" w:space="0" w:color="auto"/>
            <w:right w:val="none" w:sz="0" w:space="0" w:color="auto"/>
          </w:divBdr>
        </w:div>
      </w:divsChild>
    </w:div>
    <w:div w:id="504633348">
      <w:bodyDiv w:val="1"/>
      <w:marLeft w:val="0"/>
      <w:marRight w:val="0"/>
      <w:marTop w:val="0"/>
      <w:marBottom w:val="0"/>
      <w:divBdr>
        <w:top w:val="none" w:sz="0" w:space="0" w:color="auto"/>
        <w:left w:val="none" w:sz="0" w:space="0" w:color="auto"/>
        <w:bottom w:val="none" w:sz="0" w:space="0" w:color="auto"/>
        <w:right w:val="none" w:sz="0" w:space="0" w:color="auto"/>
      </w:divBdr>
    </w:div>
    <w:div w:id="616105198">
      <w:bodyDiv w:val="1"/>
      <w:marLeft w:val="0"/>
      <w:marRight w:val="0"/>
      <w:marTop w:val="0"/>
      <w:marBottom w:val="0"/>
      <w:divBdr>
        <w:top w:val="none" w:sz="0" w:space="0" w:color="auto"/>
        <w:left w:val="none" w:sz="0" w:space="0" w:color="auto"/>
        <w:bottom w:val="none" w:sz="0" w:space="0" w:color="auto"/>
        <w:right w:val="none" w:sz="0" w:space="0" w:color="auto"/>
      </w:divBdr>
    </w:div>
    <w:div w:id="641035198">
      <w:bodyDiv w:val="1"/>
      <w:marLeft w:val="0"/>
      <w:marRight w:val="0"/>
      <w:marTop w:val="0"/>
      <w:marBottom w:val="0"/>
      <w:divBdr>
        <w:top w:val="none" w:sz="0" w:space="0" w:color="auto"/>
        <w:left w:val="none" w:sz="0" w:space="0" w:color="auto"/>
        <w:bottom w:val="none" w:sz="0" w:space="0" w:color="auto"/>
        <w:right w:val="none" w:sz="0" w:space="0" w:color="auto"/>
      </w:divBdr>
    </w:div>
    <w:div w:id="688457981">
      <w:bodyDiv w:val="1"/>
      <w:marLeft w:val="0"/>
      <w:marRight w:val="0"/>
      <w:marTop w:val="0"/>
      <w:marBottom w:val="0"/>
      <w:divBdr>
        <w:top w:val="none" w:sz="0" w:space="0" w:color="auto"/>
        <w:left w:val="none" w:sz="0" w:space="0" w:color="auto"/>
        <w:bottom w:val="none" w:sz="0" w:space="0" w:color="auto"/>
        <w:right w:val="none" w:sz="0" w:space="0" w:color="auto"/>
      </w:divBdr>
    </w:div>
    <w:div w:id="725420304">
      <w:bodyDiv w:val="1"/>
      <w:marLeft w:val="0"/>
      <w:marRight w:val="0"/>
      <w:marTop w:val="0"/>
      <w:marBottom w:val="0"/>
      <w:divBdr>
        <w:top w:val="none" w:sz="0" w:space="0" w:color="auto"/>
        <w:left w:val="none" w:sz="0" w:space="0" w:color="auto"/>
        <w:bottom w:val="none" w:sz="0" w:space="0" w:color="auto"/>
        <w:right w:val="none" w:sz="0" w:space="0" w:color="auto"/>
      </w:divBdr>
    </w:div>
    <w:div w:id="811630505">
      <w:bodyDiv w:val="1"/>
      <w:marLeft w:val="0"/>
      <w:marRight w:val="0"/>
      <w:marTop w:val="0"/>
      <w:marBottom w:val="0"/>
      <w:divBdr>
        <w:top w:val="none" w:sz="0" w:space="0" w:color="auto"/>
        <w:left w:val="none" w:sz="0" w:space="0" w:color="auto"/>
        <w:bottom w:val="none" w:sz="0" w:space="0" w:color="auto"/>
        <w:right w:val="none" w:sz="0" w:space="0" w:color="auto"/>
      </w:divBdr>
    </w:div>
    <w:div w:id="858740555">
      <w:bodyDiv w:val="1"/>
      <w:marLeft w:val="0"/>
      <w:marRight w:val="0"/>
      <w:marTop w:val="0"/>
      <w:marBottom w:val="0"/>
      <w:divBdr>
        <w:top w:val="none" w:sz="0" w:space="0" w:color="auto"/>
        <w:left w:val="none" w:sz="0" w:space="0" w:color="auto"/>
        <w:bottom w:val="none" w:sz="0" w:space="0" w:color="auto"/>
        <w:right w:val="none" w:sz="0" w:space="0" w:color="auto"/>
      </w:divBdr>
    </w:div>
    <w:div w:id="1120342564">
      <w:bodyDiv w:val="1"/>
      <w:marLeft w:val="0"/>
      <w:marRight w:val="0"/>
      <w:marTop w:val="0"/>
      <w:marBottom w:val="0"/>
      <w:divBdr>
        <w:top w:val="none" w:sz="0" w:space="0" w:color="auto"/>
        <w:left w:val="none" w:sz="0" w:space="0" w:color="auto"/>
        <w:bottom w:val="none" w:sz="0" w:space="0" w:color="auto"/>
        <w:right w:val="none" w:sz="0" w:space="0" w:color="auto"/>
      </w:divBdr>
    </w:div>
    <w:div w:id="1123113987">
      <w:bodyDiv w:val="1"/>
      <w:marLeft w:val="0"/>
      <w:marRight w:val="0"/>
      <w:marTop w:val="0"/>
      <w:marBottom w:val="0"/>
      <w:divBdr>
        <w:top w:val="none" w:sz="0" w:space="0" w:color="auto"/>
        <w:left w:val="none" w:sz="0" w:space="0" w:color="auto"/>
        <w:bottom w:val="none" w:sz="0" w:space="0" w:color="auto"/>
        <w:right w:val="none" w:sz="0" w:space="0" w:color="auto"/>
      </w:divBdr>
    </w:div>
    <w:div w:id="1129737493">
      <w:bodyDiv w:val="1"/>
      <w:marLeft w:val="0"/>
      <w:marRight w:val="0"/>
      <w:marTop w:val="0"/>
      <w:marBottom w:val="0"/>
      <w:divBdr>
        <w:top w:val="none" w:sz="0" w:space="0" w:color="auto"/>
        <w:left w:val="none" w:sz="0" w:space="0" w:color="auto"/>
        <w:bottom w:val="none" w:sz="0" w:space="0" w:color="auto"/>
        <w:right w:val="none" w:sz="0" w:space="0" w:color="auto"/>
      </w:divBdr>
    </w:div>
    <w:div w:id="1153840327">
      <w:bodyDiv w:val="1"/>
      <w:marLeft w:val="0"/>
      <w:marRight w:val="0"/>
      <w:marTop w:val="0"/>
      <w:marBottom w:val="0"/>
      <w:divBdr>
        <w:top w:val="none" w:sz="0" w:space="0" w:color="auto"/>
        <w:left w:val="none" w:sz="0" w:space="0" w:color="auto"/>
        <w:bottom w:val="none" w:sz="0" w:space="0" w:color="auto"/>
        <w:right w:val="none" w:sz="0" w:space="0" w:color="auto"/>
      </w:divBdr>
    </w:div>
    <w:div w:id="1155533198">
      <w:bodyDiv w:val="1"/>
      <w:marLeft w:val="0"/>
      <w:marRight w:val="0"/>
      <w:marTop w:val="0"/>
      <w:marBottom w:val="0"/>
      <w:divBdr>
        <w:top w:val="none" w:sz="0" w:space="0" w:color="auto"/>
        <w:left w:val="none" w:sz="0" w:space="0" w:color="auto"/>
        <w:bottom w:val="none" w:sz="0" w:space="0" w:color="auto"/>
        <w:right w:val="none" w:sz="0" w:space="0" w:color="auto"/>
      </w:divBdr>
    </w:div>
    <w:div w:id="1161117263">
      <w:bodyDiv w:val="1"/>
      <w:marLeft w:val="0"/>
      <w:marRight w:val="0"/>
      <w:marTop w:val="0"/>
      <w:marBottom w:val="0"/>
      <w:divBdr>
        <w:top w:val="none" w:sz="0" w:space="0" w:color="auto"/>
        <w:left w:val="none" w:sz="0" w:space="0" w:color="auto"/>
        <w:bottom w:val="none" w:sz="0" w:space="0" w:color="auto"/>
        <w:right w:val="none" w:sz="0" w:space="0" w:color="auto"/>
      </w:divBdr>
    </w:div>
    <w:div w:id="1260796439">
      <w:bodyDiv w:val="1"/>
      <w:marLeft w:val="0"/>
      <w:marRight w:val="0"/>
      <w:marTop w:val="0"/>
      <w:marBottom w:val="0"/>
      <w:divBdr>
        <w:top w:val="none" w:sz="0" w:space="0" w:color="auto"/>
        <w:left w:val="none" w:sz="0" w:space="0" w:color="auto"/>
        <w:bottom w:val="none" w:sz="0" w:space="0" w:color="auto"/>
        <w:right w:val="none" w:sz="0" w:space="0" w:color="auto"/>
      </w:divBdr>
    </w:div>
    <w:div w:id="1391613314">
      <w:bodyDiv w:val="1"/>
      <w:marLeft w:val="0"/>
      <w:marRight w:val="0"/>
      <w:marTop w:val="0"/>
      <w:marBottom w:val="0"/>
      <w:divBdr>
        <w:top w:val="none" w:sz="0" w:space="0" w:color="auto"/>
        <w:left w:val="none" w:sz="0" w:space="0" w:color="auto"/>
        <w:bottom w:val="none" w:sz="0" w:space="0" w:color="auto"/>
        <w:right w:val="none" w:sz="0" w:space="0" w:color="auto"/>
      </w:divBdr>
    </w:div>
    <w:div w:id="1393116959">
      <w:bodyDiv w:val="1"/>
      <w:marLeft w:val="0"/>
      <w:marRight w:val="0"/>
      <w:marTop w:val="0"/>
      <w:marBottom w:val="0"/>
      <w:divBdr>
        <w:top w:val="none" w:sz="0" w:space="0" w:color="auto"/>
        <w:left w:val="none" w:sz="0" w:space="0" w:color="auto"/>
        <w:bottom w:val="none" w:sz="0" w:space="0" w:color="auto"/>
        <w:right w:val="none" w:sz="0" w:space="0" w:color="auto"/>
      </w:divBdr>
    </w:div>
    <w:div w:id="1505778529">
      <w:bodyDiv w:val="1"/>
      <w:marLeft w:val="0"/>
      <w:marRight w:val="0"/>
      <w:marTop w:val="0"/>
      <w:marBottom w:val="0"/>
      <w:divBdr>
        <w:top w:val="none" w:sz="0" w:space="0" w:color="auto"/>
        <w:left w:val="none" w:sz="0" w:space="0" w:color="auto"/>
        <w:bottom w:val="none" w:sz="0" w:space="0" w:color="auto"/>
        <w:right w:val="none" w:sz="0" w:space="0" w:color="auto"/>
      </w:divBdr>
    </w:div>
    <w:div w:id="1516965385">
      <w:bodyDiv w:val="1"/>
      <w:marLeft w:val="0"/>
      <w:marRight w:val="0"/>
      <w:marTop w:val="0"/>
      <w:marBottom w:val="0"/>
      <w:divBdr>
        <w:top w:val="none" w:sz="0" w:space="0" w:color="auto"/>
        <w:left w:val="none" w:sz="0" w:space="0" w:color="auto"/>
        <w:bottom w:val="none" w:sz="0" w:space="0" w:color="auto"/>
        <w:right w:val="none" w:sz="0" w:space="0" w:color="auto"/>
      </w:divBdr>
    </w:div>
    <w:div w:id="1544058222">
      <w:bodyDiv w:val="1"/>
      <w:marLeft w:val="0"/>
      <w:marRight w:val="0"/>
      <w:marTop w:val="0"/>
      <w:marBottom w:val="0"/>
      <w:divBdr>
        <w:top w:val="none" w:sz="0" w:space="0" w:color="auto"/>
        <w:left w:val="none" w:sz="0" w:space="0" w:color="auto"/>
        <w:bottom w:val="none" w:sz="0" w:space="0" w:color="auto"/>
        <w:right w:val="none" w:sz="0" w:space="0" w:color="auto"/>
      </w:divBdr>
    </w:div>
    <w:div w:id="1741169884">
      <w:bodyDiv w:val="1"/>
      <w:marLeft w:val="0"/>
      <w:marRight w:val="0"/>
      <w:marTop w:val="0"/>
      <w:marBottom w:val="0"/>
      <w:divBdr>
        <w:top w:val="none" w:sz="0" w:space="0" w:color="auto"/>
        <w:left w:val="none" w:sz="0" w:space="0" w:color="auto"/>
        <w:bottom w:val="none" w:sz="0" w:space="0" w:color="auto"/>
        <w:right w:val="none" w:sz="0" w:space="0" w:color="auto"/>
      </w:divBdr>
    </w:div>
    <w:div w:id="1742561982">
      <w:bodyDiv w:val="1"/>
      <w:marLeft w:val="0"/>
      <w:marRight w:val="0"/>
      <w:marTop w:val="0"/>
      <w:marBottom w:val="0"/>
      <w:divBdr>
        <w:top w:val="none" w:sz="0" w:space="0" w:color="auto"/>
        <w:left w:val="none" w:sz="0" w:space="0" w:color="auto"/>
        <w:bottom w:val="none" w:sz="0" w:space="0" w:color="auto"/>
        <w:right w:val="none" w:sz="0" w:space="0" w:color="auto"/>
      </w:divBdr>
    </w:div>
    <w:div w:id="1831872562">
      <w:bodyDiv w:val="1"/>
      <w:marLeft w:val="0"/>
      <w:marRight w:val="0"/>
      <w:marTop w:val="0"/>
      <w:marBottom w:val="0"/>
      <w:divBdr>
        <w:top w:val="none" w:sz="0" w:space="0" w:color="auto"/>
        <w:left w:val="none" w:sz="0" w:space="0" w:color="auto"/>
        <w:bottom w:val="none" w:sz="0" w:space="0" w:color="auto"/>
        <w:right w:val="none" w:sz="0" w:space="0" w:color="auto"/>
      </w:divBdr>
    </w:div>
    <w:div w:id="1999847688">
      <w:bodyDiv w:val="1"/>
      <w:marLeft w:val="0"/>
      <w:marRight w:val="0"/>
      <w:marTop w:val="0"/>
      <w:marBottom w:val="0"/>
      <w:divBdr>
        <w:top w:val="none" w:sz="0" w:space="0" w:color="auto"/>
        <w:left w:val="none" w:sz="0" w:space="0" w:color="auto"/>
        <w:bottom w:val="none" w:sz="0" w:space="0" w:color="auto"/>
        <w:right w:val="none" w:sz="0" w:space="0" w:color="auto"/>
      </w:divBdr>
    </w:div>
    <w:div w:id="201178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3.@yandex.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72920-5C29-4A2E-8CDB-EEC7DB2DA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3876</TotalTime>
  <Pages>1</Pages>
  <Words>14182</Words>
  <Characters>80840</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MoBIL GROUP</Company>
  <LinksUpToDate>false</LinksUpToDate>
  <CharactersWithSpaces>94833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Пользователь</dc:creator>
  <cp:lastModifiedBy>Пользователь</cp:lastModifiedBy>
  <cp:revision>64</cp:revision>
  <cp:lastPrinted>2002-01-01T21:31:00Z</cp:lastPrinted>
  <dcterms:created xsi:type="dcterms:W3CDTF">2017-07-22T13:34:00Z</dcterms:created>
  <dcterms:modified xsi:type="dcterms:W3CDTF">2022-12-06T06:31:00Z</dcterms:modified>
</cp:coreProperties>
</file>